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504" w:rsidRPr="00225504" w:rsidRDefault="00225504" w:rsidP="00225504">
      <w:pPr>
        <w:rPr>
          <w:rFonts w:ascii="仿宋" w:eastAsia="仿宋" w:hAnsi="仿宋"/>
          <w:color w:val="000000"/>
          <w:sz w:val="32"/>
          <w:szCs w:val="32"/>
        </w:rPr>
      </w:pPr>
      <w:bookmarkStart w:id="0" w:name="_GoBack"/>
      <w:r w:rsidRPr="00225504">
        <w:rPr>
          <w:rFonts w:ascii="仿宋" w:eastAsia="仿宋" w:hAnsi="仿宋" w:hint="eastAsia"/>
          <w:color w:val="000000"/>
          <w:sz w:val="32"/>
          <w:szCs w:val="32"/>
        </w:rPr>
        <w:t>温馨提示：</w:t>
      </w:r>
    </w:p>
    <w:p w:rsidR="00061555" w:rsidRPr="00225504" w:rsidRDefault="00225504" w:rsidP="00225504">
      <w:pPr>
        <w:ind w:firstLineChars="200" w:firstLine="640"/>
        <w:rPr>
          <w:sz w:val="32"/>
          <w:szCs w:val="32"/>
        </w:rPr>
      </w:pPr>
      <w:r w:rsidRPr="00225504">
        <w:rPr>
          <w:rFonts w:ascii="仿宋" w:eastAsia="仿宋" w:hAnsi="仿宋" w:hint="eastAsia"/>
          <w:color w:val="000000"/>
          <w:sz w:val="32"/>
          <w:szCs w:val="32"/>
        </w:rPr>
        <w:t>请应聘人员根据所学专业，分别投递“安徽工程大学应聘申请表”至相关学院邮箱(见下表)和人事科邮箱（rsk2871214@ahpu.edu.cn）。（“应聘申请表”请从学</w:t>
      </w:r>
      <w:proofErr w:type="gramStart"/>
      <w:r w:rsidRPr="00225504">
        <w:rPr>
          <w:rFonts w:ascii="仿宋" w:eastAsia="仿宋" w:hAnsi="仿宋" w:hint="eastAsia"/>
          <w:color w:val="000000"/>
          <w:sz w:val="32"/>
          <w:szCs w:val="32"/>
        </w:rPr>
        <w:t>校官网</w:t>
      </w:r>
      <w:proofErr w:type="gramEnd"/>
      <w:r w:rsidRPr="00225504">
        <w:rPr>
          <w:rFonts w:ascii="仿宋" w:eastAsia="仿宋" w:hAnsi="仿宋" w:hint="eastAsia"/>
          <w:color w:val="000000"/>
          <w:sz w:val="32"/>
          <w:szCs w:val="32"/>
        </w:rPr>
        <w:t>-人事处-人才招聘栏下载）；投递邮件主题为“（姓名）--*大学--*专业--博士或硕士”；应聘申请表请重命名为“（姓名）--*大学--*专业--博士或硕士”后以附件形式发送。</w:t>
      </w:r>
      <w:bookmarkEnd w:id="0"/>
    </w:p>
    <w:sectPr w:rsidR="00061555" w:rsidRPr="00225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D1F" w:rsidRDefault="00C17D1F" w:rsidP="00436487">
      <w:r>
        <w:separator/>
      </w:r>
    </w:p>
  </w:endnote>
  <w:endnote w:type="continuationSeparator" w:id="0">
    <w:p w:rsidR="00C17D1F" w:rsidRDefault="00C17D1F" w:rsidP="0043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D1F" w:rsidRDefault="00C17D1F" w:rsidP="00436487">
      <w:r>
        <w:separator/>
      </w:r>
    </w:p>
  </w:footnote>
  <w:footnote w:type="continuationSeparator" w:id="0">
    <w:p w:rsidR="00C17D1F" w:rsidRDefault="00C17D1F" w:rsidP="00436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53"/>
    <w:rsid w:val="00061555"/>
    <w:rsid w:val="00225504"/>
    <w:rsid w:val="003C5353"/>
    <w:rsid w:val="00436487"/>
    <w:rsid w:val="00C17D1F"/>
    <w:rsid w:val="00CE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48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64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64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64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6487"/>
    <w:rPr>
      <w:sz w:val="18"/>
      <w:szCs w:val="18"/>
    </w:rPr>
  </w:style>
  <w:style w:type="paragraph" w:styleId="a5">
    <w:name w:val="Normal (Web)"/>
    <w:basedOn w:val="a"/>
    <w:uiPriority w:val="99"/>
    <w:rsid w:val="00436487"/>
    <w:pPr>
      <w:spacing w:beforeAutospacing="1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48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64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64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64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6487"/>
    <w:rPr>
      <w:sz w:val="18"/>
      <w:szCs w:val="18"/>
    </w:rPr>
  </w:style>
  <w:style w:type="paragraph" w:styleId="a5">
    <w:name w:val="Normal (Web)"/>
    <w:basedOn w:val="a"/>
    <w:uiPriority w:val="99"/>
    <w:rsid w:val="00436487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2021-01-15T00:29:00Z</dcterms:created>
  <dcterms:modified xsi:type="dcterms:W3CDTF">2021-01-16T06:55:00Z</dcterms:modified>
</cp:coreProperties>
</file>