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47BDC" w14:textId="184B9009" w:rsidR="006D074B" w:rsidRPr="0080769C" w:rsidRDefault="002B6F88" w:rsidP="003D63CC">
      <w:pPr>
        <w:jc w:val="center"/>
        <w:rPr>
          <w:rFonts w:ascii="楷体" w:eastAsia="楷体" w:hAnsi="楷体"/>
          <w:b/>
          <w:sz w:val="30"/>
          <w:szCs w:val="30"/>
        </w:rPr>
      </w:pPr>
      <w:r w:rsidRPr="002B6F88">
        <w:rPr>
          <w:rFonts w:ascii="楷体" w:eastAsia="楷体" w:hAnsi="楷体"/>
          <w:b/>
          <w:noProof/>
          <w:sz w:val="30"/>
          <w:szCs w:val="30"/>
        </w:rPr>
        <w:drawing>
          <wp:anchor distT="0" distB="0" distL="114300" distR="114300" simplePos="0" relativeHeight="251663359" behindDoc="0" locked="0" layoutInCell="1" allowOverlap="1" wp14:anchorId="1CB0EFC9" wp14:editId="555D5EA6">
            <wp:simplePos x="0" y="0"/>
            <wp:positionH relativeFrom="column">
              <wp:posOffset>-1122045</wp:posOffset>
            </wp:positionH>
            <wp:positionV relativeFrom="page">
              <wp:posOffset>-120650</wp:posOffset>
            </wp:positionV>
            <wp:extent cx="1595075" cy="895350"/>
            <wp:effectExtent l="0" t="0" r="5715" b="0"/>
            <wp:wrapNone/>
            <wp:docPr id="4" name="图片 4" descr="C:\Users\史星彤\Desktop\人力资源规划\模板\海金格英文logo\海金格英文logo\RGB线上\RGB线上_全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史星彤\Desktop\人力资源规划\模板\海金格英文logo\海金格英文logo\RGB线上\RGB线上_全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76" cy="89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74B" w:rsidRPr="0080769C">
        <w:rPr>
          <w:rFonts w:ascii="楷体" w:eastAsia="楷体" w:hAnsi="楷体" w:hint="eastAsia"/>
          <w:b/>
          <w:sz w:val="30"/>
          <w:szCs w:val="30"/>
        </w:rPr>
        <w:t>海金格医药</w:t>
      </w:r>
      <w:r w:rsidR="008C3DF2" w:rsidRPr="0080769C">
        <w:rPr>
          <w:rFonts w:ascii="楷体" w:eastAsia="楷体" w:hAnsi="楷体" w:hint="eastAsia"/>
          <w:b/>
          <w:sz w:val="30"/>
          <w:szCs w:val="30"/>
        </w:rPr>
        <w:t>202</w:t>
      </w:r>
      <w:r w:rsidR="00320A31">
        <w:rPr>
          <w:rFonts w:ascii="楷体" w:eastAsia="楷体" w:hAnsi="楷体"/>
          <w:b/>
          <w:sz w:val="30"/>
          <w:szCs w:val="30"/>
        </w:rPr>
        <w:t>1</w:t>
      </w:r>
      <w:r w:rsidR="008C3DF2" w:rsidRPr="0080769C">
        <w:rPr>
          <w:rFonts w:ascii="楷体" w:eastAsia="楷体" w:hAnsi="楷体" w:hint="eastAsia"/>
          <w:b/>
          <w:sz w:val="30"/>
          <w:szCs w:val="30"/>
        </w:rPr>
        <w:t>秋季</w:t>
      </w:r>
      <w:r w:rsidR="006D074B" w:rsidRPr="0080769C">
        <w:rPr>
          <w:rFonts w:ascii="楷体" w:eastAsia="楷体" w:hAnsi="楷体" w:hint="eastAsia"/>
          <w:b/>
          <w:sz w:val="30"/>
          <w:szCs w:val="30"/>
        </w:rPr>
        <w:t>校园招聘</w:t>
      </w:r>
    </w:p>
    <w:p w14:paraId="0EB69851" w14:textId="5FB0C8E1" w:rsidR="004716FB" w:rsidRDefault="00D54C27" w:rsidP="00B543B4">
      <w:pPr>
        <w:spacing w:line="360" w:lineRule="exact"/>
        <w:ind w:firstLineChars="200" w:firstLine="480"/>
        <w:jc w:val="left"/>
        <w:rPr>
          <w:rFonts w:ascii="楷体" w:eastAsia="楷体" w:hAnsi="楷体"/>
          <w:bCs/>
          <w:sz w:val="24"/>
          <w:szCs w:val="24"/>
        </w:rPr>
      </w:pPr>
      <w:r w:rsidRPr="0080769C">
        <w:rPr>
          <w:rFonts w:ascii="楷体" w:eastAsia="楷体" w:hAnsi="楷体" w:hint="eastAsia"/>
          <w:bCs/>
          <w:sz w:val="24"/>
          <w:szCs w:val="24"/>
        </w:rPr>
        <w:t>2</w:t>
      </w:r>
      <w:r w:rsidR="00320A31">
        <w:rPr>
          <w:rFonts w:ascii="楷体" w:eastAsia="楷体" w:hAnsi="楷体"/>
          <w:bCs/>
          <w:sz w:val="24"/>
          <w:szCs w:val="24"/>
        </w:rPr>
        <w:t>021</w:t>
      </w:r>
      <w:r w:rsidRPr="0080769C">
        <w:rPr>
          <w:rFonts w:ascii="楷体" w:eastAsia="楷体" w:hAnsi="楷体" w:hint="eastAsia"/>
          <w:bCs/>
          <w:sz w:val="24"/>
          <w:szCs w:val="24"/>
        </w:rPr>
        <w:t>秋招已悄然开始，</w:t>
      </w:r>
      <w:r w:rsidR="00143911" w:rsidRPr="0080769C">
        <w:rPr>
          <w:rFonts w:ascii="楷体" w:eastAsia="楷体" w:hAnsi="楷体" w:hint="eastAsia"/>
          <w:bCs/>
          <w:sz w:val="24"/>
          <w:szCs w:val="24"/>
        </w:rPr>
        <w:t>“H”为海金格</w:t>
      </w:r>
      <w:r w:rsidR="00CD49C2" w:rsidRPr="0080769C">
        <w:rPr>
          <w:rFonts w:ascii="楷体" w:eastAsia="楷体" w:hAnsi="楷体"/>
          <w:bCs/>
          <w:sz w:val="24"/>
          <w:szCs w:val="24"/>
        </w:rPr>
        <w:t>H</w:t>
      </w:r>
      <w:r w:rsidR="00143911" w:rsidRPr="0080769C">
        <w:rPr>
          <w:rFonts w:ascii="楷体" w:eastAsia="楷体" w:hAnsi="楷体" w:hint="eastAsia"/>
          <w:bCs/>
          <w:sz w:val="24"/>
          <w:szCs w:val="24"/>
        </w:rPr>
        <w:t>ighthink的首字母，H计划由此而生。H计划为</w:t>
      </w:r>
      <w:r w:rsidR="00D80792" w:rsidRPr="0080769C">
        <w:rPr>
          <w:rFonts w:ascii="楷体" w:eastAsia="楷体" w:hAnsi="楷体" w:hint="eastAsia"/>
          <w:bCs/>
          <w:sz w:val="24"/>
          <w:szCs w:val="24"/>
        </w:rPr>
        <w:t>海金格</w:t>
      </w:r>
      <w:r w:rsidR="00143911" w:rsidRPr="0080769C">
        <w:rPr>
          <w:rFonts w:ascii="楷体" w:eastAsia="楷体" w:hAnsi="楷体" w:hint="eastAsia"/>
          <w:bCs/>
          <w:sz w:val="24"/>
          <w:szCs w:val="24"/>
        </w:rPr>
        <w:t>校园招聘计划，目标</w:t>
      </w:r>
      <w:r w:rsidR="00D30602" w:rsidRPr="0080769C">
        <w:rPr>
          <w:rFonts w:ascii="楷体" w:eastAsia="楷体" w:hAnsi="楷体" w:hint="eastAsia"/>
          <w:bCs/>
          <w:sz w:val="24"/>
          <w:szCs w:val="24"/>
        </w:rPr>
        <w:t>是从应届毕业生中选拔和储备具有潜质的人才，在海金格</w:t>
      </w:r>
      <w:r w:rsidR="00611DCD" w:rsidRPr="0080769C">
        <w:rPr>
          <w:rFonts w:ascii="楷体" w:eastAsia="楷体" w:hAnsi="楷体" w:hint="eastAsia"/>
          <w:bCs/>
          <w:sz w:val="24"/>
          <w:szCs w:val="24"/>
        </w:rPr>
        <w:t>平台下</w:t>
      </w:r>
      <w:r w:rsidR="00D30602" w:rsidRPr="0080769C">
        <w:rPr>
          <w:rFonts w:ascii="楷体" w:eastAsia="楷体" w:hAnsi="楷体" w:hint="eastAsia"/>
          <w:bCs/>
          <w:sz w:val="24"/>
          <w:szCs w:val="24"/>
        </w:rPr>
        <w:t>施展自己的才华</w:t>
      </w:r>
      <w:r w:rsidR="00143911" w:rsidRPr="0080769C">
        <w:rPr>
          <w:rFonts w:ascii="楷体" w:eastAsia="楷体" w:hAnsi="楷体" w:hint="eastAsia"/>
          <w:bCs/>
          <w:sz w:val="24"/>
          <w:szCs w:val="24"/>
        </w:rPr>
        <w:t>。</w:t>
      </w:r>
    </w:p>
    <w:p w14:paraId="5576F5D0" w14:textId="51052B85" w:rsidR="00FC32D5" w:rsidRPr="00FC32D5" w:rsidRDefault="00FC32D5" w:rsidP="00B543B4">
      <w:pPr>
        <w:pStyle w:val="ae"/>
        <w:shd w:val="clear" w:color="auto" w:fill="FFFFFF"/>
        <w:spacing w:before="0" w:beforeAutospacing="0" w:after="0" w:afterAutospacing="0" w:line="360" w:lineRule="exact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Pr="00FC32D5">
        <w:rPr>
          <w:rFonts w:ascii="楷体" w:eastAsia="楷体" w:hAnsi="楷体" w:hint="eastAsia"/>
          <w:b/>
          <w:bCs/>
          <w:color w:val="333333"/>
          <w:sz w:val="21"/>
          <w:szCs w:val="21"/>
          <w:bdr w:val="none" w:sz="0" w:space="0" w:color="auto" w:frame="1"/>
        </w:rPr>
        <w:t>空中宣讲会直播入口：</w:t>
      </w:r>
    </w:p>
    <w:p w14:paraId="4FC11311" w14:textId="2A5F9DFD" w:rsidR="00FC32D5" w:rsidRPr="00FC32D5" w:rsidRDefault="00B44BA1" w:rsidP="00B543B4">
      <w:pPr>
        <w:widowControl/>
        <w:shd w:val="clear" w:color="auto" w:fill="FFFFFF"/>
        <w:spacing w:line="360" w:lineRule="exact"/>
        <w:ind w:firstLineChars="200" w:firstLine="422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>
        <w:rPr>
          <w:rFonts w:ascii="楷体" w:eastAsia="楷体" w:hAnsi="楷体" w:cs="宋体" w:hint="eastAsia"/>
          <w:b/>
          <w:color w:val="333333"/>
          <w:kern w:val="0"/>
          <w:szCs w:val="21"/>
          <w:bdr w:val="none" w:sz="0" w:space="0" w:color="auto" w:frame="1"/>
        </w:rPr>
        <w:t>1</w:t>
      </w:r>
      <w:r>
        <w:rPr>
          <w:rFonts w:ascii="楷体" w:eastAsia="楷体" w:hAnsi="楷体" w:cs="宋体"/>
          <w:b/>
          <w:color w:val="333333"/>
          <w:kern w:val="0"/>
          <w:szCs w:val="21"/>
          <w:bdr w:val="none" w:sz="0" w:space="0" w:color="auto" w:frame="1"/>
        </w:rPr>
        <w:t>2</w:t>
      </w:r>
      <w:r w:rsidR="00FC32D5" w:rsidRPr="00FC32D5">
        <w:rPr>
          <w:rFonts w:ascii="楷体" w:eastAsia="楷体" w:hAnsi="楷体" w:cs="宋体" w:hint="eastAsia"/>
          <w:b/>
          <w:color w:val="333333"/>
          <w:kern w:val="0"/>
          <w:szCs w:val="21"/>
          <w:bdr w:val="none" w:sz="0" w:space="0" w:color="auto" w:frame="1"/>
        </w:rPr>
        <w:t>月</w:t>
      </w:r>
      <w:r w:rsidR="00904437">
        <w:rPr>
          <w:rFonts w:ascii="楷体" w:eastAsia="楷体" w:hAnsi="楷体" w:cs="宋体"/>
          <w:b/>
          <w:color w:val="333333"/>
          <w:kern w:val="0"/>
          <w:szCs w:val="21"/>
          <w:bdr w:val="none" w:sz="0" w:space="0" w:color="auto" w:frame="1"/>
        </w:rPr>
        <w:t>3</w:t>
      </w:r>
      <w:r w:rsidR="00FC32D5" w:rsidRPr="00FC32D5">
        <w:rPr>
          <w:rFonts w:ascii="楷体" w:eastAsia="楷体" w:hAnsi="楷体" w:cs="宋体" w:hint="eastAsia"/>
          <w:b/>
          <w:color w:val="333333"/>
          <w:kern w:val="0"/>
          <w:szCs w:val="21"/>
          <w:bdr w:val="none" w:sz="0" w:space="0" w:color="auto" w:frame="1"/>
        </w:rPr>
        <w:t xml:space="preserve">日 </w:t>
      </w:r>
      <w:r>
        <w:rPr>
          <w:rFonts w:ascii="楷体" w:eastAsia="楷体" w:hAnsi="楷体" w:cs="宋体"/>
          <w:b/>
          <w:color w:val="333333"/>
          <w:kern w:val="0"/>
          <w:szCs w:val="21"/>
          <w:bdr w:val="none" w:sz="0" w:space="0" w:color="auto" w:frame="1"/>
        </w:rPr>
        <w:t>17</w:t>
      </w:r>
      <w:r w:rsidR="00FC32D5" w:rsidRPr="00FC32D5">
        <w:rPr>
          <w:rFonts w:ascii="楷体" w:eastAsia="楷体" w:hAnsi="楷体" w:cs="宋体" w:hint="eastAsia"/>
          <w:b/>
          <w:color w:val="333333"/>
          <w:kern w:val="0"/>
          <w:szCs w:val="21"/>
          <w:bdr w:val="none" w:sz="0" w:space="0" w:color="auto" w:frame="1"/>
        </w:rPr>
        <w:t>:</w:t>
      </w:r>
      <w:r w:rsidR="00357CC1">
        <w:rPr>
          <w:rFonts w:ascii="楷体" w:eastAsia="楷体" w:hAnsi="楷体" w:cs="宋体"/>
          <w:b/>
          <w:color w:val="333333"/>
          <w:kern w:val="0"/>
          <w:szCs w:val="21"/>
          <w:bdr w:val="none" w:sz="0" w:space="0" w:color="auto" w:frame="1"/>
        </w:rPr>
        <w:t>0</w:t>
      </w:r>
      <w:r w:rsidR="00FC32D5" w:rsidRPr="00FC32D5">
        <w:rPr>
          <w:rFonts w:ascii="楷体" w:eastAsia="楷体" w:hAnsi="楷体" w:cs="宋体" w:hint="eastAsia"/>
          <w:b/>
          <w:color w:val="333333"/>
          <w:kern w:val="0"/>
          <w:szCs w:val="21"/>
          <w:bdr w:val="none" w:sz="0" w:space="0" w:color="auto" w:frame="1"/>
        </w:rPr>
        <w:t>0</w:t>
      </w:r>
      <w:r w:rsidR="00FC32D5" w:rsidRPr="00FC32D5">
        <w:rPr>
          <w:rFonts w:ascii="楷体" w:eastAsia="楷体" w:hAnsi="楷体" w:cs="宋体" w:hint="eastAsia"/>
          <w:color w:val="333333"/>
          <w:kern w:val="0"/>
          <w:szCs w:val="21"/>
          <w:bdr w:val="none" w:sz="0" w:space="0" w:color="auto" w:frame="1"/>
        </w:rPr>
        <w:t xml:space="preserve"> 腾讯会议app扫码观看</w:t>
      </w:r>
    </w:p>
    <w:p w14:paraId="04CBCAC5" w14:textId="25E1642A" w:rsidR="00B44BA1" w:rsidRDefault="00904437" w:rsidP="00904437">
      <w:pPr>
        <w:spacing w:line="360" w:lineRule="exact"/>
        <w:ind w:left="11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5408" behindDoc="0" locked="0" layoutInCell="1" allowOverlap="1" wp14:anchorId="268CBA55" wp14:editId="62B1D080">
            <wp:simplePos x="0" y="0"/>
            <wp:positionH relativeFrom="column">
              <wp:posOffset>211455</wp:posOffset>
            </wp:positionH>
            <wp:positionV relativeFrom="paragraph">
              <wp:posOffset>131445</wp:posOffset>
            </wp:positionV>
            <wp:extent cx="857250" cy="85725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月3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F5E8A" w14:textId="198CAF50" w:rsidR="00904437" w:rsidRDefault="00904437" w:rsidP="00904437">
      <w:pPr>
        <w:spacing w:line="360" w:lineRule="exact"/>
        <w:ind w:left="110"/>
        <w:rPr>
          <w:sz w:val="22"/>
        </w:rPr>
      </w:pPr>
      <w:bookmarkStart w:id="0" w:name="_GoBack"/>
      <w:bookmarkEnd w:id="0"/>
    </w:p>
    <w:p w14:paraId="2E8F1404" w14:textId="0B9AD1C2" w:rsidR="00904437" w:rsidRPr="00904437" w:rsidRDefault="00904437" w:rsidP="00904437">
      <w:pPr>
        <w:spacing w:line="360" w:lineRule="exact"/>
        <w:ind w:left="110"/>
        <w:rPr>
          <w:rFonts w:hint="eastAsia"/>
          <w:sz w:val="22"/>
        </w:rPr>
      </w:pPr>
    </w:p>
    <w:p w14:paraId="2B139B70" w14:textId="77777777" w:rsidR="00CA1C99" w:rsidRDefault="00CA1C99" w:rsidP="00B44BA1">
      <w:pPr>
        <w:spacing w:line="360" w:lineRule="exact"/>
        <w:ind w:firstLineChars="200" w:firstLine="422"/>
        <w:rPr>
          <w:rFonts w:ascii="楷体" w:eastAsia="楷体" w:hAnsi="楷体" w:cs="宋体"/>
          <w:b/>
          <w:color w:val="333333"/>
          <w:kern w:val="0"/>
          <w:szCs w:val="21"/>
          <w:bdr w:val="none" w:sz="0" w:space="0" w:color="auto" w:frame="1"/>
        </w:rPr>
      </w:pPr>
    </w:p>
    <w:p w14:paraId="475DCC69" w14:textId="77777777" w:rsidR="00CA1C99" w:rsidRDefault="00CA1C99" w:rsidP="00B44BA1">
      <w:pPr>
        <w:spacing w:line="360" w:lineRule="exact"/>
        <w:ind w:firstLineChars="200" w:firstLine="422"/>
        <w:rPr>
          <w:rFonts w:ascii="楷体" w:eastAsia="楷体" w:hAnsi="楷体" w:cs="宋体"/>
          <w:b/>
          <w:color w:val="333333"/>
          <w:kern w:val="0"/>
          <w:szCs w:val="21"/>
          <w:bdr w:val="none" w:sz="0" w:space="0" w:color="auto" w:frame="1"/>
        </w:rPr>
      </w:pPr>
    </w:p>
    <w:p w14:paraId="7AF9AC06" w14:textId="51CC7018" w:rsidR="00357CC1" w:rsidRPr="00357CC1" w:rsidRDefault="00357CC1" w:rsidP="00B44BA1">
      <w:pPr>
        <w:spacing w:line="360" w:lineRule="exact"/>
        <w:ind w:firstLineChars="200" w:firstLine="422"/>
        <w:rPr>
          <w:rFonts w:ascii="楷体" w:eastAsia="楷体" w:hAnsi="楷体" w:cs="宋体"/>
          <w:b/>
          <w:color w:val="333333"/>
          <w:kern w:val="0"/>
          <w:szCs w:val="21"/>
          <w:bdr w:val="none" w:sz="0" w:space="0" w:color="auto" w:frame="1"/>
        </w:rPr>
      </w:pPr>
      <w:r w:rsidRPr="00357CC1">
        <w:rPr>
          <w:rFonts w:ascii="楷体" w:eastAsia="楷体" w:hAnsi="楷体" w:cs="宋体" w:hint="eastAsia"/>
          <w:b/>
          <w:color w:val="333333"/>
          <w:kern w:val="0"/>
          <w:szCs w:val="21"/>
          <w:bdr w:val="none" w:sz="0" w:space="0" w:color="auto" w:frame="1"/>
        </w:rPr>
        <w:t>会议</w:t>
      </w:r>
      <w:r w:rsidRPr="00357CC1">
        <w:rPr>
          <w:rFonts w:ascii="楷体" w:eastAsia="楷体" w:hAnsi="楷体" w:cs="宋体"/>
          <w:b/>
          <w:color w:val="333333"/>
          <w:kern w:val="0"/>
          <w:szCs w:val="21"/>
          <w:bdr w:val="none" w:sz="0" w:space="0" w:color="auto" w:frame="1"/>
        </w:rPr>
        <w:t xml:space="preserve"> ID：</w:t>
      </w:r>
      <w:r w:rsidR="00904437" w:rsidRPr="00904437">
        <w:rPr>
          <w:rFonts w:ascii="楷体" w:eastAsia="楷体" w:hAnsi="楷体" w:cs="宋体" w:hint="eastAsia"/>
          <w:b/>
          <w:color w:val="333333"/>
          <w:kern w:val="0"/>
          <w:szCs w:val="21"/>
          <w:bdr w:val="none" w:sz="0" w:space="0" w:color="auto" w:frame="1"/>
        </w:rPr>
        <w:t>851 263 400</w:t>
      </w:r>
    </w:p>
    <w:p w14:paraId="10AC1B88" w14:textId="77777777" w:rsidR="00904437" w:rsidRPr="00904437" w:rsidRDefault="00357CC1" w:rsidP="00904437">
      <w:pPr>
        <w:spacing w:line="360" w:lineRule="exact"/>
        <w:ind w:firstLineChars="200" w:firstLine="422"/>
        <w:rPr>
          <w:rFonts w:ascii="楷体" w:eastAsia="楷体" w:hAnsi="楷体" w:cs="宋体"/>
          <w:b/>
          <w:color w:val="333333"/>
          <w:kern w:val="0"/>
          <w:szCs w:val="21"/>
          <w:u w:val="single"/>
          <w:bdr w:val="none" w:sz="0" w:space="0" w:color="auto" w:frame="1"/>
        </w:rPr>
      </w:pPr>
      <w:r w:rsidRPr="00357CC1">
        <w:rPr>
          <w:rFonts w:ascii="楷体" w:eastAsia="楷体" w:hAnsi="楷体" w:cs="宋体" w:hint="eastAsia"/>
          <w:b/>
          <w:color w:val="333333"/>
          <w:kern w:val="0"/>
          <w:szCs w:val="21"/>
          <w:bdr w:val="none" w:sz="0" w:space="0" w:color="auto" w:frame="1"/>
        </w:rPr>
        <w:t>会议直播：</w:t>
      </w:r>
      <w:r w:rsidR="00904437" w:rsidRPr="00904437">
        <w:rPr>
          <w:rFonts w:ascii="楷体" w:eastAsia="楷体" w:hAnsi="楷体" w:cs="宋体"/>
          <w:b/>
          <w:color w:val="333333"/>
          <w:kern w:val="0"/>
          <w:szCs w:val="21"/>
          <w:u w:val="single"/>
          <w:bdr w:val="none" w:sz="0" w:space="0" w:color="auto" w:frame="1"/>
        </w:rPr>
        <w:t>https://meeting.tencent.com/l/9jJeN0Hthkn6</w:t>
      </w:r>
    </w:p>
    <w:p w14:paraId="52A92C4E" w14:textId="2ABDEDFC" w:rsidR="00B07613" w:rsidRPr="0080769C" w:rsidRDefault="006D5C9F" w:rsidP="00885E7F">
      <w:pPr>
        <w:rPr>
          <w:rFonts w:ascii="楷体" w:eastAsia="楷体" w:hAnsi="楷体"/>
          <w:b/>
          <w:sz w:val="28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一、</w:t>
      </w:r>
      <w:r w:rsidR="00B94EF0" w:rsidRPr="00421C07">
        <w:rPr>
          <w:rFonts w:ascii="楷体" w:eastAsia="楷体" w:hAnsi="楷体" w:hint="eastAsia"/>
          <w:b/>
          <w:sz w:val="28"/>
          <w:szCs w:val="24"/>
        </w:rPr>
        <w:t>海金格</w:t>
      </w:r>
      <w:r w:rsidR="00143911" w:rsidRPr="00421C07">
        <w:rPr>
          <w:rFonts w:ascii="楷体" w:eastAsia="楷体" w:hAnsi="楷体" w:hint="eastAsia"/>
          <w:b/>
          <w:sz w:val="32"/>
          <w:szCs w:val="24"/>
        </w:rPr>
        <w:t xml:space="preserve"> </w:t>
      </w:r>
      <w:r w:rsidR="00DB7207" w:rsidRPr="00421C07">
        <w:rPr>
          <w:rFonts w:ascii="楷体" w:eastAsia="楷体" w:hAnsi="楷体" w:hint="eastAsia"/>
          <w:b/>
          <w:sz w:val="32"/>
          <w:szCs w:val="24"/>
        </w:rPr>
        <w:t>---</w:t>
      </w:r>
      <w:r w:rsidR="00DB7207" w:rsidRPr="00421C07">
        <w:rPr>
          <w:rFonts w:ascii="Microsoft YaHei UI" w:eastAsia="Microsoft YaHei UI" w:hAnsi="Microsoft YaHei UI"/>
          <w:b/>
          <w:color w:val="548DD4" w:themeColor="text2" w:themeTint="99"/>
          <w:sz w:val="28"/>
          <w:szCs w:val="21"/>
          <w:shd w:val="clear" w:color="auto" w:fill="FFFFEE"/>
        </w:rPr>
        <w:t>H</w:t>
      </w:r>
      <w:r w:rsidR="00DB7207" w:rsidRPr="00421C07">
        <w:rPr>
          <w:rFonts w:ascii="Microsoft YaHei UI" w:eastAsia="Microsoft YaHei UI" w:hAnsi="Microsoft YaHei UI" w:hint="eastAsia"/>
          <w:b/>
          <w:color w:val="548DD4" w:themeColor="text2" w:themeTint="99"/>
          <w:sz w:val="28"/>
          <w:szCs w:val="21"/>
          <w:shd w:val="clear" w:color="auto" w:fill="FFFFEE"/>
        </w:rPr>
        <w:t>ealthy</w:t>
      </w:r>
      <w:r w:rsidR="00DB7207" w:rsidRPr="00421C07">
        <w:rPr>
          <w:rFonts w:ascii="楷体" w:eastAsia="楷体" w:hAnsi="楷体" w:hint="eastAsia"/>
          <w:b/>
          <w:color w:val="333333"/>
          <w:sz w:val="28"/>
          <w:szCs w:val="21"/>
          <w:shd w:val="clear" w:color="auto" w:fill="FFFFEE"/>
        </w:rPr>
        <w:t>健康的平台</w:t>
      </w:r>
    </w:p>
    <w:p w14:paraId="7636F45F" w14:textId="77777777" w:rsidR="00B94EF0" w:rsidRPr="0080769C" w:rsidRDefault="00B94EF0" w:rsidP="00B543B4">
      <w:pPr>
        <w:spacing w:line="360" w:lineRule="exact"/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80769C">
        <w:rPr>
          <w:rFonts w:ascii="楷体" w:eastAsia="楷体" w:hAnsi="楷体" w:hint="eastAsia"/>
          <w:bCs/>
          <w:sz w:val="24"/>
          <w:szCs w:val="24"/>
        </w:rPr>
        <w:t>海金格医药是一家专业为制药企业、医疗器械企业和新药研究机构提供Ⅰ-Ⅳ期临床研究及相关技术服务的合同研究组织（Contract Research Organization，CRO）。公司经历了中国CRO从产生、发展到成熟的全过程，目前公司已经发展成了一个具有高度专业化、规范化、规模化、国际化以及丰富项目实践经验的CRO公司，在国家鼓励创新的政策背景下，海金格医药抓住了难得的发展机遇，为客户提供临床研究一站式专业技术服务与解决方案，为客户降低研发风险，加快药物上市，为客户创造价值。</w:t>
      </w:r>
    </w:p>
    <w:p w14:paraId="656C84D9" w14:textId="77777777" w:rsidR="00B94EF0" w:rsidRPr="0080769C" w:rsidRDefault="00B94EF0" w:rsidP="00885E7F">
      <w:pPr>
        <w:rPr>
          <w:rFonts w:ascii="楷体" w:eastAsia="楷体" w:hAnsi="楷体"/>
          <w:b/>
          <w:sz w:val="24"/>
          <w:szCs w:val="24"/>
        </w:rPr>
      </w:pPr>
    </w:p>
    <w:p w14:paraId="63C09A16" w14:textId="01EB2B09" w:rsidR="00196409" w:rsidRPr="0080769C" w:rsidRDefault="006D5C9F" w:rsidP="00885E7F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sz w:val="22"/>
        </w:rPr>
        <w:t>二、</w:t>
      </w:r>
      <w:hyperlink r:id="rId10" w:tgtFrame="_blank" w:history="1">
        <w:r w:rsidR="003A43A7" w:rsidRPr="00421C07">
          <w:rPr>
            <w:rFonts w:ascii="Microsoft YaHei UI" w:eastAsia="Microsoft YaHei UI" w:hAnsi="Microsoft YaHei UI"/>
            <w:b/>
            <w:color w:val="548DD4" w:themeColor="text2" w:themeTint="99"/>
            <w:sz w:val="28"/>
            <w:szCs w:val="21"/>
            <w:shd w:val="clear" w:color="auto" w:fill="FFFFEE"/>
          </w:rPr>
          <w:t>Harvest</w:t>
        </w:r>
      </w:hyperlink>
      <w:r w:rsidR="00B07613" w:rsidRPr="00421C07">
        <w:rPr>
          <w:rFonts w:ascii="楷体" w:eastAsia="楷体" w:hAnsi="楷体" w:hint="eastAsia"/>
          <w:b/>
          <w:sz w:val="32"/>
          <w:szCs w:val="24"/>
        </w:rPr>
        <w:t>在海金格你可以获得</w:t>
      </w:r>
      <w:r w:rsidR="00143911" w:rsidRPr="006D5C9F">
        <w:rPr>
          <w:rFonts w:ascii="楷体" w:eastAsia="楷体" w:hAnsi="楷体"/>
          <w:sz w:val="22"/>
        </w:rPr>
        <w:t xml:space="preserve"> </w:t>
      </w:r>
      <w:r w:rsidR="00143911" w:rsidRPr="0080769C">
        <w:rPr>
          <w:rFonts w:ascii="楷体" w:eastAsia="楷体" w:hAnsi="楷体"/>
        </w:rPr>
        <w:t xml:space="preserve">  </w:t>
      </w:r>
    </w:p>
    <w:p w14:paraId="29A27E4F" w14:textId="0FB63C26" w:rsidR="00C00EEF" w:rsidRPr="007075BC" w:rsidRDefault="00DB7207" w:rsidP="007075BC">
      <w:pPr>
        <w:pStyle w:val="ac"/>
        <w:numPr>
          <w:ilvl w:val="0"/>
          <w:numId w:val="1"/>
        </w:numPr>
        <w:ind w:firstLineChars="0"/>
        <w:rPr>
          <w:rFonts w:ascii="楷体" w:eastAsia="楷体" w:hAnsi="楷体"/>
          <w:b/>
          <w:sz w:val="24"/>
          <w:szCs w:val="24"/>
        </w:rPr>
      </w:pPr>
      <w:r w:rsidRPr="007075BC">
        <w:rPr>
          <w:rFonts w:ascii="Microsoft YaHei UI" w:eastAsia="Microsoft YaHei UI" w:hAnsi="Microsoft YaHei UI"/>
          <w:b/>
          <w:color w:val="548DD4" w:themeColor="text2" w:themeTint="99"/>
          <w:sz w:val="24"/>
          <w:szCs w:val="21"/>
          <w:shd w:val="clear" w:color="auto" w:fill="FFFFEE"/>
        </w:rPr>
        <w:t>H</w:t>
      </w:r>
      <w:r w:rsidRPr="007075BC">
        <w:rPr>
          <w:rFonts w:ascii="Microsoft YaHei UI" w:eastAsia="Microsoft YaHei UI" w:hAnsi="Microsoft YaHei UI" w:hint="eastAsia"/>
          <w:b/>
          <w:color w:val="548DD4" w:themeColor="text2" w:themeTint="99"/>
          <w:sz w:val="24"/>
          <w:szCs w:val="21"/>
          <w:shd w:val="clear" w:color="auto" w:fill="FFFFEE"/>
        </w:rPr>
        <w:t>elpful</w:t>
      </w:r>
      <w:r w:rsidR="00B07613" w:rsidRPr="007075BC">
        <w:rPr>
          <w:rFonts w:ascii="楷体" w:eastAsia="楷体" w:hAnsi="楷体" w:hint="eastAsia"/>
          <w:b/>
          <w:sz w:val="24"/>
          <w:szCs w:val="24"/>
        </w:rPr>
        <w:t>成长</w:t>
      </w:r>
      <w:r w:rsidR="00C00EEF" w:rsidRPr="007075BC">
        <w:rPr>
          <w:rFonts w:ascii="楷体" w:eastAsia="楷体" w:hAnsi="楷体" w:hint="eastAsia"/>
          <w:b/>
          <w:sz w:val="24"/>
          <w:szCs w:val="24"/>
        </w:rPr>
        <w:t>空间</w:t>
      </w:r>
    </w:p>
    <w:p w14:paraId="1E059028" w14:textId="4866C50E" w:rsidR="00C00EEF" w:rsidRPr="00421C07" w:rsidRDefault="00C00EEF" w:rsidP="00B543B4">
      <w:pPr>
        <w:pStyle w:val="ac"/>
        <w:numPr>
          <w:ilvl w:val="0"/>
          <w:numId w:val="3"/>
        </w:numPr>
        <w:spacing w:line="360" w:lineRule="exact"/>
        <w:ind w:firstLineChars="0"/>
        <w:rPr>
          <w:rFonts w:ascii="楷体" w:eastAsia="楷体" w:hAnsi="楷体"/>
          <w:bCs/>
          <w:sz w:val="24"/>
          <w:szCs w:val="24"/>
        </w:rPr>
      </w:pPr>
      <w:r w:rsidRPr="00421C07">
        <w:rPr>
          <w:rFonts w:ascii="楷体" w:eastAsia="楷体" w:hAnsi="楷体" w:hint="eastAsia"/>
          <w:bCs/>
          <w:sz w:val="24"/>
          <w:szCs w:val="24"/>
        </w:rPr>
        <w:t>完善的成长体系</w:t>
      </w:r>
    </w:p>
    <w:p w14:paraId="5B66728A" w14:textId="7E19F8B6" w:rsidR="00B07613" w:rsidRPr="00421C07" w:rsidRDefault="00C00EEF" w:rsidP="00B543B4">
      <w:pPr>
        <w:pStyle w:val="ac"/>
        <w:numPr>
          <w:ilvl w:val="0"/>
          <w:numId w:val="3"/>
        </w:numPr>
        <w:spacing w:line="360" w:lineRule="exact"/>
        <w:ind w:firstLineChars="0"/>
        <w:rPr>
          <w:rFonts w:ascii="楷体" w:eastAsia="楷体" w:hAnsi="楷体"/>
          <w:bCs/>
          <w:sz w:val="24"/>
          <w:szCs w:val="24"/>
        </w:rPr>
      </w:pPr>
      <w:r w:rsidRPr="00421C07">
        <w:rPr>
          <w:rFonts w:ascii="楷体" w:eastAsia="楷体" w:hAnsi="楷体" w:hint="eastAsia"/>
          <w:bCs/>
          <w:sz w:val="24"/>
          <w:szCs w:val="24"/>
        </w:rPr>
        <w:t>特色的</w:t>
      </w:r>
      <w:r w:rsidR="00B07613" w:rsidRPr="00421C07">
        <w:rPr>
          <w:rFonts w:ascii="楷体" w:eastAsia="楷体" w:hAnsi="楷体" w:hint="eastAsia"/>
          <w:bCs/>
          <w:sz w:val="24"/>
          <w:szCs w:val="24"/>
        </w:rPr>
        <w:t>新人培训</w:t>
      </w:r>
      <w:r w:rsidRPr="00421C07">
        <w:rPr>
          <w:rFonts w:ascii="楷体" w:eastAsia="楷体" w:hAnsi="楷体" w:hint="eastAsia"/>
          <w:bCs/>
          <w:sz w:val="24"/>
          <w:szCs w:val="24"/>
        </w:rPr>
        <w:t>计划</w:t>
      </w:r>
    </w:p>
    <w:p w14:paraId="473148F8" w14:textId="7A31FE13" w:rsidR="00B07613" w:rsidRPr="00421C07" w:rsidRDefault="00B07613" w:rsidP="00B543B4">
      <w:pPr>
        <w:pStyle w:val="ac"/>
        <w:numPr>
          <w:ilvl w:val="0"/>
          <w:numId w:val="3"/>
        </w:numPr>
        <w:spacing w:line="360" w:lineRule="exact"/>
        <w:ind w:firstLineChars="0"/>
        <w:rPr>
          <w:rFonts w:ascii="楷体" w:eastAsia="楷体" w:hAnsi="楷体"/>
          <w:bCs/>
          <w:sz w:val="24"/>
          <w:szCs w:val="24"/>
        </w:rPr>
      </w:pPr>
      <w:r w:rsidRPr="00421C07">
        <w:rPr>
          <w:rFonts w:ascii="楷体" w:eastAsia="楷体" w:hAnsi="楷体" w:hint="eastAsia"/>
          <w:bCs/>
          <w:sz w:val="24"/>
          <w:szCs w:val="24"/>
        </w:rPr>
        <w:t>专业老师1对1带教指导</w:t>
      </w:r>
    </w:p>
    <w:p w14:paraId="00110C06" w14:textId="76B331AE" w:rsidR="00B07613" w:rsidRPr="00421C07" w:rsidRDefault="00C00EEF" w:rsidP="00B543B4">
      <w:pPr>
        <w:pStyle w:val="ac"/>
        <w:numPr>
          <w:ilvl w:val="0"/>
          <w:numId w:val="3"/>
        </w:numPr>
        <w:spacing w:line="360" w:lineRule="exact"/>
        <w:ind w:firstLineChars="0"/>
        <w:rPr>
          <w:rFonts w:ascii="楷体" w:eastAsia="楷体" w:hAnsi="楷体" w:cs="宋体"/>
          <w:bCs/>
          <w:color w:val="000000"/>
          <w:sz w:val="24"/>
          <w:szCs w:val="24"/>
          <w:shd w:val="clear" w:color="auto" w:fill="FFFFFF"/>
        </w:rPr>
      </w:pPr>
      <w:r w:rsidRPr="00421C07">
        <w:rPr>
          <w:rFonts w:ascii="楷体" w:eastAsia="楷体" w:hAnsi="楷体" w:cs="宋体" w:hint="eastAsia"/>
          <w:bCs/>
          <w:color w:val="000000"/>
          <w:sz w:val="24"/>
          <w:szCs w:val="24"/>
          <w:shd w:val="clear" w:color="auto" w:fill="FFFFFF"/>
        </w:rPr>
        <w:t>并</w:t>
      </w:r>
      <w:r w:rsidR="00180223" w:rsidRPr="00421C07">
        <w:rPr>
          <w:rFonts w:ascii="楷体" w:eastAsia="楷体" w:hAnsi="楷体" w:cs="宋体" w:hint="eastAsia"/>
          <w:bCs/>
          <w:color w:val="000000"/>
          <w:sz w:val="24"/>
          <w:szCs w:val="24"/>
          <w:shd w:val="clear" w:color="auto" w:fill="FFFFFF"/>
        </w:rPr>
        <w:t>根据</w:t>
      </w:r>
      <w:r w:rsidRPr="00421C07">
        <w:rPr>
          <w:rFonts w:ascii="楷体" w:eastAsia="楷体" w:hAnsi="楷体" w:cs="宋体" w:hint="eastAsia"/>
          <w:bCs/>
          <w:color w:val="000000"/>
          <w:sz w:val="24"/>
          <w:szCs w:val="24"/>
          <w:shd w:val="clear" w:color="auto" w:fill="FFFFFF"/>
        </w:rPr>
        <w:t>你的</w:t>
      </w:r>
      <w:r w:rsidR="00180223" w:rsidRPr="00421C07">
        <w:rPr>
          <w:rFonts w:ascii="楷体" w:eastAsia="楷体" w:hAnsi="楷体" w:cs="宋体" w:hint="eastAsia"/>
          <w:bCs/>
          <w:color w:val="000000"/>
          <w:sz w:val="24"/>
          <w:szCs w:val="24"/>
          <w:shd w:val="clear" w:color="auto" w:fill="FFFFFF"/>
        </w:rPr>
        <w:t>发展规划提供多样的培养方案</w:t>
      </w:r>
    </w:p>
    <w:p w14:paraId="4DE30396" w14:textId="6FF94CB7" w:rsidR="00C00EEF" w:rsidRPr="007075BC" w:rsidRDefault="009F0529" w:rsidP="00B543B4">
      <w:pPr>
        <w:pStyle w:val="ac"/>
        <w:numPr>
          <w:ilvl w:val="0"/>
          <w:numId w:val="1"/>
        </w:numPr>
        <w:spacing w:line="360" w:lineRule="exact"/>
        <w:ind w:firstLineChars="0"/>
        <w:rPr>
          <w:rFonts w:ascii="楷体" w:eastAsia="楷体" w:hAnsi="楷体"/>
          <w:b/>
          <w:sz w:val="24"/>
          <w:szCs w:val="24"/>
        </w:rPr>
      </w:pPr>
      <w:hyperlink r:id="rId11" w:tgtFrame="_blank" w:history="1">
        <w:r w:rsidR="001F3FEC" w:rsidRPr="007075BC">
          <w:rPr>
            <w:rFonts w:ascii="Microsoft YaHei UI" w:eastAsia="Microsoft YaHei UI" w:hAnsi="Microsoft YaHei UI"/>
            <w:b/>
            <w:color w:val="548DD4" w:themeColor="text2" w:themeTint="99"/>
            <w:sz w:val="24"/>
            <w:szCs w:val="21"/>
            <w:shd w:val="clear" w:color="auto" w:fill="FFFFEE"/>
          </w:rPr>
          <w:t>H</w:t>
        </w:r>
        <w:r w:rsidR="00C648D2" w:rsidRPr="007075BC">
          <w:rPr>
            <w:rFonts w:ascii="Microsoft YaHei UI" w:eastAsia="Microsoft YaHei UI" w:hAnsi="Microsoft YaHei UI"/>
            <w:b/>
            <w:color w:val="548DD4" w:themeColor="text2" w:themeTint="99"/>
            <w:sz w:val="24"/>
            <w:szCs w:val="21"/>
            <w:shd w:val="clear" w:color="auto" w:fill="FFFFEE"/>
          </w:rPr>
          <w:t>opeful</w:t>
        </w:r>
      </w:hyperlink>
      <w:r w:rsidR="00C00EEF" w:rsidRPr="007075BC">
        <w:rPr>
          <w:rFonts w:ascii="楷体" w:eastAsia="楷体" w:hAnsi="楷体" w:hint="eastAsia"/>
          <w:b/>
          <w:sz w:val="24"/>
          <w:szCs w:val="24"/>
        </w:rPr>
        <w:t>发展机会</w:t>
      </w:r>
    </w:p>
    <w:p w14:paraId="190D7DFE" w14:textId="77777777" w:rsidR="00C00EEF" w:rsidRPr="00421C07" w:rsidRDefault="00C00EEF" w:rsidP="00B543B4">
      <w:pPr>
        <w:spacing w:line="360" w:lineRule="exact"/>
        <w:rPr>
          <w:rFonts w:ascii="楷体" w:eastAsia="楷体" w:hAnsi="楷体"/>
          <w:b/>
          <w:sz w:val="24"/>
        </w:rPr>
      </w:pPr>
      <w:r w:rsidRPr="00421C07">
        <w:rPr>
          <w:rFonts w:ascii="楷体" w:eastAsia="楷体" w:hAnsi="楷体" w:hint="eastAsia"/>
          <w:sz w:val="24"/>
        </w:rPr>
        <w:t>多样化的职业通道，鼓励承担更多的责任，给予更多的锻炼平台</w:t>
      </w:r>
    </w:p>
    <w:p w14:paraId="35A72D59" w14:textId="57164FDD" w:rsidR="00C00EEF" w:rsidRPr="00421C07" w:rsidRDefault="00AB636C" w:rsidP="00B543B4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421C07">
        <w:rPr>
          <w:rFonts w:ascii="楷体" w:eastAsia="楷体" w:hAnsi="楷体" w:hint="eastAsia"/>
          <w:sz w:val="24"/>
        </w:rPr>
        <w:t>CRA/C -SCRA/C</w:t>
      </w:r>
      <w:r>
        <w:rPr>
          <w:rFonts w:ascii="楷体" w:eastAsia="楷体" w:hAnsi="楷体" w:hint="eastAsia"/>
          <w:sz w:val="24"/>
        </w:rPr>
        <w:t>-</w:t>
      </w:r>
      <w:r w:rsidR="00C00EEF" w:rsidRPr="00421C07">
        <w:rPr>
          <w:rFonts w:ascii="楷体" w:eastAsia="楷体" w:hAnsi="楷体" w:hint="eastAsia"/>
          <w:sz w:val="24"/>
        </w:rPr>
        <w:t>项目主管-项目经理-项目总监</w:t>
      </w:r>
    </w:p>
    <w:p w14:paraId="7793BEBF" w14:textId="1B11F245" w:rsidR="00C00EEF" w:rsidRPr="00421C07" w:rsidRDefault="00AB636C" w:rsidP="00B543B4">
      <w:pPr>
        <w:spacing w:line="360" w:lineRule="exact"/>
        <w:ind w:firstLineChars="200" w:firstLine="480"/>
        <w:rPr>
          <w:rFonts w:ascii="楷体" w:eastAsia="楷体" w:hAnsi="楷体"/>
          <w:sz w:val="24"/>
        </w:rPr>
      </w:pPr>
      <w:r w:rsidRPr="00421C07">
        <w:rPr>
          <w:rFonts w:ascii="楷体" w:eastAsia="楷体" w:hAnsi="楷体" w:hint="eastAsia"/>
          <w:sz w:val="24"/>
        </w:rPr>
        <w:t>CRA/C -SCRA/C</w:t>
      </w:r>
      <w:r>
        <w:rPr>
          <w:rFonts w:ascii="楷体" w:eastAsia="楷体" w:hAnsi="楷体" w:hint="eastAsia"/>
          <w:sz w:val="24"/>
        </w:rPr>
        <w:t>-</w:t>
      </w:r>
      <w:r w:rsidR="00C00EEF" w:rsidRPr="00421C07">
        <w:rPr>
          <w:rFonts w:ascii="楷体" w:eastAsia="楷体" w:hAnsi="楷体" w:hint="eastAsia"/>
          <w:sz w:val="24"/>
        </w:rPr>
        <w:t>运营主管-运营经理-运营总监</w:t>
      </w:r>
    </w:p>
    <w:p w14:paraId="5385C4FD" w14:textId="29CAB899" w:rsidR="00C00EEF" w:rsidRPr="00421C07" w:rsidRDefault="00C00EEF" w:rsidP="00B543B4">
      <w:pPr>
        <w:spacing w:line="360" w:lineRule="exact"/>
        <w:rPr>
          <w:rFonts w:ascii="楷体" w:eastAsia="楷体" w:hAnsi="楷体"/>
          <w:sz w:val="24"/>
        </w:rPr>
      </w:pPr>
      <w:r w:rsidRPr="00421C07">
        <w:rPr>
          <w:rFonts w:ascii="楷体" w:eastAsia="楷体" w:hAnsi="楷体" w:hint="eastAsia"/>
          <w:sz w:val="24"/>
        </w:rPr>
        <w:t>医学/商务/数统</w:t>
      </w:r>
      <w:r w:rsidR="009E442E" w:rsidRPr="00421C07">
        <w:rPr>
          <w:rFonts w:ascii="楷体" w:eastAsia="楷体" w:hAnsi="楷体" w:hint="eastAsia"/>
          <w:sz w:val="24"/>
        </w:rPr>
        <w:t>/药物警戒</w:t>
      </w:r>
      <w:r w:rsidRPr="00421C07">
        <w:rPr>
          <w:rFonts w:ascii="楷体" w:eastAsia="楷体" w:hAnsi="楷体" w:hint="eastAsia"/>
          <w:sz w:val="24"/>
        </w:rPr>
        <w:t>专员-主管-经理-高级经理-总监</w:t>
      </w:r>
    </w:p>
    <w:p w14:paraId="42061528" w14:textId="2138FB78" w:rsidR="00C00EEF" w:rsidRPr="007075BC" w:rsidRDefault="009F0529" w:rsidP="00B543B4">
      <w:pPr>
        <w:pStyle w:val="ac"/>
        <w:numPr>
          <w:ilvl w:val="0"/>
          <w:numId w:val="1"/>
        </w:numPr>
        <w:spacing w:line="360" w:lineRule="exact"/>
        <w:ind w:firstLineChars="0"/>
        <w:rPr>
          <w:rFonts w:ascii="楷体" w:eastAsia="楷体" w:hAnsi="楷体" w:cs="宋体"/>
          <w:b/>
          <w:color w:val="000000"/>
          <w:sz w:val="24"/>
          <w:szCs w:val="24"/>
          <w:shd w:val="clear" w:color="auto" w:fill="FFFFFF"/>
        </w:rPr>
      </w:pPr>
      <w:hyperlink r:id="rId12" w:tgtFrame="_blank" w:history="1">
        <w:r w:rsidR="001F3FEC" w:rsidRPr="007075BC">
          <w:rPr>
            <w:rFonts w:ascii="Microsoft YaHei UI" w:eastAsia="Microsoft YaHei UI" w:hAnsi="Microsoft YaHei UI"/>
            <w:b/>
            <w:color w:val="548DD4" w:themeColor="text2" w:themeTint="99"/>
            <w:sz w:val="24"/>
            <w:szCs w:val="21"/>
            <w:shd w:val="clear" w:color="auto" w:fill="FFFFEE"/>
          </w:rPr>
          <w:t>H</w:t>
        </w:r>
        <w:r w:rsidR="00C648D2" w:rsidRPr="007075BC">
          <w:rPr>
            <w:rFonts w:ascii="Microsoft YaHei UI" w:eastAsia="Microsoft YaHei UI" w:hAnsi="Microsoft YaHei UI"/>
            <w:b/>
            <w:color w:val="548DD4" w:themeColor="text2" w:themeTint="99"/>
            <w:sz w:val="24"/>
            <w:szCs w:val="21"/>
            <w:shd w:val="clear" w:color="auto" w:fill="FFFFEE"/>
          </w:rPr>
          <w:t>armonious</w:t>
        </w:r>
      </w:hyperlink>
      <w:r w:rsidR="00C00EEF" w:rsidRPr="007075BC">
        <w:rPr>
          <w:rFonts w:ascii="楷体" w:eastAsia="楷体" w:hAnsi="楷体" w:cs="宋体" w:hint="eastAsia"/>
          <w:b/>
          <w:color w:val="000000"/>
          <w:sz w:val="24"/>
          <w:szCs w:val="24"/>
          <w:shd w:val="clear" w:color="auto" w:fill="FFFFFF"/>
        </w:rPr>
        <w:t>工作氛围</w:t>
      </w:r>
    </w:p>
    <w:p w14:paraId="1EEF2ECF" w14:textId="566179D4" w:rsidR="00C00EEF" w:rsidRPr="00421C07" w:rsidRDefault="00C00EEF" w:rsidP="00B543B4">
      <w:pPr>
        <w:pStyle w:val="ac"/>
        <w:numPr>
          <w:ilvl w:val="0"/>
          <w:numId w:val="4"/>
        </w:numPr>
        <w:spacing w:line="360" w:lineRule="exact"/>
        <w:ind w:firstLineChars="0"/>
        <w:rPr>
          <w:rFonts w:ascii="楷体" w:eastAsia="楷体" w:hAnsi="楷体" w:cs="宋体"/>
          <w:bCs/>
          <w:color w:val="000000"/>
          <w:sz w:val="24"/>
          <w:szCs w:val="24"/>
          <w:shd w:val="clear" w:color="auto" w:fill="FFFFFF"/>
        </w:rPr>
      </w:pPr>
      <w:r w:rsidRPr="00421C07">
        <w:rPr>
          <w:rFonts w:ascii="楷体" w:eastAsia="楷体" w:hAnsi="楷体" w:cs="宋体" w:hint="eastAsia"/>
          <w:bCs/>
          <w:color w:val="000000"/>
          <w:sz w:val="24"/>
          <w:szCs w:val="24"/>
          <w:shd w:val="clear" w:color="auto" w:fill="FFFFFF"/>
        </w:rPr>
        <w:t>医学氛围浓厚，与医学大咖面对面交流</w:t>
      </w:r>
    </w:p>
    <w:p w14:paraId="748BA875" w14:textId="0848AAA1" w:rsidR="00C00EEF" w:rsidRPr="00421C07" w:rsidRDefault="00C00EEF" w:rsidP="00B543B4">
      <w:pPr>
        <w:pStyle w:val="ac"/>
        <w:numPr>
          <w:ilvl w:val="0"/>
          <w:numId w:val="4"/>
        </w:numPr>
        <w:spacing w:line="360" w:lineRule="exact"/>
        <w:ind w:firstLineChars="0"/>
        <w:rPr>
          <w:rFonts w:ascii="楷体" w:eastAsia="楷体" w:hAnsi="楷体" w:cs="宋体"/>
          <w:bCs/>
          <w:color w:val="000000"/>
          <w:sz w:val="24"/>
          <w:szCs w:val="24"/>
          <w:shd w:val="clear" w:color="auto" w:fill="FFFFFF"/>
        </w:rPr>
      </w:pPr>
      <w:r w:rsidRPr="00421C07">
        <w:rPr>
          <w:rFonts w:ascii="楷体" w:eastAsia="楷体" w:hAnsi="楷体" w:cs="宋体" w:hint="eastAsia"/>
          <w:bCs/>
          <w:color w:val="000000"/>
          <w:sz w:val="24"/>
          <w:szCs w:val="24"/>
          <w:shd w:val="clear" w:color="auto" w:fill="FFFFFF"/>
        </w:rPr>
        <w:t>了解前沿的学术观点</w:t>
      </w:r>
    </w:p>
    <w:p w14:paraId="66C6A7DF" w14:textId="1624849E" w:rsidR="00C00EEF" w:rsidRPr="00421C07" w:rsidRDefault="00C00EEF" w:rsidP="00B543B4">
      <w:pPr>
        <w:pStyle w:val="ac"/>
        <w:numPr>
          <w:ilvl w:val="0"/>
          <w:numId w:val="4"/>
        </w:numPr>
        <w:spacing w:line="360" w:lineRule="exact"/>
        <w:ind w:firstLineChars="0"/>
        <w:rPr>
          <w:rFonts w:ascii="楷体" w:eastAsia="楷体" w:hAnsi="楷体" w:cs="宋体"/>
          <w:bCs/>
          <w:color w:val="000000"/>
          <w:sz w:val="24"/>
          <w:szCs w:val="24"/>
          <w:shd w:val="clear" w:color="auto" w:fill="FFFFFF"/>
        </w:rPr>
      </w:pPr>
      <w:r w:rsidRPr="00421C07">
        <w:rPr>
          <w:rFonts w:ascii="楷体" w:eastAsia="楷体" w:hAnsi="楷体" w:cs="宋体" w:hint="eastAsia"/>
          <w:bCs/>
          <w:color w:val="000000"/>
          <w:sz w:val="24"/>
          <w:szCs w:val="24"/>
          <w:shd w:val="clear" w:color="auto" w:fill="FFFFFF"/>
        </w:rPr>
        <w:t>开放包容的工作氛围</w:t>
      </w:r>
    </w:p>
    <w:p w14:paraId="12005F24" w14:textId="2FAA79CB" w:rsidR="00C00EEF" w:rsidRPr="007075BC" w:rsidRDefault="003A43A7" w:rsidP="00B543B4">
      <w:pPr>
        <w:pStyle w:val="ac"/>
        <w:widowControl/>
        <w:numPr>
          <w:ilvl w:val="0"/>
          <w:numId w:val="1"/>
        </w:numPr>
        <w:spacing w:line="360" w:lineRule="exact"/>
        <w:ind w:firstLineChars="0"/>
        <w:rPr>
          <w:rFonts w:ascii="楷体" w:eastAsia="楷体" w:hAnsi="楷体" w:cs="Tahoma"/>
          <w:color w:val="000000"/>
        </w:rPr>
      </w:pPr>
      <w:r w:rsidRPr="007075BC">
        <w:rPr>
          <w:rFonts w:ascii="Microsoft YaHei UI" w:eastAsia="Microsoft YaHei UI" w:hAnsi="Microsoft YaHei UI"/>
          <w:b/>
          <w:color w:val="548DD4" w:themeColor="text2" w:themeTint="99"/>
          <w:sz w:val="24"/>
          <w:szCs w:val="21"/>
          <w:shd w:val="clear" w:color="auto" w:fill="FFFFEE"/>
        </w:rPr>
        <w:t>H</w:t>
      </w:r>
      <w:r w:rsidRPr="007075BC">
        <w:rPr>
          <w:rFonts w:ascii="Microsoft YaHei UI" w:eastAsia="Microsoft YaHei UI" w:hAnsi="Microsoft YaHei UI" w:hint="eastAsia"/>
          <w:b/>
          <w:color w:val="548DD4" w:themeColor="text2" w:themeTint="99"/>
          <w:sz w:val="24"/>
          <w:szCs w:val="21"/>
          <w:shd w:val="clear" w:color="auto" w:fill="FFFFEE"/>
        </w:rPr>
        <w:t>appy</w:t>
      </w:r>
      <w:r w:rsidR="00C00EEF" w:rsidRPr="007075BC">
        <w:rPr>
          <w:rFonts w:ascii="楷体" w:eastAsia="楷体" w:hAnsi="楷体" w:hint="eastAsia"/>
          <w:b/>
          <w:sz w:val="24"/>
          <w:szCs w:val="24"/>
        </w:rPr>
        <w:t>薪酬福利</w:t>
      </w:r>
    </w:p>
    <w:p w14:paraId="7BB83E53" w14:textId="3FC557B2" w:rsidR="003621CF" w:rsidRPr="00421C07" w:rsidRDefault="003621CF" w:rsidP="00B543B4">
      <w:pPr>
        <w:pStyle w:val="ac"/>
        <w:numPr>
          <w:ilvl w:val="0"/>
          <w:numId w:val="5"/>
        </w:numPr>
        <w:spacing w:line="360" w:lineRule="exact"/>
        <w:ind w:firstLineChars="0"/>
        <w:rPr>
          <w:rFonts w:ascii="楷体" w:eastAsia="楷体" w:hAnsi="楷体"/>
          <w:bCs/>
          <w:sz w:val="24"/>
          <w:szCs w:val="24"/>
        </w:rPr>
      </w:pPr>
      <w:r w:rsidRPr="00421C07">
        <w:rPr>
          <w:rFonts w:ascii="楷体" w:eastAsia="楷体" w:hAnsi="楷体" w:hint="eastAsia"/>
          <w:bCs/>
          <w:sz w:val="24"/>
          <w:szCs w:val="24"/>
        </w:rPr>
        <w:t>有竞争力的薪酬福利，为你提供全方位的关怀</w:t>
      </w:r>
    </w:p>
    <w:p w14:paraId="24AF52D8" w14:textId="35F9808C" w:rsidR="003621CF" w:rsidRPr="00421C07" w:rsidRDefault="00BC51D1" w:rsidP="00B543B4">
      <w:pPr>
        <w:pStyle w:val="ac"/>
        <w:numPr>
          <w:ilvl w:val="0"/>
          <w:numId w:val="5"/>
        </w:numPr>
        <w:spacing w:line="360" w:lineRule="exact"/>
        <w:ind w:firstLineChars="0"/>
        <w:rPr>
          <w:rFonts w:ascii="楷体" w:eastAsia="楷体" w:hAnsi="楷体"/>
          <w:bCs/>
          <w:sz w:val="24"/>
          <w:szCs w:val="24"/>
        </w:rPr>
      </w:pPr>
      <w:r w:rsidRPr="00421C07">
        <w:rPr>
          <w:rFonts w:ascii="楷体" w:eastAsia="楷体" w:hAnsi="楷体" w:hint="eastAsia"/>
          <w:bCs/>
          <w:sz w:val="24"/>
          <w:szCs w:val="24"/>
        </w:rPr>
        <w:lastRenderedPageBreak/>
        <w:t>舒心的工作氛围、弹性工作制</w:t>
      </w:r>
    </w:p>
    <w:p w14:paraId="32503787" w14:textId="5B0F0D45" w:rsidR="006D72AD" w:rsidRPr="00421C07" w:rsidRDefault="00C00EEF" w:rsidP="00B543B4">
      <w:pPr>
        <w:pStyle w:val="ac"/>
        <w:numPr>
          <w:ilvl w:val="0"/>
          <w:numId w:val="5"/>
        </w:numPr>
        <w:spacing w:line="360" w:lineRule="exact"/>
        <w:ind w:firstLineChars="0"/>
        <w:rPr>
          <w:rFonts w:ascii="楷体" w:eastAsia="楷体" w:hAnsi="楷体"/>
          <w:bCs/>
          <w:sz w:val="24"/>
          <w:szCs w:val="24"/>
        </w:rPr>
      </w:pPr>
      <w:r w:rsidRPr="00421C07">
        <w:rPr>
          <w:rFonts w:ascii="楷体" w:eastAsia="楷体" w:hAnsi="楷体" w:hint="eastAsia"/>
          <w:bCs/>
          <w:sz w:val="24"/>
          <w:szCs w:val="24"/>
        </w:rPr>
        <w:t>六险一金、</w:t>
      </w:r>
      <w:r w:rsidR="006D72AD" w:rsidRPr="00421C07">
        <w:rPr>
          <w:rFonts w:ascii="楷体" w:eastAsia="楷体" w:hAnsi="楷体" w:hint="eastAsia"/>
          <w:bCs/>
          <w:sz w:val="24"/>
          <w:szCs w:val="24"/>
        </w:rPr>
        <w:t>带薪年假、</w:t>
      </w:r>
      <w:r w:rsidR="00D30602" w:rsidRPr="00421C07">
        <w:rPr>
          <w:rFonts w:ascii="楷体" w:eastAsia="楷体" w:hAnsi="楷体" w:hint="eastAsia"/>
          <w:bCs/>
          <w:sz w:val="24"/>
          <w:szCs w:val="24"/>
        </w:rPr>
        <w:t>年底双薪、年终奖、</w:t>
      </w:r>
      <w:r w:rsidR="006D72AD" w:rsidRPr="00421C07">
        <w:rPr>
          <w:rFonts w:ascii="楷体" w:eastAsia="楷体" w:hAnsi="楷体" w:hint="eastAsia"/>
          <w:bCs/>
          <w:sz w:val="24"/>
          <w:szCs w:val="24"/>
        </w:rPr>
        <w:t>交通补贴、通讯补贴、餐费补贴、加班补贴、出差补贴</w:t>
      </w:r>
      <w:r w:rsidR="00D30602" w:rsidRPr="00421C07">
        <w:rPr>
          <w:rFonts w:ascii="楷体" w:eastAsia="楷体" w:hAnsi="楷体" w:hint="eastAsia"/>
          <w:bCs/>
          <w:sz w:val="24"/>
          <w:szCs w:val="24"/>
        </w:rPr>
        <w:t>等</w:t>
      </w:r>
    </w:p>
    <w:p w14:paraId="63EF8219" w14:textId="05841828" w:rsidR="006212DE" w:rsidRPr="00421C07" w:rsidRDefault="006D72AD" w:rsidP="00B543B4">
      <w:pPr>
        <w:pStyle w:val="ac"/>
        <w:numPr>
          <w:ilvl w:val="0"/>
          <w:numId w:val="5"/>
        </w:numPr>
        <w:spacing w:line="360" w:lineRule="exact"/>
        <w:ind w:firstLineChars="0"/>
        <w:rPr>
          <w:rFonts w:ascii="楷体" w:eastAsia="楷体" w:hAnsi="楷体"/>
          <w:bCs/>
          <w:sz w:val="24"/>
          <w:szCs w:val="24"/>
        </w:rPr>
      </w:pPr>
      <w:r w:rsidRPr="00421C07">
        <w:rPr>
          <w:rFonts w:ascii="楷体" w:eastAsia="楷体" w:hAnsi="楷体" w:hint="eastAsia"/>
          <w:bCs/>
          <w:sz w:val="24"/>
          <w:szCs w:val="24"/>
        </w:rPr>
        <w:t>员工体检、</w:t>
      </w:r>
      <w:r w:rsidR="00C00EEF" w:rsidRPr="00421C07">
        <w:rPr>
          <w:rFonts w:ascii="楷体" w:eastAsia="楷体" w:hAnsi="楷体" w:hint="eastAsia"/>
          <w:bCs/>
          <w:sz w:val="24"/>
          <w:szCs w:val="24"/>
        </w:rPr>
        <w:t>节日福利、关怀礼品、</w:t>
      </w:r>
      <w:r w:rsidR="00BC51D1" w:rsidRPr="00421C07">
        <w:rPr>
          <w:rFonts w:ascii="楷体" w:eastAsia="楷体" w:hAnsi="楷体" w:hint="eastAsia"/>
          <w:bCs/>
          <w:sz w:val="24"/>
          <w:szCs w:val="24"/>
        </w:rPr>
        <w:t>生日Party、下午茶、团建</w:t>
      </w:r>
    </w:p>
    <w:p w14:paraId="4A25A572" w14:textId="2B8B45E1" w:rsidR="00BC51D1" w:rsidRDefault="007075BC" w:rsidP="00885E7F">
      <w:pPr>
        <w:rPr>
          <w:rFonts w:ascii="楷体" w:eastAsia="楷体" w:hAnsi="楷体"/>
          <w:b/>
          <w:sz w:val="24"/>
          <w:szCs w:val="24"/>
        </w:rPr>
      </w:pPr>
      <w:r w:rsidRPr="007075BC">
        <w:rPr>
          <w:rFonts w:ascii="楷体" w:eastAsia="楷体" w:hAnsi="楷体" w:hint="eastAsia"/>
          <w:sz w:val="22"/>
        </w:rPr>
        <w:t>三、</w:t>
      </w:r>
      <w:r w:rsidR="00DF61B2" w:rsidRPr="00421C07">
        <w:rPr>
          <w:rFonts w:ascii="Microsoft YaHei UI" w:eastAsia="Microsoft YaHei UI" w:hAnsi="Microsoft YaHei UI" w:hint="eastAsia"/>
          <w:b/>
          <w:color w:val="548DD4" w:themeColor="text2" w:themeTint="99"/>
          <w:sz w:val="28"/>
          <w:szCs w:val="21"/>
          <w:shd w:val="clear" w:color="auto" w:fill="FFFFEE"/>
        </w:rPr>
        <w:t>Hot</w:t>
      </w:r>
      <w:r w:rsidRPr="00421C07">
        <w:rPr>
          <w:rFonts w:ascii="楷体" w:eastAsia="楷体" w:hAnsi="楷体" w:hint="eastAsia"/>
          <w:b/>
          <w:sz w:val="28"/>
          <w:szCs w:val="24"/>
        </w:rPr>
        <w:t>关于校招</w:t>
      </w:r>
    </w:p>
    <w:p w14:paraId="19048A4E" w14:textId="196CC2B6" w:rsidR="007075BC" w:rsidRPr="007075BC" w:rsidRDefault="007075BC" w:rsidP="00BF42A5">
      <w:pPr>
        <w:pStyle w:val="ac"/>
        <w:numPr>
          <w:ilvl w:val="0"/>
          <w:numId w:val="2"/>
        </w:numPr>
        <w:spacing w:line="360" w:lineRule="exact"/>
        <w:ind w:firstLineChars="0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校招对象</w:t>
      </w:r>
    </w:p>
    <w:p w14:paraId="1F9E837D" w14:textId="4B37B3B1" w:rsidR="00D30602" w:rsidRPr="0080769C" w:rsidRDefault="00D30602" w:rsidP="00BF42A5">
      <w:pPr>
        <w:spacing w:line="360" w:lineRule="exact"/>
        <w:rPr>
          <w:rFonts w:ascii="楷体" w:eastAsia="楷体" w:hAnsi="楷体"/>
          <w:bCs/>
          <w:sz w:val="24"/>
          <w:szCs w:val="24"/>
        </w:rPr>
      </w:pPr>
      <w:r w:rsidRPr="0080769C">
        <w:rPr>
          <w:rFonts w:ascii="楷体" w:eastAsia="楷体" w:hAnsi="楷体"/>
          <w:bCs/>
          <w:sz w:val="24"/>
          <w:szCs w:val="24"/>
        </w:rPr>
        <w:t>20</w:t>
      </w:r>
      <w:r w:rsidRPr="0080769C">
        <w:rPr>
          <w:rFonts w:ascii="楷体" w:eastAsia="楷体" w:hAnsi="楷体" w:hint="eastAsia"/>
          <w:bCs/>
          <w:sz w:val="24"/>
          <w:szCs w:val="24"/>
        </w:rPr>
        <w:t>2</w:t>
      </w:r>
      <w:r w:rsidRPr="0080769C">
        <w:rPr>
          <w:rFonts w:ascii="楷体" w:eastAsia="楷体" w:hAnsi="楷体"/>
          <w:bCs/>
          <w:sz w:val="24"/>
          <w:szCs w:val="24"/>
        </w:rPr>
        <w:t>2</w:t>
      </w:r>
      <w:r w:rsidRPr="0080769C">
        <w:rPr>
          <w:rFonts w:ascii="楷体" w:eastAsia="楷体" w:hAnsi="楷体" w:hint="eastAsia"/>
          <w:bCs/>
          <w:sz w:val="24"/>
          <w:szCs w:val="24"/>
        </w:rPr>
        <w:t>届校招：面向2</w:t>
      </w:r>
      <w:r w:rsidRPr="0080769C">
        <w:rPr>
          <w:rFonts w:ascii="楷体" w:eastAsia="楷体" w:hAnsi="楷体"/>
          <w:bCs/>
          <w:sz w:val="24"/>
          <w:szCs w:val="24"/>
        </w:rPr>
        <w:t>021</w:t>
      </w:r>
      <w:r w:rsidRPr="0080769C">
        <w:rPr>
          <w:rFonts w:ascii="楷体" w:eastAsia="楷体" w:hAnsi="楷体" w:hint="eastAsia"/>
          <w:bCs/>
          <w:sz w:val="24"/>
          <w:szCs w:val="24"/>
        </w:rPr>
        <w:t>年9月至2</w:t>
      </w:r>
      <w:r w:rsidRPr="0080769C">
        <w:rPr>
          <w:rFonts w:ascii="楷体" w:eastAsia="楷体" w:hAnsi="楷体"/>
          <w:bCs/>
          <w:sz w:val="24"/>
          <w:szCs w:val="24"/>
        </w:rPr>
        <w:t>022</w:t>
      </w:r>
      <w:r w:rsidRPr="0080769C">
        <w:rPr>
          <w:rFonts w:ascii="楷体" w:eastAsia="楷体" w:hAnsi="楷体" w:hint="eastAsia"/>
          <w:bCs/>
          <w:sz w:val="24"/>
          <w:szCs w:val="24"/>
        </w:rPr>
        <w:t>年</w:t>
      </w:r>
      <w:r w:rsidRPr="0080769C">
        <w:rPr>
          <w:rFonts w:ascii="楷体" w:eastAsia="楷体" w:hAnsi="楷体"/>
          <w:bCs/>
          <w:sz w:val="24"/>
          <w:szCs w:val="24"/>
        </w:rPr>
        <w:t>7</w:t>
      </w:r>
      <w:r w:rsidRPr="0080769C">
        <w:rPr>
          <w:rFonts w:ascii="楷体" w:eastAsia="楷体" w:hAnsi="楷体" w:hint="eastAsia"/>
          <w:bCs/>
          <w:sz w:val="24"/>
          <w:szCs w:val="24"/>
        </w:rPr>
        <w:t>月期间毕业的同学</w:t>
      </w:r>
    </w:p>
    <w:p w14:paraId="081EAD78" w14:textId="76DBCA66" w:rsidR="006D5C9F" w:rsidRDefault="00D30602" w:rsidP="00BF42A5">
      <w:pPr>
        <w:spacing w:line="360" w:lineRule="exact"/>
        <w:rPr>
          <w:rFonts w:ascii="楷体" w:eastAsia="楷体" w:hAnsi="楷体"/>
          <w:bCs/>
          <w:sz w:val="24"/>
          <w:szCs w:val="24"/>
        </w:rPr>
      </w:pPr>
      <w:r w:rsidRPr="0080769C">
        <w:rPr>
          <w:rFonts w:ascii="楷体" w:eastAsia="楷体" w:hAnsi="楷体"/>
          <w:bCs/>
          <w:sz w:val="24"/>
          <w:szCs w:val="24"/>
        </w:rPr>
        <w:t>2023</w:t>
      </w:r>
      <w:r w:rsidRPr="0080769C">
        <w:rPr>
          <w:rFonts w:ascii="楷体" w:eastAsia="楷体" w:hAnsi="楷体" w:hint="eastAsia"/>
          <w:bCs/>
          <w:sz w:val="24"/>
          <w:szCs w:val="24"/>
        </w:rPr>
        <w:t>届实习：面向2</w:t>
      </w:r>
      <w:r w:rsidR="00BC59D3" w:rsidRPr="0080769C">
        <w:rPr>
          <w:rFonts w:ascii="楷体" w:eastAsia="楷体" w:hAnsi="楷体"/>
          <w:bCs/>
          <w:sz w:val="24"/>
          <w:szCs w:val="24"/>
        </w:rPr>
        <w:t>022</w:t>
      </w:r>
      <w:r w:rsidRPr="0080769C">
        <w:rPr>
          <w:rFonts w:ascii="楷体" w:eastAsia="楷体" w:hAnsi="楷体" w:hint="eastAsia"/>
          <w:bCs/>
          <w:sz w:val="24"/>
          <w:szCs w:val="24"/>
        </w:rPr>
        <w:t>年9月至2</w:t>
      </w:r>
      <w:r w:rsidR="00BC59D3" w:rsidRPr="0080769C">
        <w:rPr>
          <w:rFonts w:ascii="楷体" w:eastAsia="楷体" w:hAnsi="楷体"/>
          <w:bCs/>
          <w:sz w:val="24"/>
          <w:szCs w:val="24"/>
        </w:rPr>
        <w:t>023</w:t>
      </w:r>
      <w:r w:rsidRPr="0080769C">
        <w:rPr>
          <w:rFonts w:ascii="楷体" w:eastAsia="楷体" w:hAnsi="楷体" w:hint="eastAsia"/>
          <w:bCs/>
          <w:sz w:val="24"/>
          <w:szCs w:val="24"/>
        </w:rPr>
        <w:t>年8月期间毕业的同学</w:t>
      </w:r>
    </w:p>
    <w:p w14:paraId="68F09108" w14:textId="77777777" w:rsidR="00BF42A5" w:rsidRPr="00BF42A5" w:rsidRDefault="00BF42A5" w:rsidP="00BF42A5">
      <w:pPr>
        <w:spacing w:line="360" w:lineRule="exact"/>
        <w:rPr>
          <w:rFonts w:ascii="楷体" w:eastAsia="楷体" w:hAnsi="楷体"/>
          <w:bCs/>
          <w:sz w:val="24"/>
          <w:szCs w:val="24"/>
        </w:rPr>
      </w:pPr>
    </w:p>
    <w:p w14:paraId="1B41693B" w14:textId="1306D4CE" w:rsidR="00611DC8" w:rsidRPr="007075BC" w:rsidRDefault="00611DC8" w:rsidP="00BF42A5">
      <w:pPr>
        <w:pStyle w:val="ac"/>
        <w:numPr>
          <w:ilvl w:val="0"/>
          <w:numId w:val="2"/>
        </w:numPr>
        <w:spacing w:line="360" w:lineRule="exact"/>
        <w:ind w:firstLineChars="0"/>
        <w:rPr>
          <w:rFonts w:ascii="楷体" w:eastAsia="楷体" w:hAnsi="楷体"/>
          <w:b/>
          <w:sz w:val="24"/>
          <w:szCs w:val="24"/>
        </w:rPr>
      </w:pPr>
      <w:r w:rsidRPr="007075BC">
        <w:rPr>
          <w:rFonts w:ascii="楷体" w:eastAsia="楷体" w:hAnsi="楷体" w:hint="eastAsia"/>
          <w:b/>
          <w:sz w:val="24"/>
          <w:szCs w:val="24"/>
        </w:rPr>
        <w:t>校招岗位</w:t>
      </w:r>
    </w:p>
    <w:tbl>
      <w:tblPr>
        <w:tblpPr w:leftFromText="180" w:rightFromText="180" w:vertAnchor="text" w:horzAnchor="margin" w:tblpXSpec="center" w:tblpY="281"/>
        <w:tblW w:w="10773" w:type="dxa"/>
        <w:tblLook w:val="04A0" w:firstRow="1" w:lastRow="0" w:firstColumn="1" w:lastColumn="0" w:noHBand="0" w:noVBand="1"/>
      </w:tblPr>
      <w:tblGrid>
        <w:gridCol w:w="2410"/>
        <w:gridCol w:w="1843"/>
        <w:gridCol w:w="3544"/>
        <w:gridCol w:w="2976"/>
      </w:tblGrid>
      <w:tr w:rsidR="000A703D" w:rsidRPr="0080769C" w14:paraId="7A8EF77B" w14:textId="77777777" w:rsidTr="000E21AA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B267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C255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F119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2B17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工作地点</w:t>
            </w:r>
          </w:p>
        </w:tc>
      </w:tr>
      <w:tr w:rsidR="000A703D" w:rsidRPr="0080769C" w14:paraId="41D06E86" w14:textId="77777777" w:rsidTr="000E21AA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19B3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临床协调员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D726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专科及以上学历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8E98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医学、药学相关专业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2321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北京、上海、广州、南京、杭州等地（全国多地）</w:t>
            </w:r>
          </w:p>
        </w:tc>
      </w:tr>
      <w:tr w:rsidR="000A703D" w:rsidRPr="0080769C" w14:paraId="63DFA346" w14:textId="77777777" w:rsidTr="000E21AA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D3BB" w14:textId="60FA6A3A" w:rsidR="000A703D" w:rsidRPr="0080769C" w:rsidRDefault="00211B77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临床监查</w:t>
            </w:r>
            <w:r w:rsidR="000A703D"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培训生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B0F4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82F1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医学、药学相关专业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A045" w14:textId="77777777" w:rsidR="00211B77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北京、上海、广州、南京、杭州等地（全国多地）</w:t>
            </w:r>
          </w:p>
          <w:p w14:paraId="60742C98" w14:textId="5E6CA2B3" w:rsidR="000A703D" w:rsidRPr="004C189A" w:rsidRDefault="00211B77" w:rsidP="000A0805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4C189A">
              <w:rPr>
                <w:rFonts w:ascii="楷体" w:eastAsia="楷体" w:hAnsi="楷体" w:cs="宋体" w:hint="eastAsia"/>
                <w:b/>
                <w:color w:val="000000"/>
                <w:kern w:val="0"/>
                <w:sz w:val="18"/>
              </w:rPr>
              <w:t>需参加C</w:t>
            </w:r>
            <w:r w:rsidRPr="004C189A">
              <w:rPr>
                <w:rFonts w:ascii="楷体" w:eastAsia="楷体" w:hAnsi="楷体" w:cs="宋体"/>
                <w:b/>
                <w:color w:val="000000"/>
                <w:kern w:val="0"/>
                <w:sz w:val="18"/>
              </w:rPr>
              <w:t>RA</w:t>
            </w:r>
            <w:r w:rsidRPr="004C189A">
              <w:rPr>
                <w:rFonts w:ascii="楷体" w:eastAsia="楷体" w:hAnsi="楷体" w:cs="宋体" w:hint="eastAsia"/>
                <w:b/>
                <w:color w:val="000000"/>
                <w:kern w:val="0"/>
                <w:sz w:val="18"/>
              </w:rPr>
              <w:t>培训课程</w:t>
            </w:r>
          </w:p>
        </w:tc>
      </w:tr>
      <w:tr w:rsidR="000A703D" w:rsidRPr="0080769C" w14:paraId="13111121" w14:textId="77777777" w:rsidTr="000E21AA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AF64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医学专员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4594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硕士及以上学历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05B9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临床医学等相关专业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6492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北京、上海、广州</w:t>
            </w:r>
          </w:p>
        </w:tc>
      </w:tr>
      <w:tr w:rsidR="000A703D" w:rsidRPr="0080769C" w14:paraId="44FDCE80" w14:textId="77777777" w:rsidTr="000E21AA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ADB89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统计师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C141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硕士及以上学历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B414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统计学等相关专业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3876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北京、上海</w:t>
            </w:r>
          </w:p>
        </w:tc>
      </w:tr>
      <w:tr w:rsidR="000A703D" w:rsidRPr="0080769C" w14:paraId="2461462E" w14:textId="77777777" w:rsidTr="000E21AA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7D0DA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数据管理员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188E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E5DE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医学、药学、计算机等相关专业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26E1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北京、上海、郑州</w:t>
            </w:r>
          </w:p>
        </w:tc>
      </w:tr>
      <w:tr w:rsidR="000A703D" w:rsidRPr="0080769C" w14:paraId="38E267AF" w14:textId="77777777" w:rsidTr="000E21AA">
        <w:trPr>
          <w:trHeight w:val="3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E0E47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SAS程序员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A324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84C0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医学、统计学、计算机等相关专业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B083" w14:textId="77777777" w:rsidR="000A703D" w:rsidRPr="0080769C" w:rsidRDefault="000A703D" w:rsidP="000A080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北京、上海、郑州</w:t>
            </w:r>
          </w:p>
        </w:tc>
      </w:tr>
      <w:tr w:rsidR="00011922" w:rsidRPr="0080769C" w14:paraId="49DE4840" w14:textId="77777777" w:rsidTr="000E21AA">
        <w:trPr>
          <w:trHeight w:val="3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B7AF3" w14:textId="40B413B1" w:rsidR="00011922" w:rsidRPr="0080769C" w:rsidRDefault="00011922" w:rsidP="00011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药物警戒专员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71ED" w14:textId="1F66D096" w:rsidR="00011922" w:rsidRPr="0080769C" w:rsidRDefault="00011922" w:rsidP="00011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6D09" w14:textId="5F403BA5" w:rsidR="00011922" w:rsidRPr="0080769C" w:rsidRDefault="00011922" w:rsidP="00011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临床医学等相关专业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C73E" w14:textId="3E3CFFC9" w:rsidR="00011922" w:rsidRPr="0080769C" w:rsidRDefault="00011922" w:rsidP="00011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011922" w:rsidRPr="0080769C" w14:paraId="1CAEE043" w14:textId="77777777" w:rsidTr="000E21AA">
        <w:trPr>
          <w:trHeight w:val="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7319" w14:textId="7C291410" w:rsidR="00011922" w:rsidRPr="0080769C" w:rsidRDefault="00011922" w:rsidP="00011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文案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6DB5" w14:textId="5258DBDE" w:rsidR="00011922" w:rsidRPr="0080769C" w:rsidRDefault="00011922" w:rsidP="00011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0769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9A9C" w14:textId="465BF95F" w:rsidR="00011922" w:rsidRPr="0080769C" w:rsidRDefault="000E21AA" w:rsidP="00011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32B7F">
              <w:rPr>
                <w:rFonts w:ascii="楷体" w:eastAsia="楷体" w:hAnsi="楷体" w:cs="Times New Roman" w:hint="eastAsia"/>
                <w:sz w:val="22"/>
                <w:szCs w:val="24"/>
              </w:rPr>
              <w:t>中西医临床医学、中医学等医学相关专业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3534" w14:textId="0E01103C" w:rsidR="00011922" w:rsidRPr="0080769C" w:rsidRDefault="00011922" w:rsidP="0001192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兼职—线上投稿</w:t>
            </w:r>
          </w:p>
        </w:tc>
      </w:tr>
    </w:tbl>
    <w:p w14:paraId="0B393731" w14:textId="2A8208E9" w:rsidR="00611DC8" w:rsidRPr="003C1A9C" w:rsidRDefault="00685A33" w:rsidP="00BF42A5">
      <w:pPr>
        <w:spacing w:line="360" w:lineRule="exac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以下两个岗位需着重强调：</w:t>
      </w:r>
    </w:p>
    <w:p w14:paraId="118B94A8" w14:textId="0444E799" w:rsidR="003C1A9C" w:rsidRPr="003C1A9C" w:rsidRDefault="003C1A9C" w:rsidP="00BF42A5">
      <w:pPr>
        <w:pStyle w:val="ac"/>
        <w:numPr>
          <w:ilvl w:val="0"/>
          <w:numId w:val="10"/>
        </w:numPr>
        <w:spacing w:line="360" w:lineRule="exact"/>
        <w:ind w:firstLineChars="0"/>
        <w:rPr>
          <w:rFonts w:ascii="楷体" w:eastAsia="楷体" w:hAnsi="楷体"/>
          <w:b/>
          <w:bCs/>
          <w:sz w:val="24"/>
          <w:szCs w:val="24"/>
        </w:rPr>
      </w:pPr>
      <w:r w:rsidRPr="003C1A9C">
        <w:rPr>
          <w:rFonts w:ascii="楷体" w:eastAsia="楷体" w:hAnsi="楷体" w:hint="eastAsia"/>
          <w:b/>
          <w:bCs/>
          <w:sz w:val="24"/>
          <w:szCs w:val="24"/>
        </w:rPr>
        <w:t>临床监查培训生</w:t>
      </w:r>
    </w:p>
    <w:p w14:paraId="2728914A" w14:textId="13FAA4A9" w:rsidR="00D60659" w:rsidRDefault="00D60659" w:rsidP="00BF42A5">
      <w:pPr>
        <w:spacing w:line="360" w:lineRule="exact"/>
        <w:ind w:firstLineChars="200" w:firstLine="480"/>
        <w:rPr>
          <w:rFonts w:ascii="楷体" w:eastAsia="楷体" w:hAnsi="楷体"/>
          <w:bCs/>
          <w:sz w:val="24"/>
          <w:szCs w:val="24"/>
        </w:rPr>
      </w:pPr>
      <w:r w:rsidRPr="00C93C7C">
        <w:rPr>
          <w:rFonts w:ascii="楷体" w:eastAsia="楷体" w:hAnsi="楷体" w:hint="eastAsia"/>
          <w:bCs/>
          <w:sz w:val="24"/>
          <w:szCs w:val="24"/>
        </w:rPr>
        <w:t>由于C</w:t>
      </w:r>
      <w:r w:rsidRPr="00C93C7C">
        <w:rPr>
          <w:rFonts w:ascii="楷体" w:eastAsia="楷体" w:hAnsi="楷体"/>
          <w:bCs/>
          <w:sz w:val="24"/>
          <w:szCs w:val="24"/>
        </w:rPr>
        <w:t>RA</w:t>
      </w:r>
      <w:r w:rsidRPr="00C93C7C">
        <w:rPr>
          <w:rFonts w:ascii="楷体" w:eastAsia="楷体" w:hAnsi="楷体" w:hint="eastAsia"/>
          <w:bCs/>
          <w:sz w:val="24"/>
          <w:szCs w:val="24"/>
        </w:rPr>
        <w:t>临床监查员为临床研究领域中较为核心的岗位，目前行业对C</w:t>
      </w:r>
      <w:r w:rsidRPr="00C93C7C">
        <w:rPr>
          <w:rFonts w:ascii="楷体" w:eastAsia="楷体" w:hAnsi="楷体"/>
          <w:bCs/>
          <w:sz w:val="24"/>
          <w:szCs w:val="24"/>
        </w:rPr>
        <w:t>RA</w:t>
      </w:r>
      <w:r w:rsidRPr="00C93C7C">
        <w:rPr>
          <w:rFonts w:ascii="楷体" w:eastAsia="楷体" w:hAnsi="楷体" w:hint="eastAsia"/>
          <w:bCs/>
          <w:sz w:val="24"/>
          <w:szCs w:val="24"/>
        </w:rPr>
        <w:t>的需求量也非常大，因此有意向投递我司临床监查培训生的同学们需参加C</w:t>
      </w:r>
      <w:r w:rsidRPr="00C93C7C">
        <w:rPr>
          <w:rFonts w:ascii="楷体" w:eastAsia="楷体" w:hAnsi="楷体"/>
          <w:bCs/>
          <w:sz w:val="24"/>
          <w:szCs w:val="24"/>
        </w:rPr>
        <w:t>RA</w:t>
      </w:r>
      <w:r w:rsidRPr="00C93C7C">
        <w:rPr>
          <w:rFonts w:ascii="楷体" w:eastAsia="楷体" w:hAnsi="楷体" w:hint="eastAsia"/>
          <w:bCs/>
          <w:sz w:val="24"/>
          <w:szCs w:val="24"/>
        </w:rPr>
        <w:t>专题课程培训。</w:t>
      </w:r>
    </w:p>
    <w:p w14:paraId="071E6AAA" w14:textId="2B7B450E" w:rsidR="0020294E" w:rsidRPr="003C1A9C" w:rsidRDefault="0020294E" w:rsidP="00BF42A5">
      <w:pPr>
        <w:pStyle w:val="ac"/>
        <w:numPr>
          <w:ilvl w:val="0"/>
          <w:numId w:val="11"/>
        </w:numPr>
        <w:spacing w:line="360" w:lineRule="exact"/>
        <w:ind w:firstLineChars="0"/>
        <w:rPr>
          <w:rFonts w:ascii="楷体" w:eastAsia="楷体" w:hAnsi="楷体"/>
          <w:b/>
          <w:bCs/>
          <w:sz w:val="24"/>
          <w:szCs w:val="24"/>
        </w:rPr>
      </w:pPr>
      <w:r w:rsidRPr="003C1A9C">
        <w:rPr>
          <w:rFonts w:ascii="楷体" w:eastAsia="楷体" w:hAnsi="楷体" w:hint="eastAsia"/>
          <w:b/>
          <w:bCs/>
          <w:sz w:val="24"/>
          <w:szCs w:val="24"/>
        </w:rPr>
        <w:t>课程优势</w:t>
      </w:r>
    </w:p>
    <w:p w14:paraId="6219D637" w14:textId="77777777" w:rsidR="0020294E" w:rsidRPr="0075180F" w:rsidRDefault="0020294E" w:rsidP="00BF42A5">
      <w:pPr>
        <w:pStyle w:val="ac"/>
        <w:numPr>
          <w:ilvl w:val="0"/>
          <w:numId w:val="8"/>
        </w:numPr>
        <w:spacing w:line="360" w:lineRule="exact"/>
        <w:ind w:firstLineChars="0"/>
        <w:jc w:val="left"/>
        <w:rPr>
          <w:rFonts w:ascii="楷体" w:eastAsia="楷体" w:hAnsi="楷体"/>
          <w:bCs/>
          <w:sz w:val="24"/>
          <w:szCs w:val="24"/>
        </w:rPr>
      </w:pPr>
      <w:r w:rsidRPr="0075180F">
        <w:rPr>
          <w:rFonts w:ascii="楷体" w:eastAsia="楷体" w:hAnsi="楷体" w:hint="eastAsia"/>
          <w:bCs/>
          <w:sz w:val="24"/>
          <w:szCs w:val="24"/>
        </w:rPr>
        <w:t>线上直播：移动化听课场景，可随时随地学习知识</w:t>
      </w:r>
    </w:p>
    <w:p w14:paraId="143BDD3E" w14:textId="77777777" w:rsidR="0020294E" w:rsidRPr="0075180F" w:rsidRDefault="0020294E" w:rsidP="00BF42A5">
      <w:pPr>
        <w:pStyle w:val="ac"/>
        <w:numPr>
          <w:ilvl w:val="0"/>
          <w:numId w:val="8"/>
        </w:numPr>
        <w:spacing w:line="360" w:lineRule="exact"/>
        <w:ind w:firstLineChars="0"/>
        <w:jc w:val="left"/>
        <w:rPr>
          <w:rFonts w:ascii="楷体" w:eastAsia="楷体" w:hAnsi="楷体"/>
          <w:bCs/>
          <w:sz w:val="24"/>
          <w:szCs w:val="24"/>
        </w:rPr>
      </w:pPr>
      <w:r w:rsidRPr="0075180F">
        <w:rPr>
          <w:rFonts w:ascii="楷体" w:eastAsia="楷体" w:hAnsi="楷体" w:hint="eastAsia"/>
          <w:bCs/>
          <w:sz w:val="24"/>
          <w:szCs w:val="24"/>
        </w:rPr>
        <w:t>实战模拟：增加考试及实操环节，可同时掌握理论知识</w:t>
      </w:r>
      <w:r w:rsidRPr="0075180F">
        <w:rPr>
          <w:rFonts w:ascii="楷体" w:eastAsia="楷体" w:hAnsi="楷体"/>
          <w:bCs/>
          <w:sz w:val="24"/>
          <w:szCs w:val="24"/>
        </w:rPr>
        <w:t>+</w:t>
      </w:r>
      <w:r w:rsidRPr="0075180F">
        <w:rPr>
          <w:rFonts w:ascii="楷体" w:eastAsia="楷体" w:hAnsi="楷体" w:hint="eastAsia"/>
          <w:bCs/>
          <w:sz w:val="24"/>
          <w:szCs w:val="24"/>
        </w:rPr>
        <w:t>实际操作</w:t>
      </w:r>
    </w:p>
    <w:p w14:paraId="57A33E28" w14:textId="77777777" w:rsidR="0020294E" w:rsidRPr="0075180F" w:rsidRDefault="0020294E" w:rsidP="00BF42A5">
      <w:pPr>
        <w:pStyle w:val="ac"/>
        <w:numPr>
          <w:ilvl w:val="0"/>
          <w:numId w:val="8"/>
        </w:numPr>
        <w:spacing w:line="360" w:lineRule="exact"/>
        <w:ind w:firstLineChars="0"/>
        <w:jc w:val="left"/>
        <w:rPr>
          <w:rFonts w:ascii="楷体" w:eastAsia="楷体" w:hAnsi="楷体"/>
          <w:bCs/>
          <w:sz w:val="24"/>
          <w:szCs w:val="24"/>
        </w:rPr>
      </w:pPr>
      <w:r w:rsidRPr="0075180F">
        <w:rPr>
          <w:rFonts w:ascii="楷体" w:eastAsia="楷体" w:hAnsi="楷体" w:hint="eastAsia"/>
          <w:bCs/>
          <w:sz w:val="24"/>
          <w:szCs w:val="24"/>
        </w:rPr>
        <w:t>培训系统：完善的培训体系，可提供定制化培训服务</w:t>
      </w:r>
    </w:p>
    <w:p w14:paraId="2C946BEF" w14:textId="77777777" w:rsidR="0020294E" w:rsidRPr="0075180F" w:rsidRDefault="0020294E" w:rsidP="00BF42A5">
      <w:pPr>
        <w:pStyle w:val="ac"/>
        <w:numPr>
          <w:ilvl w:val="0"/>
          <w:numId w:val="8"/>
        </w:numPr>
        <w:spacing w:line="360" w:lineRule="exact"/>
        <w:ind w:firstLineChars="0"/>
        <w:jc w:val="left"/>
        <w:rPr>
          <w:rFonts w:ascii="楷体" w:eastAsia="楷体" w:hAnsi="楷体"/>
          <w:bCs/>
          <w:sz w:val="24"/>
          <w:szCs w:val="24"/>
        </w:rPr>
      </w:pPr>
      <w:r w:rsidRPr="0075180F">
        <w:rPr>
          <w:rFonts w:ascii="楷体" w:eastAsia="楷体" w:hAnsi="楷体"/>
          <w:bCs/>
          <w:sz w:val="24"/>
          <w:szCs w:val="24"/>
        </w:rPr>
        <w:t>GCP</w:t>
      </w:r>
      <w:r w:rsidRPr="0075180F">
        <w:rPr>
          <w:rFonts w:ascii="楷体" w:eastAsia="楷体" w:hAnsi="楷体" w:hint="eastAsia"/>
          <w:bCs/>
          <w:sz w:val="24"/>
          <w:szCs w:val="24"/>
        </w:rPr>
        <w:t>证书：可免费考取我司药品、器械</w:t>
      </w:r>
      <w:r w:rsidRPr="0075180F">
        <w:rPr>
          <w:rFonts w:ascii="楷体" w:eastAsia="楷体" w:hAnsi="楷体"/>
          <w:bCs/>
          <w:sz w:val="24"/>
          <w:szCs w:val="24"/>
        </w:rPr>
        <w:t>GCP</w:t>
      </w:r>
      <w:r w:rsidRPr="0075180F">
        <w:rPr>
          <w:rFonts w:ascii="楷体" w:eastAsia="楷体" w:hAnsi="楷体" w:hint="eastAsia"/>
          <w:bCs/>
          <w:sz w:val="24"/>
          <w:szCs w:val="24"/>
        </w:rPr>
        <w:t>证书</w:t>
      </w:r>
    </w:p>
    <w:p w14:paraId="54FD7CC6" w14:textId="7839A192" w:rsidR="0020294E" w:rsidRPr="0075180F" w:rsidRDefault="0020294E" w:rsidP="00BF42A5">
      <w:pPr>
        <w:pStyle w:val="ac"/>
        <w:numPr>
          <w:ilvl w:val="0"/>
          <w:numId w:val="8"/>
        </w:numPr>
        <w:spacing w:line="360" w:lineRule="exact"/>
        <w:ind w:firstLineChars="0"/>
        <w:jc w:val="left"/>
        <w:rPr>
          <w:rFonts w:ascii="楷体" w:eastAsia="楷体" w:hAnsi="楷体"/>
          <w:bCs/>
          <w:sz w:val="24"/>
          <w:szCs w:val="24"/>
        </w:rPr>
      </w:pPr>
      <w:r w:rsidRPr="0075180F">
        <w:rPr>
          <w:rFonts w:ascii="楷体" w:eastAsia="楷体" w:hAnsi="楷体" w:hint="eastAsia"/>
          <w:bCs/>
          <w:sz w:val="24"/>
          <w:szCs w:val="24"/>
        </w:rPr>
        <w:t>实习留用：优秀学员可有机会获得“实习留用</w:t>
      </w:r>
      <w:r w:rsidRPr="0075180F">
        <w:rPr>
          <w:rFonts w:ascii="楷体" w:eastAsia="楷体" w:hAnsi="楷体"/>
          <w:bCs/>
          <w:sz w:val="24"/>
          <w:szCs w:val="24"/>
        </w:rPr>
        <w:t>+</w:t>
      </w:r>
      <w:r w:rsidRPr="0075180F">
        <w:rPr>
          <w:rFonts w:ascii="楷体" w:eastAsia="楷体" w:hAnsi="楷体" w:hint="eastAsia"/>
          <w:bCs/>
          <w:sz w:val="24"/>
          <w:szCs w:val="24"/>
        </w:rPr>
        <w:t>学费减免”</w:t>
      </w:r>
    </w:p>
    <w:p w14:paraId="55F84F7B" w14:textId="247DB949" w:rsidR="00B43E19" w:rsidRPr="003C1A9C" w:rsidRDefault="00B43E19" w:rsidP="00BF42A5">
      <w:pPr>
        <w:pStyle w:val="ac"/>
        <w:numPr>
          <w:ilvl w:val="0"/>
          <w:numId w:val="11"/>
        </w:numPr>
        <w:spacing w:line="360" w:lineRule="exact"/>
        <w:ind w:firstLineChars="0"/>
        <w:jc w:val="left"/>
        <w:rPr>
          <w:rFonts w:ascii="楷体" w:eastAsia="楷体" w:hAnsi="楷体"/>
          <w:b/>
          <w:bCs/>
          <w:sz w:val="24"/>
          <w:szCs w:val="24"/>
        </w:rPr>
      </w:pPr>
      <w:r w:rsidRPr="003C1A9C">
        <w:rPr>
          <w:rFonts w:ascii="楷体" w:eastAsia="楷体" w:hAnsi="楷体" w:hint="eastAsia"/>
          <w:b/>
          <w:bCs/>
          <w:sz w:val="24"/>
          <w:szCs w:val="24"/>
        </w:rPr>
        <w:t>课程表</w:t>
      </w:r>
    </w:p>
    <w:tbl>
      <w:tblPr>
        <w:tblW w:w="4673" w:type="dxa"/>
        <w:tblLook w:val="04A0" w:firstRow="1" w:lastRow="0" w:firstColumn="1" w:lastColumn="0" w:noHBand="0" w:noVBand="1"/>
      </w:tblPr>
      <w:tblGrid>
        <w:gridCol w:w="1129"/>
        <w:gridCol w:w="2552"/>
        <w:gridCol w:w="992"/>
      </w:tblGrid>
      <w:tr w:rsidR="00B43E19" w:rsidRPr="00B43E19" w14:paraId="4FA73D1E" w14:textId="77777777" w:rsidTr="00B43E19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456F" w14:textId="77777777" w:rsidR="00B43E19" w:rsidRPr="00B43E19" w:rsidRDefault="00B43E19" w:rsidP="00B43E19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B43E19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阶段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6E24" w14:textId="77777777" w:rsidR="00B43E19" w:rsidRPr="00B43E19" w:rsidRDefault="00B43E19" w:rsidP="00B43E19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B43E19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主题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4B79" w14:textId="77777777" w:rsidR="00B43E19" w:rsidRPr="00B43E19" w:rsidRDefault="00B43E19" w:rsidP="00B43E19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2"/>
              </w:rPr>
            </w:pPr>
            <w:r w:rsidRPr="00B43E19">
              <w:rPr>
                <w:rFonts w:ascii="楷体" w:eastAsia="楷体" w:hAnsi="楷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</w:tr>
      <w:tr w:rsidR="00B43E19" w:rsidRPr="00B43E19" w14:paraId="1D7D77B0" w14:textId="77777777" w:rsidTr="00B43E1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91C5" w14:textId="77777777" w:rsidR="00B43E19" w:rsidRPr="00B43E19" w:rsidRDefault="00B43E19" w:rsidP="00B43E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3E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阶段一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25A9" w14:textId="77777777" w:rsidR="00B43E19" w:rsidRPr="00B43E19" w:rsidRDefault="00B43E19" w:rsidP="00B43E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3E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临床试验基础知识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77DE" w14:textId="77777777" w:rsidR="00B43E19" w:rsidRPr="00B43E19" w:rsidRDefault="00B43E19" w:rsidP="00B43E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3E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2周</w:t>
            </w:r>
          </w:p>
        </w:tc>
      </w:tr>
      <w:tr w:rsidR="00B43E19" w:rsidRPr="00B43E19" w14:paraId="3E9D129A" w14:textId="77777777" w:rsidTr="00B43E1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4E1C" w14:textId="77777777" w:rsidR="00B43E19" w:rsidRPr="00B43E19" w:rsidRDefault="00B43E19" w:rsidP="00B43E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3E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阶段二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8AB2" w14:textId="77777777" w:rsidR="00B43E19" w:rsidRPr="00B43E19" w:rsidRDefault="00B43E19" w:rsidP="00B43E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3E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CRA职场知识与技能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B8B1" w14:textId="77777777" w:rsidR="00B43E19" w:rsidRPr="00B43E19" w:rsidRDefault="00B43E19" w:rsidP="00B43E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3E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5周</w:t>
            </w:r>
          </w:p>
        </w:tc>
      </w:tr>
      <w:tr w:rsidR="00B43E19" w:rsidRPr="00B43E19" w14:paraId="3C7120A8" w14:textId="77777777" w:rsidTr="004A2B6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6F8C" w14:textId="77777777" w:rsidR="00B43E19" w:rsidRPr="00B43E19" w:rsidRDefault="00B43E19" w:rsidP="00B43E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10EB" w14:textId="77777777" w:rsidR="00B43E19" w:rsidRPr="00B43E19" w:rsidRDefault="00B43E19" w:rsidP="00B43E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3E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CRA专项知识与技能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F703" w14:textId="77777777" w:rsidR="00B43E19" w:rsidRPr="00B43E19" w:rsidRDefault="00B43E19" w:rsidP="00B43E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B43E19" w:rsidRPr="00B43E19" w14:paraId="42E229EC" w14:textId="77777777" w:rsidTr="004A2B6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C74" w14:textId="77777777" w:rsidR="00B43E19" w:rsidRPr="00B43E19" w:rsidRDefault="00B43E19" w:rsidP="00B43E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FCA8" w14:textId="77777777" w:rsidR="00B43E19" w:rsidRPr="00B43E19" w:rsidRDefault="00B43E19" w:rsidP="00B43E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3E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实战模拟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B629" w14:textId="77777777" w:rsidR="00B43E19" w:rsidRPr="00B43E19" w:rsidRDefault="00B43E19" w:rsidP="00B43E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B43E19" w:rsidRPr="00B43E19" w14:paraId="589458FF" w14:textId="77777777" w:rsidTr="00B43E1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1334" w14:textId="77777777" w:rsidR="00B43E19" w:rsidRPr="00B43E19" w:rsidRDefault="00B43E19" w:rsidP="00B43E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3E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阶段三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B53E" w14:textId="77777777" w:rsidR="00B43E19" w:rsidRPr="00B43E19" w:rsidRDefault="00B43E19" w:rsidP="00B43E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3E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CRA岗位专项技能实践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CF0A" w14:textId="77777777" w:rsidR="00B43E19" w:rsidRPr="00B43E19" w:rsidRDefault="00B43E19" w:rsidP="00B43E1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3E1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1周</w:t>
            </w:r>
          </w:p>
        </w:tc>
      </w:tr>
    </w:tbl>
    <w:p w14:paraId="0639F639" w14:textId="77777777" w:rsidR="00B43E19" w:rsidRPr="004C189A" w:rsidRDefault="00B43E19" w:rsidP="004C189A">
      <w:pPr>
        <w:jc w:val="left"/>
        <w:rPr>
          <w:bCs/>
        </w:rPr>
      </w:pPr>
    </w:p>
    <w:p w14:paraId="3314E907" w14:textId="3F03AD47" w:rsidR="0020294E" w:rsidRPr="004C189A" w:rsidRDefault="004C189A" w:rsidP="004C189A">
      <w:pPr>
        <w:pStyle w:val="ac"/>
        <w:numPr>
          <w:ilvl w:val="0"/>
          <w:numId w:val="11"/>
        </w:numPr>
        <w:ind w:firstLineChars="0"/>
        <w:jc w:val="left"/>
        <w:rPr>
          <w:rFonts w:ascii="楷体" w:eastAsia="楷体" w:hAnsi="楷体"/>
          <w:b/>
          <w:bCs/>
          <w:sz w:val="24"/>
          <w:szCs w:val="24"/>
        </w:rPr>
      </w:pPr>
      <w:r w:rsidRPr="004C189A">
        <w:rPr>
          <w:rFonts w:ascii="楷体" w:eastAsia="楷体" w:hAnsi="楷体" w:hint="eastAsia"/>
          <w:b/>
          <w:bCs/>
          <w:sz w:val="24"/>
          <w:szCs w:val="24"/>
        </w:rPr>
        <w:lastRenderedPageBreak/>
        <w:t>报名入口</w:t>
      </w:r>
    </w:p>
    <w:p w14:paraId="296EECB0" w14:textId="6B441301" w:rsidR="00EF0DCE" w:rsidRDefault="004C189A" w:rsidP="00885E7F">
      <w:pPr>
        <w:rPr>
          <w:rFonts w:ascii="楷体" w:eastAsia="楷体" w:hAnsi="楷体" w:cs="宋体"/>
          <w:color w:val="000000"/>
          <w:kern w:val="0"/>
          <w:sz w:val="22"/>
          <w:u w:val="single"/>
        </w:rPr>
      </w:pPr>
      <w:r w:rsidRPr="004C189A">
        <w:rPr>
          <w:rFonts w:ascii="楷体" w:eastAsia="楷体" w:hAnsi="楷体" w:cs="宋体"/>
          <w:noProof/>
          <w:color w:val="000000"/>
          <w:kern w:val="0"/>
          <w:sz w:val="22"/>
        </w:rPr>
        <w:drawing>
          <wp:inline distT="0" distB="0" distL="0" distR="0" wp14:anchorId="435D6CF3" wp14:editId="5C635F18">
            <wp:extent cx="868045" cy="868045"/>
            <wp:effectExtent l="0" t="0" r="8255" b="8255"/>
            <wp:docPr id="5" name="图片 5" descr="C:\Users\史星彤\AppData\Local\Temp\WeChat Files\c7cd6ce92f24f16e374e64fc78936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史星彤\AppData\Local\Temp\WeChat Files\c7cd6ce92f24f16e374e64fc78936b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51" cy="87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6D7D5" w14:textId="77777777" w:rsidR="00BF42A5" w:rsidRDefault="00BF42A5" w:rsidP="00BF42A5">
      <w:pPr>
        <w:pStyle w:val="ac"/>
        <w:spacing w:line="360" w:lineRule="exact"/>
        <w:ind w:left="420" w:firstLineChars="0" w:firstLine="0"/>
        <w:rPr>
          <w:rFonts w:ascii="楷体" w:eastAsia="楷体" w:hAnsi="楷体" w:cs="宋体"/>
          <w:b/>
          <w:color w:val="000000"/>
          <w:kern w:val="0"/>
          <w:sz w:val="24"/>
        </w:rPr>
      </w:pPr>
    </w:p>
    <w:p w14:paraId="2D99EDCC" w14:textId="6FF8C1FC" w:rsidR="004C189A" w:rsidRPr="0075180F" w:rsidRDefault="004C189A" w:rsidP="00BF42A5">
      <w:pPr>
        <w:pStyle w:val="ac"/>
        <w:numPr>
          <w:ilvl w:val="0"/>
          <w:numId w:val="10"/>
        </w:numPr>
        <w:spacing w:line="360" w:lineRule="exact"/>
        <w:ind w:firstLineChars="0"/>
        <w:rPr>
          <w:rFonts w:ascii="楷体" w:eastAsia="楷体" w:hAnsi="楷体" w:cs="宋体"/>
          <w:b/>
          <w:color w:val="000000"/>
          <w:kern w:val="0"/>
          <w:sz w:val="24"/>
        </w:rPr>
      </w:pPr>
      <w:r w:rsidRPr="0075180F">
        <w:rPr>
          <w:rFonts w:ascii="楷体" w:eastAsia="楷体" w:hAnsi="楷体" w:cs="宋体" w:hint="eastAsia"/>
          <w:b/>
          <w:color w:val="000000"/>
          <w:kern w:val="0"/>
          <w:sz w:val="24"/>
        </w:rPr>
        <w:t>文案</w:t>
      </w:r>
    </w:p>
    <w:p w14:paraId="241B1B08" w14:textId="36BB9858" w:rsidR="007167AA" w:rsidRPr="00DE25C8" w:rsidRDefault="007167AA" w:rsidP="00BF42A5">
      <w:pPr>
        <w:pStyle w:val="ac"/>
        <w:numPr>
          <w:ilvl w:val="0"/>
          <w:numId w:val="16"/>
        </w:numPr>
        <w:spacing w:line="360" w:lineRule="exact"/>
        <w:ind w:firstLineChars="0"/>
        <w:jc w:val="left"/>
        <w:rPr>
          <w:rFonts w:ascii="楷体" w:eastAsia="楷体" w:hAnsi="楷体" w:cs="Times New Roman"/>
          <w:b/>
          <w:bCs/>
          <w:sz w:val="24"/>
          <w:szCs w:val="24"/>
        </w:rPr>
      </w:pPr>
      <w:r w:rsidRPr="00DE25C8">
        <w:rPr>
          <w:rFonts w:ascii="楷体" w:eastAsia="楷体" w:hAnsi="楷体" w:cs="Times New Roman" w:hint="eastAsia"/>
          <w:b/>
          <w:sz w:val="24"/>
          <w:szCs w:val="24"/>
        </w:rPr>
        <w:t>我们需要你</w:t>
      </w:r>
    </w:p>
    <w:p w14:paraId="3EE8CCFC" w14:textId="77777777" w:rsidR="007167AA" w:rsidRPr="007167AA" w:rsidRDefault="007167AA" w:rsidP="00BF42A5">
      <w:pPr>
        <w:pStyle w:val="ac"/>
        <w:widowControl/>
        <w:numPr>
          <w:ilvl w:val="0"/>
          <w:numId w:val="14"/>
        </w:numPr>
        <w:spacing w:line="360" w:lineRule="exact"/>
        <w:ind w:firstLineChars="0"/>
        <w:contextualSpacing/>
        <w:jc w:val="left"/>
        <w:rPr>
          <w:rFonts w:ascii="楷体" w:eastAsia="楷体" w:hAnsi="楷体" w:cs="Times New Roman"/>
          <w:sz w:val="24"/>
          <w:szCs w:val="24"/>
        </w:rPr>
      </w:pPr>
      <w:r w:rsidRPr="007167AA">
        <w:rPr>
          <w:rFonts w:ascii="楷体" w:eastAsia="楷体" w:hAnsi="楷体" w:cs="Times New Roman" w:hint="eastAsia"/>
          <w:sz w:val="24"/>
          <w:szCs w:val="24"/>
        </w:rPr>
        <w:t>撰写</w:t>
      </w:r>
      <w:r w:rsidRPr="007167AA">
        <w:rPr>
          <w:rFonts w:ascii="楷体" w:eastAsia="楷体" w:hAnsi="楷体" w:hint="eastAsia"/>
          <w:bCs/>
          <w:sz w:val="24"/>
          <w:szCs w:val="24"/>
        </w:rPr>
        <w:t>肿瘤</w:t>
      </w:r>
      <w:r w:rsidRPr="007167AA">
        <w:rPr>
          <w:rFonts w:ascii="楷体" w:eastAsia="楷体" w:hAnsi="楷体"/>
          <w:bCs/>
          <w:sz w:val="24"/>
          <w:szCs w:val="24"/>
        </w:rPr>
        <w:t>科普稿件投稿</w:t>
      </w:r>
      <w:r w:rsidRPr="007167AA">
        <w:rPr>
          <w:rFonts w:ascii="楷体" w:eastAsia="楷体" w:hAnsi="楷体" w:hint="eastAsia"/>
          <w:bCs/>
          <w:sz w:val="24"/>
          <w:szCs w:val="24"/>
        </w:rPr>
        <w:t>（使用Ai查查工具线上投稿）；</w:t>
      </w:r>
    </w:p>
    <w:p w14:paraId="744E24BF" w14:textId="0C30509A" w:rsidR="00DE25C8" w:rsidRPr="00DE25C8" w:rsidRDefault="007167AA" w:rsidP="00BF42A5">
      <w:pPr>
        <w:pStyle w:val="ac"/>
        <w:widowControl/>
        <w:numPr>
          <w:ilvl w:val="0"/>
          <w:numId w:val="14"/>
        </w:numPr>
        <w:spacing w:line="360" w:lineRule="exact"/>
        <w:ind w:firstLineChars="0"/>
        <w:contextualSpacing/>
        <w:jc w:val="left"/>
        <w:rPr>
          <w:rFonts w:ascii="楷体" w:eastAsia="楷体" w:hAnsi="楷体" w:cs="Times New Roman"/>
          <w:sz w:val="24"/>
          <w:szCs w:val="24"/>
        </w:rPr>
      </w:pPr>
      <w:r w:rsidRPr="007167AA">
        <w:rPr>
          <w:rFonts w:ascii="楷体" w:eastAsia="楷体" w:hAnsi="楷体" w:cs="Times New Roman" w:hint="eastAsia"/>
          <w:sz w:val="24"/>
          <w:szCs w:val="24"/>
        </w:rPr>
        <w:t>参与各类癌种科普的创意构思，并协助执行；</w:t>
      </w:r>
    </w:p>
    <w:p w14:paraId="051A0664" w14:textId="2E4BF879" w:rsidR="007167AA" w:rsidRPr="00DE25C8" w:rsidRDefault="007167AA" w:rsidP="00BF42A5">
      <w:pPr>
        <w:pStyle w:val="ac"/>
        <w:numPr>
          <w:ilvl w:val="0"/>
          <w:numId w:val="16"/>
        </w:numPr>
        <w:spacing w:line="360" w:lineRule="exact"/>
        <w:ind w:firstLineChars="0"/>
        <w:rPr>
          <w:rFonts w:ascii="楷体" w:eastAsia="楷体" w:hAnsi="楷体" w:cs="Times New Roman"/>
          <w:b/>
          <w:bCs/>
          <w:sz w:val="24"/>
          <w:szCs w:val="24"/>
        </w:rPr>
      </w:pPr>
      <w:r w:rsidRPr="00DE25C8">
        <w:rPr>
          <w:rFonts w:ascii="楷体" w:eastAsia="楷体" w:hAnsi="楷体" w:cs="Times New Roman" w:hint="eastAsia"/>
          <w:b/>
          <w:bCs/>
          <w:sz w:val="24"/>
          <w:szCs w:val="24"/>
        </w:rPr>
        <w:t>任职要求</w:t>
      </w:r>
      <w:r w:rsidR="00DE25C8">
        <w:rPr>
          <w:rFonts w:ascii="楷体" w:eastAsia="楷体" w:hAnsi="楷体" w:cs="Times New Roman" w:hint="eastAsia"/>
          <w:b/>
          <w:bCs/>
          <w:sz w:val="24"/>
          <w:szCs w:val="24"/>
        </w:rPr>
        <w:t>（投稿要求）</w:t>
      </w:r>
    </w:p>
    <w:p w14:paraId="5273D303" w14:textId="77777777" w:rsidR="007167AA" w:rsidRPr="007167AA" w:rsidRDefault="007167AA" w:rsidP="00BF42A5">
      <w:pPr>
        <w:pStyle w:val="ac"/>
        <w:widowControl/>
        <w:numPr>
          <w:ilvl w:val="0"/>
          <w:numId w:val="13"/>
        </w:numPr>
        <w:spacing w:line="360" w:lineRule="exact"/>
        <w:ind w:firstLineChars="0"/>
        <w:contextualSpacing/>
        <w:jc w:val="left"/>
        <w:rPr>
          <w:rFonts w:ascii="楷体" w:eastAsia="楷体" w:hAnsi="楷体" w:cs="Times New Roman"/>
          <w:sz w:val="24"/>
          <w:szCs w:val="24"/>
        </w:rPr>
      </w:pPr>
      <w:r w:rsidRPr="007167AA">
        <w:rPr>
          <w:rFonts w:ascii="楷体" w:eastAsia="楷体" w:hAnsi="楷体" w:cs="Times New Roman" w:hint="eastAsia"/>
          <w:sz w:val="24"/>
          <w:szCs w:val="24"/>
        </w:rPr>
        <w:t>中西医临床医学、中医学等医学相关专业大学生；</w:t>
      </w:r>
    </w:p>
    <w:p w14:paraId="40730C22" w14:textId="77777777" w:rsidR="007167AA" w:rsidRPr="007167AA" w:rsidRDefault="007167AA" w:rsidP="00BF42A5">
      <w:pPr>
        <w:pStyle w:val="ac"/>
        <w:widowControl/>
        <w:numPr>
          <w:ilvl w:val="0"/>
          <w:numId w:val="13"/>
        </w:numPr>
        <w:spacing w:line="360" w:lineRule="exact"/>
        <w:ind w:firstLineChars="0"/>
        <w:contextualSpacing/>
        <w:jc w:val="left"/>
        <w:rPr>
          <w:rFonts w:ascii="楷体" w:eastAsia="楷体" w:hAnsi="楷体" w:cs="Times New Roman"/>
          <w:sz w:val="24"/>
          <w:szCs w:val="24"/>
        </w:rPr>
      </w:pPr>
      <w:r w:rsidRPr="007167AA">
        <w:rPr>
          <w:rFonts w:ascii="楷体" w:eastAsia="楷体" w:hAnsi="楷体" w:cs="Times New Roman" w:hint="eastAsia"/>
          <w:sz w:val="24"/>
          <w:szCs w:val="24"/>
        </w:rPr>
        <w:t>扎实的文案写作功底，较好的信息整合及提炼能力；</w:t>
      </w:r>
    </w:p>
    <w:p w14:paraId="1596636E" w14:textId="0A5DC410" w:rsidR="007167AA" w:rsidRPr="007167AA" w:rsidRDefault="007167AA" w:rsidP="00BF42A5">
      <w:pPr>
        <w:pStyle w:val="ac"/>
        <w:widowControl/>
        <w:numPr>
          <w:ilvl w:val="0"/>
          <w:numId w:val="13"/>
        </w:numPr>
        <w:spacing w:line="360" w:lineRule="exact"/>
        <w:ind w:firstLineChars="0"/>
        <w:contextualSpacing/>
        <w:jc w:val="left"/>
        <w:rPr>
          <w:rFonts w:ascii="楷体" w:eastAsia="楷体" w:hAnsi="楷体" w:cs="Times New Roman"/>
          <w:sz w:val="24"/>
          <w:szCs w:val="24"/>
        </w:rPr>
      </w:pPr>
      <w:r w:rsidRPr="007167AA">
        <w:rPr>
          <w:rFonts w:ascii="楷体" w:eastAsia="楷体" w:hAnsi="楷体" w:cs="Times New Roman" w:hint="eastAsia"/>
          <w:sz w:val="24"/>
          <w:szCs w:val="24"/>
        </w:rPr>
        <w:t>熟悉医药行业文化及传播理念者尤佳；</w:t>
      </w:r>
    </w:p>
    <w:p w14:paraId="457120BE" w14:textId="02E89344" w:rsidR="007167AA" w:rsidRPr="00DE25C8" w:rsidRDefault="007167AA" w:rsidP="00BF42A5">
      <w:pPr>
        <w:pStyle w:val="ac"/>
        <w:numPr>
          <w:ilvl w:val="0"/>
          <w:numId w:val="16"/>
        </w:numPr>
        <w:spacing w:line="360" w:lineRule="exact"/>
        <w:ind w:firstLineChars="0"/>
        <w:rPr>
          <w:rFonts w:ascii="楷体" w:eastAsia="楷体" w:hAnsi="楷体" w:cs="Times New Roman"/>
          <w:b/>
          <w:sz w:val="24"/>
          <w:szCs w:val="24"/>
        </w:rPr>
      </w:pPr>
      <w:r w:rsidRPr="00DE25C8">
        <w:rPr>
          <w:rFonts w:ascii="楷体" w:eastAsia="楷体" w:hAnsi="楷体" w:cs="Times New Roman" w:hint="eastAsia"/>
          <w:b/>
          <w:sz w:val="24"/>
          <w:szCs w:val="24"/>
        </w:rPr>
        <w:t>我们提供</w:t>
      </w:r>
    </w:p>
    <w:p w14:paraId="2001F231" w14:textId="77777777" w:rsidR="007167AA" w:rsidRPr="007167AA" w:rsidRDefault="007167AA" w:rsidP="00BF42A5">
      <w:pPr>
        <w:pStyle w:val="ac"/>
        <w:widowControl/>
        <w:numPr>
          <w:ilvl w:val="0"/>
          <w:numId w:val="15"/>
        </w:numPr>
        <w:spacing w:line="360" w:lineRule="exact"/>
        <w:ind w:firstLineChars="0"/>
        <w:contextualSpacing/>
        <w:jc w:val="left"/>
        <w:rPr>
          <w:rFonts w:ascii="楷体" w:eastAsia="楷体" w:hAnsi="楷体" w:cs="Times New Roman"/>
          <w:sz w:val="24"/>
          <w:szCs w:val="24"/>
        </w:rPr>
      </w:pPr>
      <w:r w:rsidRPr="007167AA">
        <w:rPr>
          <w:rFonts w:ascii="楷体" w:eastAsia="楷体" w:hAnsi="楷体" w:cs="Times New Roman" w:hint="eastAsia"/>
          <w:sz w:val="24"/>
          <w:szCs w:val="24"/>
        </w:rPr>
        <w:t>世界知名首席科学家辅导；</w:t>
      </w:r>
    </w:p>
    <w:p w14:paraId="05B4FB20" w14:textId="77777777" w:rsidR="007167AA" w:rsidRPr="007167AA" w:rsidRDefault="007167AA" w:rsidP="00BF42A5">
      <w:pPr>
        <w:pStyle w:val="ac"/>
        <w:widowControl/>
        <w:numPr>
          <w:ilvl w:val="0"/>
          <w:numId w:val="15"/>
        </w:numPr>
        <w:spacing w:line="360" w:lineRule="exact"/>
        <w:ind w:firstLineChars="0"/>
        <w:contextualSpacing/>
        <w:jc w:val="left"/>
        <w:rPr>
          <w:rFonts w:ascii="楷体" w:eastAsia="楷体" w:hAnsi="楷体" w:cs="Times New Roman"/>
          <w:sz w:val="24"/>
          <w:szCs w:val="24"/>
        </w:rPr>
      </w:pPr>
      <w:r w:rsidRPr="007167AA">
        <w:rPr>
          <w:rFonts w:ascii="楷体" w:eastAsia="楷体" w:hAnsi="楷体" w:cs="Times New Roman" w:hint="eastAsia"/>
          <w:sz w:val="24"/>
          <w:szCs w:val="24"/>
        </w:rPr>
        <w:t>毕业论文相关数据支持；</w:t>
      </w:r>
    </w:p>
    <w:p w14:paraId="0B12AC62" w14:textId="77777777" w:rsidR="007167AA" w:rsidRPr="007167AA" w:rsidRDefault="007167AA" w:rsidP="00BF42A5">
      <w:pPr>
        <w:pStyle w:val="ac"/>
        <w:widowControl/>
        <w:numPr>
          <w:ilvl w:val="0"/>
          <w:numId w:val="15"/>
        </w:numPr>
        <w:spacing w:line="360" w:lineRule="exact"/>
        <w:ind w:firstLineChars="0"/>
        <w:contextualSpacing/>
        <w:jc w:val="left"/>
        <w:rPr>
          <w:rFonts w:ascii="楷体" w:eastAsia="楷体" w:hAnsi="楷体" w:cs="Times New Roman"/>
          <w:sz w:val="24"/>
          <w:szCs w:val="24"/>
        </w:rPr>
      </w:pPr>
      <w:r w:rsidRPr="007167AA">
        <w:rPr>
          <w:rFonts w:ascii="楷体" w:eastAsia="楷体" w:hAnsi="楷体" w:cs="Times New Roman" w:hint="eastAsia"/>
          <w:sz w:val="24"/>
          <w:szCs w:val="24"/>
        </w:rPr>
        <w:t>优秀者入职海金格医药的工作机会；</w:t>
      </w:r>
    </w:p>
    <w:p w14:paraId="511AEDCD" w14:textId="441C9248" w:rsidR="007167AA" w:rsidRPr="007167AA" w:rsidRDefault="007167AA" w:rsidP="00BF42A5">
      <w:pPr>
        <w:pStyle w:val="ac"/>
        <w:widowControl/>
        <w:numPr>
          <w:ilvl w:val="0"/>
          <w:numId w:val="15"/>
        </w:numPr>
        <w:spacing w:line="360" w:lineRule="exact"/>
        <w:ind w:firstLineChars="0"/>
        <w:contextualSpacing/>
        <w:jc w:val="left"/>
        <w:rPr>
          <w:rFonts w:ascii="楷体" w:eastAsia="楷体" w:hAnsi="楷体" w:cs="Times New Roman"/>
          <w:sz w:val="24"/>
          <w:szCs w:val="24"/>
        </w:rPr>
      </w:pPr>
      <w:r w:rsidRPr="007167AA">
        <w:rPr>
          <w:rFonts w:ascii="楷体" w:eastAsia="楷体" w:hAnsi="楷体" w:cs="Times New Roman" w:hint="eastAsia"/>
          <w:sz w:val="24"/>
          <w:szCs w:val="24"/>
        </w:rPr>
        <w:t>200-500元/篇稿费报酬。</w:t>
      </w:r>
    </w:p>
    <w:p w14:paraId="1121BD73" w14:textId="29F8914A" w:rsidR="007167AA" w:rsidRPr="00DE25C8" w:rsidRDefault="007167AA" w:rsidP="00BF42A5">
      <w:pPr>
        <w:pStyle w:val="ac"/>
        <w:numPr>
          <w:ilvl w:val="0"/>
          <w:numId w:val="17"/>
        </w:numPr>
        <w:spacing w:line="360" w:lineRule="exact"/>
        <w:ind w:firstLineChars="0"/>
        <w:rPr>
          <w:rFonts w:ascii="楷体" w:eastAsia="楷体" w:hAnsi="楷体" w:cs="Times New Roman"/>
          <w:b/>
          <w:sz w:val="24"/>
          <w:szCs w:val="24"/>
        </w:rPr>
      </w:pPr>
      <w:r w:rsidRPr="00DE25C8">
        <w:rPr>
          <w:rFonts w:ascii="楷体" w:eastAsia="楷体" w:hAnsi="楷体" w:cs="Times New Roman" w:hint="eastAsia"/>
          <w:b/>
          <w:sz w:val="24"/>
          <w:szCs w:val="24"/>
        </w:rPr>
        <w:t>点击链接查看</w:t>
      </w:r>
    </w:p>
    <w:p w14:paraId="6F87ECA7" w14:textId="77777777" w:rsidR="00DE25C8" w:rsidRDefault="007167AA" w:rsidP="00BF42A5">
      <w:pPr>
        <w:spacing w:line="360" w:lineRule="exact"/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7167AA">
        <w:rPr>
          <w:rFonts w:ascii="楷体" w:eastAsia="楷体" w:hAnsi="楷体" w:cs="Times New Roman" w:hint="eastAsia"/>
          <w:sz w:val="24"/>
          <w:szCs w:val="24"/>
        </w:rPr>
        <w:t>Ai查查肿瘤智库大数据工具使用操作说明</w:t>
      </w:r>
    </w:p>
    <w:p w14:paraId="566D8E70" w14:textId="0091AC34" w:rsidR="007167AA" w:rsidRPr="007167AA" w:rsidRDefault="007167AA" w:rsidP="00BF42A5">
      <w:pPr>
        <w:spacing w:line="360" w:lineRule="exact"/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7167AA">
        <w:rPr>
          <w:rFonts w:ascii="楷体" w:eastAsia="楷体" w:hAnsi="楷体" w:cs="Times New Roman"/>
          <w:sz w:val="24"/>
          <w:szCs w:val="24"/>
          <w:u w:val="single"/>
        </w:rPr>
        <w:t>https://mp.weixin.qq.com/s/6L2afCAUBSlCZEmCIm9fJQ</w:t>
      </w:r>
    </w:p>
    <w:p w14:paraId="0DE9E55B" w14:textId="77777777" w:rsidR="00DE25C8" w:rsidRDefault="007167AA" w:rsidP="00BF42A5">
      <w:pPr>
        <w:spacing w:line="360" w:lineRule="exact"/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7167AA">
        <w:rPr>
          <w:rFonts w:ascii="楷体" w:eastAsia="楷体" w:hAnsi="楷体" w:cs="Times New Roman" w:hint="eastAsia"/>
          <w:sz w:val="24"/>
          <w:szCs w:val="24"/>
        </w:rPr>
        <w:t>投稿范文</w:t>
      </w:r>
    </w:p>
    <w:p w14:paraId="0ABFE53C" w14:textId="421A8194" w:rsidR="007167AA" w:rsidRPr="007167AA" w:rsidRDefault="007167AA" w:rsidP="00BF42A5">
      <w:pPr>
        <w:spacing w:line="360" w:lineRule="exact"/>
        <w:ind w:leftChars="200" w:left="420"/>
        <w:rPr>
          <w:rFonts w:ascii="楷体" w:eastAsia="楷体" w:hAnsi="楷体" w:cs="Times New Roman"/>
          <w:sz w:val="24"/>
          <w:szCs w:val="24"/>
          <w:u w:val="single"/>
        </w:rPr>
      </w:pPr>
      <w:r w:rsidRPr="007167AA">
        <w:rPr>
          <w:rFonts w:ascii="楷体" w:eastAsia="楷体" w:hAnsi="楷体" w:cs="Times New Roman"/>
          <w:sz w:val="24"/>
          <w:szCs w:val="24"/>
          <w:u w:val="single"/>
        </w:rPr>
        <w:t>https://mp.weixin.qq.com/s/Kzpsh278AfTbAlMYL_reog</w:t>
      </w:r>
    </w:p>
    <w:p w14:paraId="7EC9F24E" w14:textId="55A49C7B" w:rsidR="007167AA" w:rsidRPr="00DE25C8" w:rsidRDefault="007167AA" w:rsidP="00BF42A5">
      <w:pPr>
        <w:pStyle w:val="ac"/>
        <w:numPr>
          <w:ilvl w:val="0"/>
          <w:numId w:val="17"/>
        </w:numPr>
        <w:spacing w:line="360" w:lineRule="exact"/>
        <w:ind w:firstLineChars="0"/>
        <w:rPr>
          <w:rFonts w:ascii="楷体" w:eastAsia="楷体" w:hAnsi="楷体" w:cs="Times New Roman"/>
          <w:b/>
          <w:bCs/>
          <w:sz w:val="24"/>
          <w:szCs w:val="24"/>
        </w:rPr>
      </w:pPr>
      <w:r w:rsidRPr="00DE25C8">
        <w:rPr>
          <w:rFonts w:ascii="楷体" w:eastAsia="楷体" w:hAnsi="楷体" w:cs="Times New Roman" w:hint="eastAsia"/>
          <w:b/>
          <w:bCs/>
          <w:sz w:val="24"/>
          <w:szCs w:val="24"/>
        </w:rPr>
        <w:t>招聘组联系方式</w:t>
      </w:r>
    </w:p>
    <w:p w14:paraId="24618D6E" w14:textId="77777777" w:rsidR="007167AA" w:rsidRPr="007167AA" w:rsidRDefault="007167AA" w:rsidP="00BF42A5">
      <w:pPr>
        <w:spacing w:line="360" w:lineRule="exact"/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7167AA">
        <w:rPr>
          <w:rFonts w:ascii="楷体" w:eastAsia="楷体" w:hAnsi="楷体" w:cs="Times New Roman" w:hint="eastAsia"/>
          <w:bCs/>
          <w:sz w:val="24"/>
          <w:szCs w:val="24"/>
        </w:rPr>
        <w:t>史先生:</w:t>
      </w:r>
      <w:r w:rsidRPr="007167AA">
        <w:rPr>
          <w:rFonts w:ascii="楷体" w:eastAsia="楷体" w:hAnsi="楷体" w:cs="Times New Roman" w:hint="eastAsia"/>
          <w:sz w:val="24"/>
          <w:szCs w:val="24"/>
        </w:rPr>
        <w:t xml:space="preserve"> </w:t>
      </w:r>
      <w:r w:rsidRPr="007167AA">
        <w:rPr>
          <w:rFonts w:ascii="楷体" w:eastAsia="楷体" w:hAnsi="楷体" w:cs="Times New Roman"/>
          <w:sz w:val="24"/>
          <w:szCs w:val="24"/>
        </w:rPr>
        <w:t xml:space="preserve"> 13681166856 </w:t>
      </w:r>
      <w:r w:rsidRPr="007167AA">
        <w:rPr>
          <w:rFonts w:ascii="楷体" w:eastAsia="楷体" w:hAnsi="楷体" w:cs="Times New Roman"/>
          <w:sz w:val="24"/>
          <w:szCs w:val="24"/>
          <w:u w:val="single"/>
        </w:rPr>
        <w:t xml:space="preserve"> </w:t>
      </w:r>
      <w:r w:rsidRPr="007167AA">
        <w:rPr>
          <w:rFonts w:ascii="楷体" w:eastAsia="楷体" w:hAnsi="楷体" w:cs="Times New Roman" w:hint="eastAsia"/>
          <w:sz w:val="24"/>
          <w:szCs w:val="24"/>
          <w:u w:val="single"/>
        </w:rPr>
        <w:t>xingtong</w:t>
      </w:r>
      <w:r w:rsidRPr="007167AA">
        <w:rPr>
          <w:rFonts w:ascii="楷体" w:eastAsia="楷体" w:hAnsi="楷体" w:cs="Times New Roman"/>
          <w:sz w:val="24"/>
          <w:szCs w:val="24"/>
          <w:u w:val="single"/>
        </w:rPr>
        <w:t>.shi</w:t>
      </w:r>
      <w:r w:rsidRPr="007167AA">
        <w:rPr>
          <w:rFonts w:ascii="楷体" w:eastAsia="楷体" w:hAnsi="楷体" w:cs="Times New Roman" w:hint="eastAsia"/>
          <w:sz w:val="24"/>
          <w:szCs w:val="24"/>
          <w:u w:val="single"/>
        </w:rPr>
        <w:t>@</w:t>
      </w:r>
      <w:r w:rsidRPr="007167AA">
        <w:rPr>
          <w:rFonts w:ascii="楷体" w:eastAsia="楷体" w:hAnsi="楷体" w:cs="Times New Roman"/>
          <w:sz w:val="24"/>
          <w:szCs w:val="24"/>
          <w:u w:val="single"/>
        </w:rPr>
        <w:t>highthinkmed</w:t>
      </w:r>
      <w:r w:rsidRPr="007167AA">
        <w:rPr>
          <w:rFonts w:ascii="楷体" w:eastAsia="楷体" w:hAnsi="楷体" w:cs="Times New Roman" w:hint="eastAsia"/>
          <w:sz w:val="24"/>
          <w:szCs w:val="24"/>
          <w:u w:val="single"/>
        </w:rPr>
        <w:t>.com</w:t>
      </w:r>
    </w:p>
    <w:p w14:paraId="4D7B6870" w14:textId="1402E6D1" w:rsidR="007167AA" w:rsidRDefault="007167AA" w:rsidP="00BF42A5">
      <w:pPr>
        <w:spacing w:line="360" w:lineRule="exact"/>
        <w:ind w:leftChars="200" w:left="420"/>
        <w:rPr>
          <w:rStyle w:val="a9"/>
          <w:rFonts w:ascii="楷体" w:eastAsia="楷体" w:hAnsi="楷体" w:cs="Times New Roman"/>
          <w:color w:val="auto"/>
          <w:sz w:val="24"/>
          <w:szCs w:val="24"/>
        </w:rPr>
      </w:pPr>
      <w:r w:rsidRPr="007167AA">
        <w:rPr>
          <w:rFonts w:ascii="楷体" w:eastAsia="楷体" w:hAnsi="楷体" w:cs="Times New Roman" w:hint="eastAsia"/>
          <w:bCs/>
          <w:sz w:val="24"/>
          <w:szCs w:val="24"/>
        </w:rPr>
        <w:t>张女士</w:t>
      </w:r>
      <w:r w:rsidRPr="007167AA">
        <w:rPr>
          <w:rFonts w:ascii="楷体" w:eastAsia="楷体" w:hAnsi="楷体" w:cs="Times New Roman" w:hint="eastAsia"/>
          <w:sz w:val="24"/>
          <w:szCs w:val="24"/>
        </w:rPr>
        <w:t>：</w:t>
      </w:r>
      <w:r w:rsidRPr="007167AA">
        <w:rPr>
          <w:rFonts w:ascii="楷体" w:eastAsia="楷体" w:hAnsi="楷体" w:cs="Times New Roman"/>
          <w:sz w:val="24"/>
          <w:szCs w:val="24"/>
        </w:rPr>
        <w:t>13683587629</w:t>
      </w:r>
      <w:r w:rsidRPr="007167AA">
        <w:rPr>
          <w:rFonts w:ascii="楷体" w:eastAsia="楷体" w:hAnsi="楷体" w:cs="Times New Roman" w:hint="eastAsia"/>
          <w:bCs/>
          <w:sz w:val="24"/>
          <w:szCs w:val="24"/>
        </w:rPr>
        <w:t xml:space="preserve"> </w:t>
      </w:r>
      <w:r w:rsidRPr="007167AA">
        <w:rPr>
          <w:rFonts w:ascii="楷体" w:eastAsia="楷体" w:hAnsi="楷体" w:cs="Times New Roman"/>
          <w:bCs/>
          <w:sz w:val="24"/>
          <w:szCs w:val="24"/>
        </w:rPr>
        <w:t xml:space="preserve"> </w:t>
      </w:r>
      <w:hyperlink r:id="rId14" w:history="1">
        <w:r w:rsidRPr="00A8360B">
          <w:rPr>
            <w:rStyle w:val="a9"/>
            <w:rFonts w:ascii="楷体" w:eastAsia="楷体" w:hAnsi="楷体" w:cs="Times New Roman" w:hint="eastAsia"/>
            <w:color w:val="auto"/>
            <w:sz w:val="24"/>
            <w:szCs w:val="24"/>
          </w:rPr>
          <w:t>xinyi</w:t>
        </w:r>
        <w:r w:rsidRPr="00A8360B">
          <w:rPr>
            <w:rStyle w:val="a9"/>
            <w:rFonts w:ascii="楷体" w:eastAsia="楷体" w:hAnsi="楷体" w:cs="Times New Roman"/>
            <w:color w:val="auto"/>
            <w:sz w:val="24"/>
            <w:szCs w:val="24"/>
          </w:rPr>
          <w:t>.zhang</w:t>
        </w:r>
        <w:r w:rsidRPr="00A8360B">
          <w:rPr>
            <w:rStyle w:val="a9"/>
            <w:rFonts w:ascii="楷体" w:eastAsia="楷体" w:hAnsi="楷体" w:cs="Times New Roman" w:hint="eastAsia"/>
            <w:color w:val="auto"/>
            <w:sz w:val="24"/>
            <w:szCs w:val="24"/>
          </w:rPr>
          <w:t>@</w:t>
        </w:r>
        <w:r w:rsidRPr="00A8360B">
          <w:rPr>
            <w:rStyle w:val="a9"/>
            <w:rFonts w:ascii="楷体" w:eastAsia="楷体" w:hAnsi="楷体" w:cs="Times New Roman"/>
            <w:color w:val="auto"/>
            <w:sz w:val="24"/>
            <w:szCs w:val="24"/>
          </w:rPr>
          <w:t>highthinkmed</w:t>
        </w:r>
        <w:r w:rsidRPr="00A8360B">
          <w:rPr>
            <w:rStyle w:val="a9"/>
            <w:rFonts w:ascii="楷体" w:eastAsia="楷体" w:hAnsi="楷体" w:cs="Times New Roman" w:hint="eastAsia"/>
            <w:color w:val="auto"/>
            <w:sz w:val="24"/>
            <w:szCs w:val="24"/>
          </w:rPr>
          <w:t>.com</w:t>
        </w:r>
      </w:hyperlink>
    </w:p>
    <w:p w14:paraId="4E5D8AA2" w14:textId="77777777" w:rsidR="00BF42A5" w:rsidRPr="00A8360B" w:rsidRDefault="00BF42A5" w:rsidP="00BF42A5">
      <w:pPr>
        <w:spacing w:line="360" w:lineRule="exact"/>
        <w:ind w:leftChars="200" w:left="420"/>
        <w:rPr>
          <w:rFonts w:ascii="楷体" w:eastAsia="楷体" w:hAnsi="楷体" w:cs="Times New Roman"/>
          <w:sz w:val="24"/>
          <w:szCs w:val="24"/>
        </w:rPr>
      </w:pPr>
    </w:p>
    <w:p w14:paraId="750B6C96" w14:textId="2586A0C1" w:rsidR="003621CF" w:rsidRPr="007075BC" w:rsidRDefault="003A43A7" w:rsidP="007075BC">
      <w:pPr>
        <w:pStyle w:val="ac"/>
        <w:numPr>
          <w:ilvl w:val="0"/>
          <w:numId w:val="2"/>
        </w:numPr>
        <w:ind w:firstLineChars="0"/>
        <w:rPr>
          <w:rFonts w:ascii="楷体" w:eastAsia="楷体" w:hAnsi="楷体"/>
          <w:b/>
          <w:bCs/>
          <w:sz w:val="24"/>
          <w:szCs w:val="24"/>
        </w:rPr>
      </w:pPr>
      <w:r w:rsidRPr="007075BC">
        <w:rPr>
          <w:rFonts w:ascii="Microsoft YaHei UI" w:eastAsia="Microsoft YaHei UI" w:hAnsi="Microsoft YaHei UI"/>
          <w:b/>
          <w:color w:val="548DD4" w:themeColor="text2" w:themeTint="99"/>
          <w:sz w:val="24"/>
          <w:szCs w:val="21"/>
          <w:shd w:val="clear" w:color="auto" w:fill="FFFFEE"/>
        </w:rPr>
        <w:t>Hiring Process</w:t>
      </w:r>
      <w:r w:rsidR="006D72AD" w:rsidRPr="007075BC">
        <w:rPr>
          <w:rFonts w:ascii="楷体" w:eastAsia="楷体" w:hAnsi="楷体" w:hint="eastAsia"/>
          <w:b/>
          <w:bCs/>
          <w:sz w:val="24"/>
          <w:szCs w:val="24"/>
        </w:rPr>
        <w:t>招聘流程</w:t>
      </w:r>
    </w:p>
    <w:p w14:paraId="071D6AE8" w14:textId="18691334" w:rsidR="00D536E1" w:rsidRDefault="006D72AD" w:rsidP="00885E7F">
      <w:pPr>
        <w:rPr>
          <w:rFonts w:ascii="楷体" w:eastAsia="楷体" w:hAnsi="楷体"/>
          <w:bCs/>
          <w:sz w:val="24"/>
          <w:szCs w:val="24"/>
        </w:rPr>
      </w:pPr>
      <w:r w:rsidRPr="00421C07">
        <w:rPr>
          <w:rFonts w:ascii="楷体" w:eastAsia="楷体" w:hAnsi="楷体" w:hint="eastAsia"/>
          <w:bCs/>
          <w:sz w:val="24"/>
          <w:szCs w:val="24"/>
        </w:rPr>
        <w:t>投递简历-</w:t>
      </w:r>
      <w:r w:rsidR="008A3B71">
        <w:rPr>
          <w:rFonts w:ascii="楷体" w:eastAsia="楷体" w:hAnsi="楷体" w:hint="eastAsia"/>
          <w:bCs/>
          <w:sz w:val="24"/>
          <w:szCs w:val="24"/>
        </w:rPr>
        <w:t>现场</w:t>
      </w:r>
      <w:r w:rsidR="009E442E" w:rsidRPr="00421C07">
        <w:rPr>
          <w:rFonts w:ascii="楷体" w:eastAsia="楷体" w:hAnsi="楷体" w:hint="eastAsia"/>
          <w:bCs/>
          <w:sz w:val="24"/>
          <w:szCs w:val="24"/>
        </w:rPr>
        <w:t>面试-</w:t>
      </w:r>
      <w:r w:rsidRPr="00421C07">
        <w:rPr>
          <w:rFonts w:ascii="楷体" w:eastAsia="楷体" w:hAnsi="楷体" w:hint="eastAsia"/>
          <w:bCs/>
          <w:sz w:val="24"/>
          <w:szCs w:val="24"/>
        </w:rPr>
        <w:t>O</w:t>
      </w:r>
      <w:r w:rsidRPr="00421C07">
        <w:rPr>
          <w:rFonts w:ascii="楷体" w:eastAsia="楷体" w:hAnsi="楷体"/>
          <w:bCs/>
          <w:sz w:val="24"/>
          <w:szCs w:val="24"/>
        </w:rPr>
        <w:t>FFER-</w:t>
      </w:r>
      <w:r w:rsidRPr="00421C07">
        <w:rPr>
          <w:rFonts w:ascii="楷体" w:eastAsia="楷体" w:hAnsi="楷体" w:hint="eastAsia"/>
          <w:bCs/>
          <w:sz w:val="24"/>
          <w:szCs w:val="24"/>
        </w:rPr>
        <w:t>实习-签约</w:t>
      </w:r>
      <w:r w:rsidR="00487977">
        <w:rPr>
          <w:rFonts w:ascii="楷体" w:eastAsia="楷体" w:hAnsi="楷体" w:hint="eastAsia"/>
          <w:bCs/>
          <w:sz w:val="24"/>
          <w:szCs w:val="24"/>
        </w:rPr>
        <w:t xml:space="preserve"> </w:t>
      </w:r>
    </w:p>
    <w:p w14:paraId="12126944" w14:textId="77777777" w:rsidR="00BF42A5" w:rsidRDefault="00BF42A5" w:rsidP="00885E7F">
      <w:pPr>
        <w:rPr>
          <w:rFonts w:ascii="楷体" w:eastAsia="楷体" w:hAnsi="楷体"/>
          <w:bCs/>
          <w:sz w:val="24"/>
          <w:szCs w:val="24"/>
        </w:rPr>
      </w:pPr>
    </w:p>
    <w:p w14:paraId="69979A4B" w14:textId="516735F4" w:rsidR="006D72AD" w:rsidRPr="00421C07" w:rsidRDefault="00D536E1" w:rsidP="00885E7F">
      <w:pPr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/>
          <w:bCs/>
          <w:sz w:val="24"/>
          <w:szCs w:val="24"/>
        </w:rPr>
        <w:t xml:space="preserve">     </w:t>
      </w:r>
      <w:r w:rsidR="00487977">
        <w:rPr>
          <w:rFonts w:ascii="楷体" w:eastAsia="楷体" w:hAnsi="楷体"/>
          <w:bCs/>
          <w:sz w:val="24"/>
          <w:szCs w:val="24"/>
        </w:rPr>
        <w:t xml:space="preserve">                                    </w:t>
      </w:r>
    </w:p>
    <w:p w14:paraId="3A95002B" w14:textId="3B621553" w:rsidR="00421C07" w:rsidRPr="008A3B71" w:rsidRDefault="00421C07" w:rsidP="00530FAB">
      <w:pPr>
        <w:jc w:val="left"/>
        <w:rPr>
          <w:rStyle w:val="a9"/>
          <w:rFonts w:ascii="楷体" w:eastAsia="楷体" w:hAnsi="楷体" w:cs="宋体"/>
          <w:bCs/>
          <w:sz w:val="24"/>
          <w:szCs w:val="24"/>
          <w:shd w:val="clear" w:color="auto" w:fill="FFFFFF"/>
        </w:rPr>
      </w:pPr>
    </w:p>
    <w:p w14:paraId="7F33BF1D" w14:textId="4E04B737" w:rsidR="002C72F6" w:rsidRDefault="002C72F6" w:rsidP="00530FAB">
      <w:pPr>
        <w:jc w:val="left"/>
        <w:rPr>
          <w:rFonts w:ascii="楷体" w:eastAsia="楷体" w:hAnsi="楷体" w:cs="宋体"/>
          <w:bCs/>
          <w:color w:val="000000"/>
          <w:sz w:val="24"/>
          <w:szCs w:val="24"/>
          <w:shd w:val="clear" w:color="auto" w:fill="FFFFFF"/>
        </w:rPr>
      </w:pPr>
      <w:r>
        <w:rPr>
          <w:rFonts w:ascii="楷体" w:eastAsia="楷体" w:hAnsi="楷体" w:cs="宋体"/>
          <w:bCs/>
          <w:color w:val="000000"/>
          <w:sz w:val="24"/>
          <w:szCs w:val="24"/>
          <w:shd w:val="clear" w:color="auto" w:fill="FFFFFF"/>
        </w:rPr>
        <w:t>欢迎同学</w:t>
      </w:r>
      <w:r>
        <w:rPr>
          <w:rFonts w:ascii="楷体" w:eastAsia="楷体" w:hAnsi="楷体" w:cs="宋体" w:hint="eastAsia"/>
          <w:bCs/>
          <w:color w:val="000000"/>
          <w:sz w:val="24"/>
          <w:szCs w:val="24"/>
          <w:shd w:val="clear" w:color="auto" w:fill="FFFFFF"/>
        </w:rPr>
        <w:t>们扫码</w:t>
      </w:r>
      <w:r w:rsidR="00421C07" w:rsidRPr="00421C07">
        <w:rPr>
          <w:rFonts w:ascii="楷体" w:eastAsia="楷体" w:hAnsi="楷体" w:cs="宋体"/>
          <w:bCs/>
          <w:color w:val="000000"/>
          <w:sz w:val="24"/>
          <w:szCs w:val="24"/>
          <w:shd w:val="clear" w:color="auto" w:fill="FFFFFF"/>
        </w:rPr>
        <w:t>报名参加</w:t>
      </w:r>
      <w:r w:rsidR="00421C07" w:rsidRPr="00421C07">
        <w:rPr>
          <w:rFonts w:ascii="楷体" w:eastAsia="楷体" w:hAnsi="楷体" w:cs="宋体" w:hint="eastAsia"/>
          <w:bCs/>
          <w:color w:val="000000"/>
          <w:sz w:val="24"/>
          <w:szCs w:val="24"/>
          <w:shd w:val="clear" w:color="auto" w:fill="FFFFFF"/>
        </w:rPr>
        <w:t>我司双选会及</w:t>
      </w:r>
      <w:r w:rsidR="00421C07" w:rsidRPr="00421C07">
        <w:rPr>
          <w:rFonts w:ascii="楷体" w:eastAsia="楷体" w:hAnsi="楷体" w:cs="宋体"/>
          <w:bCs/>
          <w:color w:val="000000"/>
          <w:sz w:val="24"/>
          <w:szCs w:val="24"/>
          <w:shd w:val="clear" w:color="auto" w:fill="FFFFFF"/>
        </w:rPr>
        <w:t>宣讲会</w:t>
      </w:r>
      <w:r w:rsidR="00421C07" w:rsidRPr="00421C07">
        <w:rPr>
          <w:rFonts w:ascii="楷体" w:eastAsia="楷体" w:hAnsi="楷体" w:cs="宋体" w:hint="eastAsia"/>
          <w:bCs/>
          <w:color w:val="000000"/>
          <w:sz w:val="24"/>
          <w:szCs w:val="24"/>
          <w:shd w:val="clear" w:color="auto" w:fill="FFFFFF"/>
        </w:rPr>
        <w:t>!</w:t>
      </w:r>
    </w:p>
    <w:p w14:paraId="053C77D4" w14:textId="680F287C" w:rsidR="002C72F6" w:rsidRPr="00421C07" w:rsidRDefault="002C72F6" w:rsidP="00530FAB">
      <w:pPr>
        <w:jc w:val="left"/>
        <w:rPr>
          <w:rFonts w:ascii="楷体" w:eastAsia="楷体" w:hAnsi="楷体" w:cs="宋体"/>
          <w:bCs/>
          <w:color w:val="000000"/>
          <w:sz w:val="24"/>
          <w:szCs w:val="24"/>
          <w:shd w:val="clear" w:color="auto" w:fill="FFFFFF"/>
        </w:rPr>
      </w:pPr>
      <w:r w:rsidRPr="002C72F6">
        <w:rPr>
          <w:rFonts w:ascii="楷体" w:eastAsia="楷体" w:hAnsi="楷体" w:cs="宋体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2331EF9" wp14:editId="7E37E4FC">
            <wp:extent cx="696978" cy="698500"/>
            <wp:effectExtent l="0" t="0" r="8255" b="6350"/>
            <wp:docPr id="1" name="图片 1" descr="C:\Users\史星彤\AppData\Local\Temp\WeChat Files\8021cadd835d9fdddf52bd5f5af2a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史星彤\AppData\Local\Temp\WeChat Files\8021cadd835d9fdddf52bd5f5af2a0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10" cy="70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3A072" w14:textId="77777777" w:rsidR="002912B7" w:rsidRDefault="002912B7" w:rsidP="00530FAB">
      <w:pPr>
        <w:jc w:val="left"/>
        <w:rPr>
          <w:rFonts w:ascii="楷体" w:eastAsia="楷体" w:hAnsi="楷体"/>
          <w:bCs/>
          <w:sz w:val="24"/>
          <w:szCs w:val="24"/>
        </w:rPr>
      </w:pPr>
    </w:p>
    <w:p w14:paraId="2F657DFB" w14:textId="190F2104" w:rsidR="002912B7" w:rsidRDefault="002912B7" w:rsidP="00530FAB">
      <w:pPr>
        <w:jc w:val="left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联系人：</w:t>
      </w:r>
    </w:p>
    <w:p w14:paraId="5F10F9DB" w14:textId="39947762" w:rsidR="002912B7" w:rsidRDefault="002912B7" w:rsidP="00530FAB">
      <w:pPr>
        <w:jc w:val="left"/>
        <w:rPr>
          <w:rFonts w:ascii="楷体" w:eastAsia="楷体" w:hAnsi="楷体"/>
          <w:bCs/>
          <w:sz w:val="24"/>
          <w:szCs w:val="24"/>
        </w:rPr>
      </w:pPr>
      <w:r w:rsidRPr="00487977">
        <w:rPr>
          <w:rFonts w:ascii="楷体" w:eastAsia="楷体" w:hAnsi="楷体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4592EA5E" wp14:editId="1BDED07B">
            <wp:simplePos x="0" y="0"/>
            <wp:positionH relativeFrom="column">
              <wp:posOffset>1043305</wp:posOffset>
            </wp:positionH>
            <wp:positionV relativeFrom="paragraph">
              <wp:posOffset>80645</wp:posOffset>
            </wp:positionV>
            <wp:extent cx="653415" cy="630555"/>
            <wp:effectExtent l="0" t="0" r="0" b="0"/>
            <wp:wrapSquare wrapText="bothSides"/>
            <wp:docPr id="3" name="图片 3" descr="C:\Users\杨爱芹\AppData\Local\Temp\16348940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杨爱芹\AppData\Local\Temp\1634894032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 wp14:anchorId="041B10BD" wp14:editId="0A8F18EE">
            <wp:extent cx="705485" cy="705485"/>
            <wp:effectExtent l="0" t="0" r="0" b="0"/>
            <wp:docPr id="2" name="图片 2" descr="C:\Users\杨爱芹\AppData\Local\Temp\WeChat Files\5fe13c84cf79e3d4912ec9529c4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杨爱芹\AppData\Local\Temp\WeChat Files\5fe13c84cf79e3d4912ec9529c4314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CB4AA" w14:textId="2A7B4FE2" w:rsidR="002912B7" w:rsidRDefault="002912B7" w:rsidP="002912B7">
      <w:pPr>
        <w:ind w:firstLineChars="100" w:firstLine="240"/>
        <w:jc w:val="left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 xml:space="preserve">史先生 </w:t>
      </w:r>
      <w:r>
        <w:rPr>
          <w:rFonts w:ascii="楷体" w:eastAsia="楷体" w:hAnsi="楷体"/>
          <w:bCs/>
          <w:sz w:val="24"/>
          <w:szCs w:val="24"/>
        </w:rPr>
        <w:t xml:space="preserve">      </w:t>
      </w:r>
      <w:r>
        <w:rPr>
          <w:rFonts w:ascii="楷体" w:eastAsia="楷体" w:hAnsi="楷体" w:hint="eastAsia"/>
          <w:bCs/>
          <w:sz w:val="24"/>
          <w:szCs w:val="24"/>
        </w:rPr>
        <w:t>杨女士</w:t>
      </w:r>
    </w:p>
    <w:p w14:paraId="59FCFB1F" w14:textId="6558738B" w:rsidR="002912B7" w:rsidRDefault="002912B7" w:rsidP="00BF42A5">
      <w:pPr>
        <w:spacing w:line="360" w:lineRule="exact"/>
        <w:jc w:val="left"/>
        <w:rPr>
          <w:rFonts w:ascii="楷体" w:eastAsia="楷体" w:hAnsi="楷体" w:cs="宋体"/>
          <w:bCs/>
          <w:color w:val="000000"/>
          <w:sz w:val="24"/>
          <w:szCs w:val="24"/>
          <w:shd w:val="clear" w:color="auto" w:fill="FFFFFF"/>
        </w:rPr>
      </w:pPr>
      <w:r>
        <w:rPr>
          <w:rFonts w:ascii="楷体" w:eastAsia="楷体" w:hAnsi="楷体" w:cs="宋体" w:hint="eastAsia"/>
          <w:bCs/>
          <w:color w:val="000000"/>
          <w:sz w:val="24"/>
          <w:szCs w:val="24"/>
          <w:shd w:val="clear" w:color="auto" w:fill="FFFFFF"/>
        </w:rPr>
        <w:t>电话：0</w:t>
      </w:r>
      <w:r>
        <w:rPr>
          <w:rFonts w:ascii="楷体" w:eastAsia="楷体" w:hAnsi="楷体" w:cs="宋体"/>
          <w:bCs/>
          <w:color w:val="000000"/>
          <w:sz w:val="24"/>
          <w:szCs w:val="24"/>
          <w:shd w:val="clear" w:color="auto" w:fill="FFFFFF"/>
        </w:rPr>
        <w:t>10</w:t>
      </w:r>
      <w:r>
        <w:rPr>
          <w:rFonts w:ascii="楷体" w:eastAsia="楷体" w:hAnsi="楷体" w:cs="宋体" w:hint="eastAsia"/>
          <w:bCs/>
          <w:color w:val="000000"/>
          <w:sz w:val="24"/>
          <w:szCs w:val="24"/>
          <w:shd w:val="clear" w:color="auto" w:fill="FFFFFF"/>
        </w:rPr>
        <w:t>-5</w:t>
      </w:r>
      <w:r>
        <w:rPr>
          <w:rFonts w:ascii="楷体" w:eastAsia="楷体" w:hAnsi="楷体" w:cs="宋体"/>
          <w:bCs/>
          <w:color w:val="000000"/>
          <w:sz w:val="24"/>
          <w:szCs w:val="24"/>
          <w:shd w:val="clear" w:color="auto" w:fill="FFFFFF"/>
        </w:rPr>
        <w:t>3647086/</w:t>
      </w:r>
      <w:r w:rsidR="008C3674" w:rsidRPr="008C3674">
        <w:t xml:space="preserve"> </w:t>
      </w:r>
      <w:r w:rsidR="008C3674" w:rsidRPr="008C3674">
        <w:rPr>
          <w:rFonts w:ascii="楷体" w:eastAsia="楷体" w:hAnsi="楷体" w:cs="宋体"/>
          <w:bCs/>
          <w:color w:val="000000"/>
          <w:sz w:val="24"/>
          <w:szCs w:val="24"/>
          <w:shd w:val="clear" w:color="auto" w:fill="FFFFFF"/>
        </w:rPr>
        <w:t>024</w:t>
      </w:r>
      <w:r w:rsidR="008C3674">
        <w:rPr>
          <w:rFonts w:ascii="楷体" w:eastAsia="楷体" w:hAnsi="楷体" w:cs="宋体" w:hint="eastAsia"/>
          <w:bCs/>
          <w:color w:val="000000"/>
          <w:sz w:val="24"/>
          <w:szCs w:val="24"/>
          <w:shd w:val="clear" w:color="auto" w:fill="FFFFFF"/>
        </w:rPr>
        <w:t>-</w:t>
      </w:r>
      <w:r w:rsidR="008C3674" w:rsidRPr="008C3674">
        <w:rPr>
          <w:rFonts w:ascii="楷体" w:eastAsia="楷体" w:hAnsi="楷体" w:cs="宋体"/>
          <w:bCs/>
          <w:color w:val="000000"/>
          <w:sz w:val="24"/>
          <w:szCs w:val="24"/>
          <w:shd w:val="clear" w:color="auto" w:fill="FFFFFF"/>
        </w:rPr>
        <w:t>86200413</w:t>
      </w:r>
    </w:p>
    <w:p w14:paraId="56241B35" w14:textId="24E400BC" w:rsidR="00421C07" w:rsidRPr="002C72F6" w:rsidRDefault="00530FAB" w:rsidP="00BF42A5">
      <w:pPr>
        <w:spacing w:line="360" w:lineRule="exact"/>
        <w:jc w:val="left"/>
        <w:rPr>
          <w:rFonts w:ascii="楷体" w:eastAsia="楷体" w:hAnsi="楷体" w:cs="宋体"/>
          <w:bCs/>
          <w:color w:val="0000FF" w:themeColor="hyperlink"/>
          <w:sz w:val="24"/>
          <w:szCs w:val="24"/>
          <w:u w:val="single"/>
          <w:shd w:val="clear" w:color="auto" w:fill="FFFFFF"/>
        </w:rPr>
      </w:pPr>
      <w:r w:rsidRPr="00421C07">
        <w:rPr>
          <w:rFonts w:ascii="楷体" w:eastAsia="楷体" w:hAnsi="楷体" w:cs="宋体" w:hint="eastAsia"/>
          <w:bCs/>
          <w:color w:val="000000"/>
          <w:sz w:val="24"/>
          <w:szCs w:val="24"/>
          <w:shd w:val="clear" w:color="auto" w:fill="FFFFFF"/>
        </w:rPr>
        <w:t>公司官网：</w:t>
      </w:r>
      <w:hyperlink r:id="rId18" w:history="1">
        <w:r w:rsidRPr="00421C07">
          <w:rPr>
            <w:rStyle w:val="a9"/>
            <w:rFonts w:ascii="楷体" w:eastAsia="楷体" w:hAnsi="楷体" w:cs="宋体" w:hint="eastAsia"/>
            <w:bCs/>
            <w:sz w:val="24"/>
            <w:szCs w:val="24"/>
            <w:shd w:val="clear" w:color="auto" w:fill="FFFFFF"/>
          </w:rPr>
          <w:t>www.highthinkmed.com</w:t>
        </w:r>
      </w:hyperlink>
    </w:p>
    <w:p w14:paraId="39CA0899" w14:textId="4612B12E" w:rsidR="00B94EF0" w:rsidRPr="00421C07" w:rsidRDefault="001F3FEC" w:rsidP="00BF42A5">
      <w:pPr>
        <w:spacing w:line="360" w:lineRule="exact"/>
        <w:jc w:val="left"/>
        <w:rPr>
          <w:rFonts w:ascii="楷体" w:eastAsia="楷体" w:hAnsi="楷体" w:cs="宋体"/>
          <w:color w:val="000000"/>
          <w:sz w:val="24"/>
          <w:szCs w:val="24"/>
          <w:shd w:val="clear" w:color="auto" w:fill="FFFFFF"/>
        </w:rPr>
      </w:pPr>
      <w:r w:rsidRPr="00421C07">
        <w:rPr>
          <w:rFonts w:ascii="楷体" w:eastAsia="楷体" w:hAnsi="楷体" w:cs="宋体" w:hint="eastAsia"/>
          <w:color w:val="000000"/>
          <w:sz w:val="24"/>
          <w:szCs w:val="24"/>
          <w:shd w:val="clear" w:color="auto" w:fill="FFFFFF"/>
        </w:rPr>
        <w:t>请</w:t>
      </w:r>
      <w:r w:rsidR="00B94EF0" w:rsidRPr="00421C07">
        <w:rPr>
          <w:rFonts w:ascii="楷体" w:eastAsia="楷体" w:hAnsi="楷体" w:cs="宋体" w:hint="eastAsia"/>
          <w:color w:val="000000"/>
          <w:sz w:val="24"/>
          <w:szCs w:val="24"/>
          <w:shd w:val="clear" w:color="auto" w:fill="FFFFFF"/>
        </w:rPr>
        <w:t>关注“海金格H</w:t>
      </w:r>
      <w:r w:rsidR="00B94EF0" w:rsidRPr="00421C07">
        <w:rPr>
          <w:rFonts w:ascii="楷体" w:eastAsia="楷体" w:hAnsi="楷体" w:cs="宋体"/>
          <w:color w:val="000000"/>
          <w:sz w:val="24"/>
          <w:szCs w:val="24"/>
          <w:shd w:val="clear" w:color="auto" w:fill="FFFFFF"/>
        </w:rPr>
        <w:t>R</w:t>
      </w:r>
      <w:r w:rsidR="00B94EF0" w:rsidRPr="00421C07">
        <w:rPr>
          <w:rFonts w:ascii="楷体" w:eastAsia="楷体" w:hAnsi="楷体" w:cs="宋体" w:hint="eastAsia"/>
          <w:color w:val="000000"/>
          <w:sz w:val="24"/>
          <w:szCs w:val="24"/>
          <w:shd w:val="clear" w:color="auto" w:fill="FFFFFF"/>
        </w:rPr>
        <w:t>头条”微信公众号获得更多校招咨询</w:t>
      </w:r>
    </w:p>
    <w:p w14:paraId="10046652" w14:textId="2702856D" w:rsidR="00530FAB" w:rsidRDefault="00611DC8" w:rsidP="00530FAB">
      <w:pPr>
        <w:jc w:val="left"/>
        <w:rPr>
          <w:rFonts w:ascii="楷体" w:eastAsia="楷体" w:hAnsi="楷体" w:cs="宋体"/>
          <w:color w:val="000000"/>
          <w:szCs w:val="21"/>
          <w:shd w:val="clear" w:color="auto" w:fill="FFFFFF"/>
        </w:rPr>
      </w:pPr>
      <w:r w:rsidRPr="0080769C">
        <w:rPr>
          <w:rFonts w:ascii="楷体" w:eastAsia="楷体" w:hAnsi="楷体" w:cs="宋体"/>
          <w:noProof/>
          <w:color w:val="000000"/>
          <w:szCs w:val="21"/>
          <w:shd w:val="clear" w:color="auto" w:fill="FFFFFF"/>
        </w:rPr>
        <w:drawing>
          <wp:inline distT="0" distB="0" distL="0" distR="0" wp14:anchorId="4A81016D" wp14:editId="63B77B5B">
            <wp:extent cx="755650" cy="755650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56850" w14:textId="7E3F8400" w:rsidR="00112F3F" w:rsidRDefault="00112F3F" w:rsidP="00530FAB">
      <w:pPr>
        <w:jc w:val="left"/>
        <w:rPr>
          <w:rFonts w:ascii="楷体" w:eastAsia="楷体" w:hAnsi="楷体" w:cs="宋体"/>
          <w:color w:val="000000"/>
          <w:szCs w:val="21"/>
          <w:shd w:val="clear" w:color="auto" w:fill="FFFFFF"/>
        </w:rPr>
      </w:pPr>
    </w:p>
    <w:p w14:paraId="7C18D1E6" w14:textId="1DB0A3CE" w:rsidR="006C2C91" w:rsidRPr="008C3DF2" w:rsidRDefault="006C2C91" w:rsidP="00095C00">
      <w:pPr>
        <w:jc w:val="left"/>
        <w:rPr>
          <w:rFonts w:ascii="仿宋" w:eastAsia="仿宋" w:hAnsi="仿宋" w:cs="宋体"/>
          <w:color w:val="000000"/>
          <w:szCs w:val="21"/>
          <w:shd w:val="clear" w:color="auto" w:fill="FFFFFF"/>
        </w:rPr>
      </w:pPr>
    </w:p>
    <w:sectPr w:rsidR="006C2C91" w:rsidRPr="008C3DF2" w:rsidSect="00F44B97">
      <w:pgSz w:w="11906" w:h="16838"/>
      <w:pgMar w:top="709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4DC2E" w14:textId="77777777" w:rsidR="009F0529" w:rsidRDefault="009F0529" w:rsidP="00843B64">
      <w:r>
        <w:separator/>
      </w:r>
    </w:p>
  </w:endnote>
  <w:endnote w:type="continuationSeparator" w:id="0">
    <w:p w14:paraId="59A11863" w14:textId="77777777" w:rsidR="009F0529" w:rsidRDefault="009F0529" w:rsidP="0084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00599" w14:textId="77777777" w:rsidR="009F0529" w:rsidRDefault="009F0529" w:rsidP="00843B64">
      <w:r>
        <w:separator/>
      </w:r>
    </w:p>
  </w:footnote>
  <w:footnote w:type="continuationSeparator" w:id="0">
    <w:p w14:paraId="10D41EFD" w14:textId="77777777" w:rsidR="009F0529" w:rsidRDefault="009F0529" w:rsidP="00843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E59"/>
    <w:multiLevelType w:val="hybridMultilevel"/>
    <w:tmpl w:val="9406307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972557"/>
    <w:multiLevelType w:val="hybridMultilevel"/>
    <w:tmpl w:val="B7A0F4A2"/>
    <w:lvl w:ilvl="0" w:tplc="04090019">
      <w:start w:val="1"/>
      <w:numFmt w:val="lowerLetter"/>
      <w:lvlText w:val="%1)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0DC73EB6"/>
    <w:multiLevelType w:val="hybridMultilevel"/>
    <w:tmpl w:val="2F5673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98415CE"/>
    <w:multiLevelType w:val="hybridMultilevel"/>
    <w:tmpl w:val="B0B2532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A8300E"/>
    <w:multiLevelType w:val="hybridMultilevel"/>
    <w:tmpl w:val="950A1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913452"/>
    <w:multiLevelType w:val="hybridMultilevel"/>
    <w:tmpl w:val="6344A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7404E5"/>
    <w:multiLevelType w:val="hybridMultilevel"/>
    <w:tmpl w:val="F6A0F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D87643"/>
    <w:multiLevelType w:val="hybridMultilevel"/>
    <w:tmpl w:val="D480C58E"/>
    <w:lvl w:ilvl="0" w:tplc="04090019">
      <w:start w:val="1"/>
      <w:numFmt w:val="lowerLetter"/>
      <w:lvlText w:val="%1)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43375944"/>
    <w:multiLevelType w:val="hybridMultilevel"/>
    <w:tmpl w:val="BDBE98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C546912"/>
    <w:multiLevelType w:val="hybridMultilevel"/>
    <w:tmpl w:val="5184D02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50842CFE"/>
    <w:multiLevelType w:val="hybridMultilevel"/>
    <w:tmpl w:val="97D0B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1919F9"/>
    <w:multiLevelType w:val="hybridMultilevel"/>
    <w:tmpl w:val="1A720F6E"/>
    <w:lvl w:ilvl="0" w:tplc="04090019">
      <w:start w:val="1"/>
      <w:numFmt w:val="lowerLetter"/>
      <w:lvlText w:val="%1)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 w15:restartNumberingAfterBreak="0">
    <w:nsid w:val="5A2C1A12"/>
    <w:multiLevelType w:val="hybridMultilevel"/>
    <w:tmpl w:val="C81A4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6E65C5"/>
    <w:multiLevelType w:val="hybridMultilevel"/>
    <w:tmpl w:val="0BD414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355685"/>
    <w:multiLevelType w:val="hybridMultilevel"/>
    <w:tmpl w:val="F44CC5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59B1F8E"/>
    <w:multiLevelType w:val="hybridMultilevel"/>
    <w:tmpl w:val="8062C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D185C1A"/>
    <w:multiLevelType w:val="hybridMultilevel"/>
    <w:tmpl w:val="158A9D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10"/>
  </w:num>
  <w:num w:numId="5">
    <w:abstractNumId w:val="12"/>
  </w:num>
  <w:num w:numId="6">
    <w:abstractNumId w:val="6"/>
  </w:num>
  <w:num w:numId="7">
    <w:abstractNumId w:val="13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14"/>
  </w:num>
  <w:num w:numId="14">
    <w:abstractNumId w:val="8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64"/>
    <w:rsid w:val="00011922"/>
    <w:rsid w:val="00026A31"/>
    <w:rsid w:val="00053247"/>
    <w:rsid w:val="00057E0F"/>
    <w:rsid w:val="00060553"/>
    <w:rsid w:val="00095C00"/>
    <w:rsid w:val="000A0805"/>
    <w:rsid w:val="000A3775"/>
    <w:rsid w:val="000A703D"/>
    <w:rsid w:val="000E21AA"/>
    <w:rsid w:val="00112807"/>
    <w:rsid w:val="00112F3F"/>
    <w:rsid w:val="00143911"/>
    <w:rsid w:val="00152257"/>
    <w:rsid w:val="00155287"/>
    <w:rsid w:val="00180223"/>
    <w:rsid w:val="00185D1D"/>
    <w:rsid w:val="00196409"/>
    <w:rsid w:val="001A57E1"/>
    <w:rsid w:val="001E0ECD"/>
    <w:rsid w:val="001F3FEC"/>
    <w:rsid w:val="0020123A"/>
    <w:rsid w:val="0020294E"/>
    <w:rsid w:val="0020387A"/>
    <w:rsid w:val="00211B77"/>
    <w:rsid w:val="00233CEA"/>
    <w:rsid w:val="0026108B"/>
    <w:rsid w:val="00272E22"/>
    <w:rsid w:val="002912B7"/>
    <w:rsid w:val="002A2BAD"/>
    <w:rsid w:val="002A4639"/>
    <w:rsid w:val="002B6F88"/>
    <w:rsid w:val="002B7CC5"/>
    <w:rsid w:val="002C72F6"/>
    <w:rsid w:val="002D1002"/>
    <w:rsid w:val="00320A31"/>
    <w:rsid w:val="00325209"/>
    <w:rsid w:val="00336CAC"/>
    <w:rsid w:val="00344D80"/>
    <w:rsid w:val="00357CC1"/>
    <w:rsid w:val="003621CF"/>
    <w:rsid w:val="00373ED9"/>
    <w:rsid w:val="003775F5"/>
    <w:rsid w:val="00392E58"/>
    <w:rsid w:val="003A43A7"/>
    <w:rsid w:val="003A519A"/>
    <w:rsid w:val="003C1A9C"/>
    <w:rsid w:val="003C33A4"/>
    <w:rsid w:val="003D63CC"/>
    <w:rsid w:val="00402791"/>
    <w:rsid w:val="00421C07"/>
    <w:rsid w:val="00431DE7"/>
    <w:rsid w:val="0043527F"/>
    <w:rsid w:val="004716FB"/>
    <w:rsid w:val="00487977"/>
    <w:rsid w:val="00490730"/>
    <w:rsid w:val="004A2B68"/>
    <w:rsid w:val="004C189A"/>
    <w:rsid w:val="004E3FB4"/>
    <w:rsid w:val="005154E0"/>
    <w:rsid w:val="00530FAB"/>
    <w:rsid w:val="005659B5"/>
    <w:rsid w:val="005C51CE"/>
    <w:rsid w:val="00611C52"/>
    <w:rsid w:val="00611DC8"/>
    <w:rsid w:val="00611DCD"/>
    <w:rsid w:val="00617A52"/>
    <w:rsid w:val="006212DE"/>
    <w:rsid w:val="00631808"/>
    <w:rsid w:val="00685A33"/>
    <w:rsid w:val="006B352B"/>
    <w:rsid w:val="006C2C91"/>
    <w:rsid w:val="006D074B"/>
    <w:rsid w:val="006D5C9F"/>
    <w:rsid w:val="006D72AD"/>
    <w:rsid w:val="00703092"/>
    <w:rsid w:val="007075BC"/>
    <w:rsid w:val="007167AA"/>
    <w:rsid w:val="007306DB"/>
    <w:rsid w:val="0075180F"/>
    <w:rsid w:val="007A3714"/>
    <w:rsid w:val="007B6A95"/>
    <w:rsid w:val="007C461E"/>
    <w:rsid w:val="0080769C"/>
    <w:rsid w:val="00821E70"/>
    <w:rsid w:val="00835DFE"/>
    <w:rsid w:val="00843B64"/>
    <w:rsid w:val="00885E7F"/>
    <w:rsid w:val="00885FCB"/>
    <w:rsid w:val="00886409"/>
    <w:rsid w:val="00892341"/>
    <w:rsid w:val="008A3B71"/>
    <w:rsid w:val="008C2C6F"/>
    <w:rsid w:val="008C3674"/>
    <w:rsid w:val="008C3DF2"/>
    <w:rsid w:val="008E3D91"/>
    <w:rsid w:val="0090377D"/>
    <w:rsid w:val="00904437"/>
    <w:rsid w:val="009178F8"/>
    <w:rsid w:val="00933021"/>
    <w:rsid w:val="00962BC4"/>
    <w:rsid w:val="009A4047"/>
    <w:rsid w:val="009E442E"/>
    <w:rsid w:val="009E526A"/>
    <w:rsid w:val="009F0529"/>
    <w:rsid w:val="009F7F7D"/>
    <w:rsid w:val="00A31715"/>
    <w:rsid w:val="00A663E3"/>
    <w:rsid w:val="00A728B0"/>
    <w:rsid w:val="00A8360B"/>
    <w:rsid w:val="00AB636C"/>
    <w:rsid w:val="00AD6A03"/>
    <w:rsid w:val="00AE225C"/>
    <w:rsid w:val="00AF0CD2"/>
    <w:rsid w:val="00B07613"/>
    <w:rsid w:val="00B14577"/>
    <w:rsid w:val="00B32B7F"/>
    <w:rsid w:val="00B40BFC"/>
    <w:rsid w:val="00B43E19"/>
    <w:rsid w:val="00B44BA1"/>
    <w:rsid w:val="00B543B4"/>
    <w:rsid w:val="00B81217"/>
    <w:rsid w:val="00B94EF0"/>
    <w:rsid w:val="00BA0E9B"/>
    <w:rsid w:val="00BA5DFD"/>
    <w:rsid w:val="00BC51D1"/>
    <w:rsid w:val="00BC59D3"/>
    <w:rsid w:val="00BF42A5"/>
    <w:rsid w:val="00C00EEF"/>
    <w:rsid w:val="00C05E6E"/>
    <w:rsid w:val="00C110A2"/>
    <w:rsid w:val="00C52564"/>
    <w:rsid w:val="00C648D2"/>
    <w:rsid w:val="00C858D6"/>
    <w:rsid w:val="00C93C7C"/>
    <w:rsid w:val="00CA1C99"/>
    <w:rsid w:val="00CD49C2"/>
    <w:rsid w:val="00CD63D7"/>
    <w:rsid w:val="00CE2BFD"/>
    <w:rsid w:val="00CE2F11"/>
    <w:rsid w:val="00CF74BD"/>
    <w:rsid w:val="00D12FA4"/>
    <w:rsid w:val="00D30602"/>
    <w:rsid w:val="00D536E1"/>
    <w:rsid w:val="00D54C27"/>
    <w:rsid w:val="00D60659"/>
    <w:rsid w:val="00D67171"/>
    <w:rsid w:val="00D74AC3"/>
    <w:rsid w:val="00D80792"/>
    <w:rsid w:val="00DB7207"/>
    <w:rsid w:val="00DC7925"/>
    <w:rsid w:val="00DD4A95"/>
    <w:rsid w:val="00DE25C8"/>
    <w:rsid w:val="00DF1960"/>
    <w:rsid w:val="00DF61B2"/>
    <w:rsid w:val="00E16ADC"/>
    <w:rsid w:val="00E31D21"/>
    <w:rsid w:val="00E51A68"/>
    <w:rsid w:val="00EA0F67"/>
    <w:rsid w:val="00EC4580"/>
    <w:rsid w:val="00ED52C4"/>
    <w:rsid w:val="00EF0DCE"/>
    <w:rsid w:val="00F117B5"/>
    <w:rsid w:val="00F44B97"/>
    <w:rsid w:val="00F52E0F"/>
    <w:rsid w:val="00F822C7"/>
    <w:rsid w:val="00FA269C"/>
    <w:rsid w:val="00FA7279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7C5DA"/>
  <w15:docId w15:val="{9098D2CE-7E06-49EE-891C-FA7C9276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3B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3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3B6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43B6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43B64"/>
    <w:rPr>
      <w:sz w:val="18"/>
      <w:szCs w:val="18"/>
    </w:rPr>
  </w:style>
  <w:style w:type="character" w:styleId="a9">
    <w:name w:val="Hyperlink"/>
    <w:basedOn w:val="a0"/>
    <w:uiPriority w:val="99"/>
    <w:unhideWhenUsed/>
    <w:rsid w:val="00530FA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0FAB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1"/>
    <w:qFormat/>
    <w:rsid w:val="00B94EF0"/>
    <w:pPr>
      <w:autoSpaceDE w:val="0"/>
      <w:autoSpaceDN w:val="0"/>
      <w:ind w:left="959"/>
      <w:jc w:val="left"/>
    </w:pPr>
    <w:rPr>
      <w:rFonts w:ascii="微软雅黑" w:eastAsia="微软雅黑" w:hAnsi="微软雅黑" w:cs="微软雅黑"/>
      <w:kern w:val="0"/>
      <w:sz w:val="24"/>
      <w:szCs w:val="24"/>
      <w:lang w:val="zh-CN" w:bidi="zh-CN"/>
    </w:rPr>
  </w:style>
  <w:style w:type="character" w:customStyle="1" w:styleId="ab">
    <w:name w:val="正文文本 字符"/>
    <w:basedOn w:val="a0"/>
    <w:link w:val="aa"/>
    <w:uiPriority w:val="1"/>
    <w:rsid w:val="00B94EF0"/>
    <w:rPr>
      <w:rFonts w:ascii="微软雅黑" w:eastAsia="微软雅黑" w:hAnsi="微软雅黑" w:cs="微软雅黑"/>
      <w:kern w:val="0"/>
      <w:sz w:val="24"/>
      <w:szCs w:val="24"/>
      <w:lang w:val="zh-CN" w:bidi="zh-CN"/>
    </w:rPr>
  </w:style>
  <w:style w:type="paragraph" w:styleId="ac">
    <w:name w:val="List Paragraph"/>
    <w:basedOn w:val="a"/>
    <w:link w:val="ad"/>
    <w:uiPriority w:val="34"/>
    <w:qFormat/>
    <w:rsid w:val="007075BC"/>
    <w:pPr>
      <w:ind w:firstLineChars="200" w:firstLine="420"/>
    </w:pPr>
  </w:style>
  <w:style w:type="paragraph" w:styleId="ae">
    <w:name w:val="Normal (Web)"/>
    <w:basedOn w:val="a"/>
    <w:uiPriority w:val="99"/>
    <w:semiHidden/>
    <w:unhideWhenUsed/>
    <w:rsid w:val="00D536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FC32D5"/>
    <w:rPr>
      <w:b/>
      <w:bCs/>
    </w:rPr>
  </w:style>
  <w:style w:type="character" w:customStyle="1" w:styleId="ad">
    <w:name w:val="列出段落 字符"/>
    <w:link w:val="ac"/>
    <w:uiPriority w:val="34"/>
    <w:rsid w:val="0071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yperlink" Target="http://www.highthinkmed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12345.com/en/harmonious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12345.com/en/hopefu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e12345.com/en/harvest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xinyi.zhang@highthinkmed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5831-05D4-44EE-9D36-3C9AAD32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东超</dc:creator>
  <cp:lastModifiedBy>史星彤</cp:lastModifiedBy>
  <cp:revision>115</cp:revision>
  <cp:lastPrinted>2019-09-16T06:08:00Z</cp:lastPrinted>
  <dcterms:created xsi:type="dcterms:W3CDTF">2021-10-22T09:14:00Z</dcterms:created>
  <dcterms:modified xsi:type="dcterms:W3CDTF">2021-11-18T07:15:00Z</dcterms:modified>
</cp:coreProperties>
</file>