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182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莱商银行济南分行2025年校园招聘启事</w:t>
      </w:r>
    </w:p>
    <w:p w14:paraId="091E3F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一、企业简介</w:t>
      </w:r>
    </w:p>
    <w:p w14:paraId="3F4A6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莱商银行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济南分行成立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于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2010年9月，下辖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家支行，在职员工3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00余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人。成立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十余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年来，济南分行根植当地、艰苦创业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立足中小、因地制宜，全力以赴支持中小企业发展。</w:t>
      </w:r>
    </w:p>
    <w:p w14:paraId="08EEFB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良好的经营业绩得到了社会各界的广泛认可，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近年来先后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被授予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省级文明单位、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济南市青年文明号、济南市文明单位、济南市五一劳动奖状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等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多项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荣誉称号。</w:t>
      </w:r>
      <w:r>
        <w:rPr>
          <w:rFonts w:hint="eastAsia" w:ascii="仿宋_GB2312" w:hAnsi="黑体" w:eastAsia="仿宋_GB2312"/>
          <w:color w:val="auto"/>
          <w:sz w:val="30"/>
          <w:szCs w:val="30"/>
          <w:highlight w:val="none"/>
        </w:rPr>
        <w:t>济南分行</w:t>
      </w:r>
      <w:r>
        <w:rPr>
          <w:rFonts w:hint="eastAsia" w:ascii="仿宋_GB2312" w:hAnsi="黑体" w:eastAsia="仿宋_GB2312"/>
          <w:color w:val="auto"/>
          <w:sz w:val="30"/>
          <w:szCs w:val="30"/>
          <w:highlight w:val="none"/>
          <w:lang w:val="en-US" w:eastAsia="zh-CN"/>
        </w:rPr>
        <w:t>始终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坚持“服务当地经济、服务中小企业、服务城乡居民”的市场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位，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致力于“做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客户放心满意的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口碑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银行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”“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咱济南自己的银行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，为济南市经济社会发展贡献更多力量。</w:t>
      </w:r>
    </w:p>
    <w:p w14:paraId="25F62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二、基本要求</w:t>
      </w:r>
    </w:p>
    <w:p w14:paraId="4236853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</w:rPr>
        <w:t>具备良好的政治素质、敬业精神和品德修养，诚实守信，遵纪守法，无违规违纪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</w:rPr>
        <w:t>行为及不良行为记录；具有较强的学习创新、沟通协调及团队协作能力；认可莱商银行企业文化，具有较强的事业心和责任感；身体健康，能胜任岗位工作需要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eastAsia="zh-CN"/>
        </w:rPr>
        <w:t>。</w:t>
      </w:r>
    </w:p>
    <w:p w14:paraId="47EC1CB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</w:rPr>
        <w:t>（二）境内高校毕业生：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应于2025年7月底之前取得毕业证、学位证。</w:t>
      </w:r>
    </w:p>
    <w:p w14:paraId="565791E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</w:rPr>
        <w:t>（三）境外高校毕业生：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应于2024年7月至2025年6月毕业，于2025年7月底前取得学历、学位证书及国家教育部留学服务中心发放的学历学位认证。</w:t>
      </w:r>
    </w:p>
    <w:p w14:paraId="047389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四）原则上具有相应英语水平资质证明的优先：本科生具有国家大学英语四级（CET4）、硕士研究生具有国家大学英语六级（CET6），成绩在425分及以上；海外院校毕业生获得托业（TOEIC）听读公开考试630分及以上，或新托福（TOEFL IBT）考试75分及以上，或雅思（IELTS）考试5.5分及以上。</w:t>
      </w:r>
    </w:p>
    <w:p w14:paraId="1A38A2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（五）硕士研究生年龄在27周岁及以下（1997年3月以后出生）；本科毕业生年龄至24周岁及以下（2000年3月以后出生）。</w:t>
      </w:r>
    </w:p>
    <w:p w14:paraId="0B50FC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（六）国家双一流院校、全球QS排名Top100院校硕士研究生及以上学历毕业生可优先考虑。</w:t>
      </w:r>
    </w:p>
    <w:p w14:paraId="591A8D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（七）符合监管部门及莱商银行亲属回避制度规定。</w:t>
      </w:r>
    </w:p>
    <w:p w14:paraId="73FE21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三、招聘岗位</w:t>
      </w:r>
    </w:p>
    <w:p w14:paraId="330FD7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客户经理岗</w:t>
      </w:r>
    </w:p>
    <w:p w14:paraId="3523C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1.202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年、202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年普通高等院校本科及以上学历毕业生。</w:t>
      </w:r>
    </w:p>
    <w:p w14:paraId="33F425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181818"/>
          <w:sz w:val="30"/>
          <w:szCs w:val="30"/>
          <w:highlight w:val="none"/>
          <w:lang w:val="en-US" w:eastAsia="zh-CN"/>
        </w:rPr>
        <w:t>专业不限。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理学类、工学类专业</w:t>
      </w:r>
      <w:r>
        <w:rPr>
          <w:rFonts w:hint="eastAsia" w:ascii="仿宋_GB2312" w:hAnsi="仿宋_GB2312" w:eastAsia="仿宋_GB2312" w:cs="仿宋_GB2312"/>
          <w:color w:val="181818"/>
          <w:sz w:val="30"/>
          <w:szCs w:val="30"/>
          <w:highlight w:val="none"/>
          <w:lang w:val="en-US" w:eastAsia="zh-CN"/>
        </w:rPr>
        <w:t>优先。</w:t>
      </w:r>
    </w:p>
    <w:p w14:paraId="7CAAC8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四、工作地点</w:t>
      </w:r>
    </w:p>
    <w:p w14:paraId="1E38C7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济南分行所辖机构（不含莱芜区、钢城区）。</w:t>
      </w:r>
    </w:p>
    <w:p w14:paraId="4CE62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五、招聘流程</w:t>
      </w:r>
    </w:p>
    <w:p w14:paraId="62EFD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本次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</w:rPr>
        <w:t>招聘分为信息发布、资格审核、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eastAsia="zh-CN"/>
        </w:rPr>
        <w:t>择优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</w:rPr>
        <w:t>笔试、面试、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eastAsia="zh-CN"/>
        </w:rPr>
        <w:t>差额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</w:rPr>
        <w:t>体检、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eastAsia="zh-CN"/>
        </w:rPr>
        <w:t>录用六个环节。</w:t>
      </w:r>
    </w:p>
    <w:p w14:paraId="448DF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六、报名方式及报名时间</w:t>
      </w:r>
    </w:p>
    <w:p w14:paraId="3E3C06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本次招聘采取线上报名方式，应聘者将以下资料发送至lsyhjn@163.com邮箱，邮件及报名压缩文件格式名称为“姓名+岗位”。</w:t>
      </w:r>
    </w:p>
    <w:p w14:paraId="39136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（一）应聘者登录莱商银行官方网站（网址：www.lsbankchina.com），在“人才招聘”栏目查看招聘启事，下载并填写《莱商银行校园招聘报名表》；</w:t>
      </w:r>
    </w:p>
    <w:p w14:paraId="49FE2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（二）身份证正反面（扫描件）；</w:t>
      </w:r>
    </w:p>
    <w:p w14:paraId="1BB0B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（三）本人全部学历及学位证书（扫描件）；2025届毕业生尚未取得学历及学位证书者，提供学信网学籍在线验证报告；</w:t>
      </w:r>
    </w:p>
    <w:p w14:paraId="25317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（四）国家认可的相关职业资格、职称等（扫描件）；</w:t>
      </w:r>
    </w:p>
    <w:p w14:paraId="4E0CA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（五）本人近期免冠1寸彩色证件照（电子版粘贴于报名表上），本人近期彩色生活照1张。</w:t>
      </w:r>
    </w:p>
    <w:p w14:paraId="037E5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以上应聘材料不全者、不清晰者不予受理。</w:t>
      </w:r>
    </w:p>
    <w:p w14:paraId="33CB9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报名时间：2025年4月1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日— 5月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日。</w:t>
      </w:r>
    </w:p>
    <w:p w14:paraId="2A02DC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/>
        <w:jc w:val="both"/>
        <w:textAlignment w:val="auto"/>
        <w:rPr>
          <w:color w:val="auto"/>
          <w:highlight w:val="none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七、其他说明</w:t>
      </w:r>
    </w:p>
    <w:p w14:paraId="4CF454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/>
        <w:jc w:val="both"/>
        <w:textAlignment w:val="auto"/>
        <w:rPr>
          <w:color w:val="auto"/>
          <w:highlight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（一）本行对于应聘资料予以严格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保密; 资格审查贯穿全程，应聘者应对填写内容的真实性负责，任何环节出现填报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信息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与事实不符，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本行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均有权取消应聘者参与及录用资格，解除相关协议约定。</w:t>
      </w:r>
    </w:p>
    <w:p w14:paraId="78A638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/>
        <w:jc w:val="both"/>
        <w:textAlignment w:val="auto"/>
        <w:rPr>
          <w:color w:val="auto"/>
          <w:highlight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（二）本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次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招聘各环节将通过短信或电话形式告知，请应聘者务必提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供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正确的联系方式，并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保持手机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畅通；应聘者最终如未被录用将不再另行通知，有关材料本行代为保管，恕不退还。</w:t>
      </w:r>
    </w:p>
    <w:p w14:paraId="21B094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/>
        <w:jc w:val="both"/>
        <w:textAlignment w:val="auto"/>
        <w:rPr>
          <w:color w:val="auto"/>
          <w:highlight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（三）本次招聘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指定邮箱为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唯一报名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渠道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，不接收纸质简历，不接受现场报名；不指定考试辅导用书，不举办也不委托任何机构举办考试辅导培训班，不收取任何费用，请广大应聘者提高警惕，谨防受骗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17135B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/>
        <w:jc w:val="both"/>
        <w:textAlignment w:val="auto"/>
        <w:rPr>
          <w:color w:val="auto"/>
          <w:highlight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（四）莱商银行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济南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分行对本次招聘享有最终解释权。</w:t>
      </w:r>
    </w:p>
    <w:p w14:paraId="51CE84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八、联系方式</w:t>
      </w:r>
    </w:p>
    <w:p w14:paraId="29E2B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联系人：公女士、原女士</w:t>
      </w:r>
    </w:p>
    <w:p w14:paraId="34F8A6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联系电话：0531-66669755</w:t>
      </w:r>
    </w:p>
    <w:p w14:paraId="282BE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联系时间：周一至周五8:30-11:30，13:30-17:30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MzVjODU2MTc2MmYyMDFkZDJiZjA3NzQzYTAyZDgifQ=="/>
  </w:docVars>
  <w:rsids>
    <w:rsidRoot w:val="00000000"/>
    <w:rsid w:val="00412C27"/>
    <w:rsid w:val="029B2A0A"/>
    <w:rsid w:val="053363AD"/>
    <w:rsid w:val="072D01D2"/>
    <w:rsid w:val="0A107E17"/>
    <w:rsid w:val="0BFC426D"/>
    <w:rsid w:val="0FAC76FB"/>
    <w:rsid w:val="15A51D4B"/>
    <w:rsid w:val="19AC06FC"/>
    <w:rsid w:val="1AF82015"/>
    <w:rsid w:val="1B5F66F7"/>
    <w:rsid w:val="1CE12C22"/>
    <w:rsid w:val="1D1E72A3"/>
    <w:rsid w:val="1FC92B6D"/>
    <w:rsid w:val="25FF3D42"/>
    <w:rsid w:val="26F04C07"/>
    <w:rsid w:val="28374ECF"/>
    <w:rsid w:val="2C263524"/>
    <w:rsid w:val="2D731F09"/>
    <w:rsid w:val="2F19575D"/>
    <w:rsid w:val="2F754677"/>
    <w:rsid w:val="30F92CDB"/>
    <w:rsid w:val="32AA2650"/>
    <w:rsid w:val="342116B3"/>
    <w:rsid w:val="34BE10BF"/>
    <w:rsid w:val="36B320C8"/>
    <w:rsid w:val="378D0B8D"/>
    <w:rsid w:val="3844303E"/>
    <w:rsid w:val="3C0B1FFF"/>
    <w:rsid w:val="3E155B93"/>
    <w:rsid w:val="3E2000F7"/>
    <w:rsid w:val="40BA2EF0"/>
    <w:rsid w:val="422E6483"/>
    <w:rsid w:val="43C520C8"/>
    <w:rsid w:val="44C7705A"/>
    <w:rsid w:val="466372FE"/>
    <w:rsid w:val="47AF2C9F"/>
    <w:rsid w:val="4A333A8D"/>
    <w:rsid w:val="4AD77AA8"/>
    <w:rsid w:val="4B926E39"/>
    <w:rsid w:val="4BE15E80"/>
    <w:rsid w:val="4C490540"/>
    <w:rsid w:val="4D4E7696"/>
    <w:rsid w:val="4DAC46D2"/>
    <w:rsid w:val="4DD51249"/>
    <w:rsid w:val="4DF52E07"/>
    <w:rsid w:val="4F2541F0"/>
    <w:rsid w:val="507A0C4C"/>
    <w:rsid w:val="50D26B6B"/>
    <w:rsid w:val="53A33229"/>
    <w:rsid w:val="53B43D06"/>
    <w:rsid w:val="54697C42"/>
    <w:rsid w:val="567C2E50"/>
    <w:rsid w:val="5CB250CE"/>
    <w:rsid w:val="62122C98"/>
    <w:rsid w:val="63817FD2"/>
    <w:rsid w:val="643118BE"/>
    <w:rsid w:val="6985141C"/>
    <w:rsid w:val="69CB35FE"/>
    <w:rsid w:val="6A183000"/>
    <w:rsid w:val="6B07650A"/>
    <w:rsid w:val="6BCB2DAD"/>
    <w:rsid w:val="6BE44C62"/>
    <w:rsid w:val="6C7E35DB"/>
    <w:rsid w:val="6CDB1EFA"/>
    <w:rsid w:val="6CF740EF"/>
    <w:rsid w:val="6D8A55BF"/>
    <w:rsid w:val="6E8C3393"/>
    <w:rsid w:val="700C0C20"/>
    <w:rsid w:val="70126CA7"/>
    <w:rsid w:val="731A3523"/>
    <w:rsid w:val="732F0613"/>
    <w:rsid w:val="737F2EB9"/>
    <w:rsid w:val="755E30F7"/>
    <w:rsid w:val="78750F1E"/>
    <w:rsid w:val="7B010CFC"/>
    <w:rsid w:val="7E553215"/>
    <w:rsid w:val="7FBD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1423</Words>
  <Characters>1564</Characters>
  <Lines>0</Lines>
  <Paragraphs>0</Paragraphs>
  <TotalTime>1</TotalTime>
  <ScaleCrop>false</ScaleCrop>
  <LinksUpToDate>false</LinksUpToDate>
  <CharactersWithSpaces>1567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GQ</cp:lastModifiedBy>
  <cp:lastPrinted>2025-03-19T11:11:00Z</cp:lastPrinted>
  <dcterms:modified xsi:type="dcterms:W3CDTF">2025-04-12T05:24:30Z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21C3DD8BDB7F407EBC9328709E20D6C0_12</vt:lpwstr>
  </property>
  <property fmtid="{D5CDD505-2E9C-101B-9397-08002B2CF9AE}" pid="4" name="KSOTemplateDocerSaveRecord">
    <vt:lpwstr>eyJoZGlkIjoiMjdiNzQwOWM4ZTg2NzJjMGQxYzZiYzc5ZTMyZWI2ZjIiLCJ1c2VySWQiOiIyODUyMzY3NDEifQ==</vt:lpwstr>
  </property>
</Properties>
</file>