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D0C0" w14:textId="2BC9BEE4" w:rsidR="005A7208" w:rsidRPr="001A257A" w:rsidRDefault="00BB4C73" w:rsidP="001A257A">
      <w:pPr>
        <w:spacing w:afterLines="100" w:after="312"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 w:rsidRPr="001A257A">
        <w:rPr>
          <w:rFonts w:ascii="微软雅黑" w:eastAsia="微软雅黑" w:hAnsi="微软雅黑" w:hint="eastAsia"/>
          <w:b/>
          <w:sz w:val="44"/>
          <w:szCs w:val="44"/>
        </w:rPr>
        <w:t>华图卓坤招聘简章</w:t>
      </w:r>
    </w:p>
    <w:p w14:paraId="1FC53D74" w14:textId="77777777" w:rsidR="002C352D" w:rsidRPr="003D6C15" w:rsidRDefault="002C352D" w:rsidP="001A257A">
      <w:pPr>
        <w:pStyle w:val="1"/>
      </w:pPr>
      <w:r w:rsidRPr="003D6C15">
        <w:t>一</w:t>
      </w:r>
      <w:r w:rsidRPr="003D6C15">
        <w:rPr>
          <w:rFonts w:hint="eastAsia"/>
        </w:rPr>
        <w:t>、</w:t>
      </w:r>
      <w:r w:rsidRPr="003D6C15">
        <w:t>公司简介</w:t>
      </w:r>
    </w:p>
    <w:p w14:paraId="6CD34D9A" w14:textId="77777777" w:rsidR="00574E4D" w:rsidRPr="003D6C15" w:rsidRDefault="00574E4D" w:rsidP="00BD7BBB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华图卓坤</w:t>
      </w:r>
      <w:r w:rsidR="001667C0" w:rsidRPr="003D6C15">
        <w:rPr>
          <w:rFonts w:ascii="微软雅黑" w:eastAsia="微软雅黑" w:hAnsi="微软雅黑" w:hint="eastAsia"/>
          <w:szCs w:val="21"/>
        </w:rPr>
        <w:t>，全称为北京华图卓坤教育科技有限公司，</w:t>
      </w:r>
      <w:r w:rsidRPr="003D6C15">
        <w:rPr>
          <w:rFonts w:ascii="微软雅黑" w:eastAsia="微软雅黑" w:hAnsi="微软雅黑" w:hint="eastAsia"/>
          <w:szCs w:val="21"/>
        </w:rPr>
        <w:t>是华图教育旗下</w:t>
      </w:r>
      <w:r w:rsidR="001667C0" w:rsidRPr="003D6C15">
        <w:rPr>
          <w:rFonts w:ascii="微软雅黑" w:eastAsia="微软雅黑" w:hAnsi="微软雅黑" w:hint="eastAsia"/>
          <w:szCs w:val="21"/>
        </w:rPr>
        <w:t>子公司，专业</w:t>
      </w:r>
      <w:r w:rsidRPr="003D6C15">
        <w:rPr>
          <w:rFonts w:ascii="微软雅黑" w:eastAsia="微软雅黑" w:hAnsi="微软雅黑" w:hint="eastAsia"/>
          <w:szCs w:val="21"/>
        </w:rPr>
        <w:t>从事</w:t>
      </w:r>
      <w:r w:rsidR="001667C0" w:rsidRPr="003D6C15">
        <w:rPr>
          <w:rFonts w:ascii="微软雅黑" w:eastAsia="微软雅黑" w:hAnsi="微软雅黑" w:hint="eastAsia"/>
          <w:szCs w:val="21"/>
        </w:rPr>
        <w:t>医护药卫生人才招录，资格证类，职称类和专业技术考试的培训辅导，</w:t>
      </w:r>
      <w:r w:rsidRPr="003D6C15">
        <w:rPr>
          <w:rFonts w:ascii="微软雅黑" w:eastAsia="微软雅黑" w:hAnsi="微软雅黑" w:hint="eastAsia"/>
          <w:szCs w:val="21"/>
        </w:rPr>
        <w:t>拥有来自协和医学院、首都医科大学、北京中医药大学、安徽医科大学、安徽中医药大学等专兼职教师数百名，</w:t>
      </w:r>
      <w:r w:rsidR="001667C0" w:rsidRPr="003D6C15">
        <w:rPr>
          <w:rFonts w:ascii="微软雅黑" w:eastAsia="微软雅黑" w:hAnsi="微软雅黑" w:hint="eastAsia"/>
          <w:szCs w:val="21"/>
        </w:rPr>
        <w:t>分支机构覆盖全国各省、自治区和直辖市的市级城市和部分县区，为考生提供图书</w:t>
      </w:r>
      <w:r w:rsidR="00EC25C2" w:rsidRPr="003D6C15">
        <w:rPr>
          <w:rFonts w:ascii="微软雅黑" w:eastAsia="微软雅黑" w:hAnsi="微软雅黑" w:hint="eastAsia"/>
          <w:szCs w:val="21"/>
        </w:rPr>
        <w:t>、</w:t>
      </w:r>
      <w:r w:rsidR="001667C0" w:rsidRPr="003D6C15">
        <w:rPr>
          <w:rFonts w:ascii="微软雅黑" w:eastAsia="微软雅黑" w:hAnsi="微软雅黑" w:hint="eastAsia"/>
          <w:szCs w:val="21"/>
        </w:rPr>
        <w:t>网课和面授培训的多方位服务</w:t>
      </w:r>
      <w:r w:rsidRPr="003D6C15">
        <w:rPr>
          <w:rFonts w:ascii="微软雅黑" w:eastAsia="微软雅黑" w:hAnsi="微软雅黑" w:hint="eastAsia"/>
          <w:szCs w:val="21"/>
        </w:rPr>
        <w:t>。</w:t>
      </w:r>
    </w:p>
    <w:p w14:paraId="0154EB36" w14:textId="77777777" w:rsidR="00574E4D" w:rsidRPr="003D6C15" w:rsidRDefault="00574E4D" w:rsidP="00BD7BBB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华图卓坤始终以“好老师 、好课程、好学生”的“三好”品质深耕教学教研，精心打磨教育产品质量。以学员的需求为核心，在不同的学习场景内提供“图书+面授+实践+网络”的四位一体教学服务体系，在不同的学习阶段提供给“导学+基础+强化+冲刺”的全阶段辅导课程，为数十万考生实现了职业梦想。</w:t>
      </w:r>
    </w:p>
    <w:p w14:paraId="31D01736" w14:textId="77777777" w:rsidR="00574E4D" w:rsidRPr="003D6C15" w:rsidRDefault="00574E4D" w:rsidP="00BD7BBB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华图卓坤秉承“以教育助力健康中国”的使命，积极投身社会公益事业，先后在北京、云南、贵州、山东、山西、青海、广东、河南、安徽、内蒙古、江苏、湖南等多个地方开展医护药从业人员的公益培训，受到政府和社会各界的好评。</w:t>
      </w:r>
    </w:p>
    <w:p w14:paraId="17174CFC" w14:textId="77777777" w:rsidR="001667C0" w:rsidRPr="003D6C15" w:rsidRDefault="001667C0" w:rsidP="00BD7BBB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/>
          <w:szCs w:val="21"/>
        </w:rPr>
        <w:t>华图卓坤</w:t>
      </w:r>
      <w:r w:rsidRPr="003D6C15">
        <w:rPr>
          <w:rFonts w:ascii="微软雅黑" w:eastAsia="微软雅黑" w:hAnsi="微软雅黑" w:hint="eastAsia"/>
          <w:szCs w:val="21"/>
        </w:rPr>
        <w:t>，</w:t>
      </w:r>
      <w:r w:rsidRPr="003D6C15">
        <w:rPr>
          <w:rFonts w:ascii="微软雅黑" w:eastAsia="微软雅黑" w:hAnsi="微软雅黑"/>
          <w:szCs w:val="21"/>
        </w:rPr>
        <w:t>专注医考</w:t>
      </w:r>
      <w:r w:rsidRPr="003D6C15">
        <w:rPr>
          <w:rFonts w:ascii="微软雅黑" w:eastAsia="微软雅黑" w:hAnsi="微软雅黑" w:hint="eastAsia"/>
          <w:szCs w:val="21"/>
        </w:rPr>
        <w:t>，</w:t>
      </w:r>
      <w:r w:rsidRPr="003D6C15">
        <w:rPr>
          <w:rFonts w:ascii="微软雅黑" w:eastAsia="微软雅黑" w:hAnsi="微软雅黑"/>
          <w:szCs w:val="21"/>
        </w:rPr>
        <w:t>精于辅导</w:t>
      </w:r>
      <w:r w:rsidRPr="003D6C15">
        <w:rPr>
          <w:rFonts w:ascii="微软雅黑" w:eastAsia="微软雅黑" w:hAnsi="微软雅黑" w:hint="eastAsia"/>
          <w:szCs w:val="21"/>
        </w:rPr>
        <w:t>！</w:t>
      </w:r>
    </w:p>
    <w:p w14:paraId="73F120C5" w14:textId="77777777" w:rsidR="002C352D" w:rsidRPr="003D6C15" w:rsidRDefault="002C352D" w:rsidP="001A257A">
      <w:pPr>
        <w:pStyle w:val="1"/>
      </w:pPr>
      <w:r w:rsidRPr="003D6C15">
        <w:rPr>
          <w:rFonts w:hint="eastAsia"/>
        </w:rPr>
        <w:t>二、招聘岗位</w:t>
      </w:r>
    </w:p>
    <w:p w14:paraId="4CF9E708" w14:textId="2CB61122" w:rsidR="00820C29" w:rsidRPr="001A257A" w:rsidRDefault="00820C29" w:rsidP="00355D6D">
      <w:pPr>
        <w:spacing w:line="360" w:lineRule="auto"/>
        <w:ind w:firstLineChars="200" w:firstLine="420"/>
        <w:jc w:val="left"/>
        <w:rPr>
          <w:rFonts w:ascii="微软雅黑" w:eastAsia="微软雅黑" w:hAnsi="微软雅黑"/>
          <w:bCs/>
          <w:szCs w:val="21"/>
        </w:rPr>
      </w:pPr>
      <w:r w:rsidRPr="001A257A">
        <w:rPr>
          <w:rFonts w:ascii="微软雅黑" w:eastAsia="微软雅黑" w:hAnsi="微软雅黑" w:hint="eastAsia"/>
          <w:bCs/>
          <w:szCs w:val="21"/>
        </w:rPr>
        <w:t>1</w:t>
      </w:r>
      <w:r w:rsidRPr="001A257A">
        <w:rPr>
          <w:rFonts w:ascii="微软雅黑" w:eastAsia="微软雅黑" w:hAnsi="微软雅黑"/>
          <w:bCs/>
          <w:szCs w:val="21"/>
        </w:rPr>
        <w:t>.</w:t>
      </w:r>
      <w:r w:rsidRPr="001A257A">
        <w:rPr>
          <w:rFonts w:ascii="微软雅黑" w:eastAsia="微软雅黑" w:hAnsi="微软雅黑" w:hint="eastAsia"/>
          <w:bCs/>
          <w:szCs w:val="21"/>
        </w:rPr>
        <w:t>医学讲师/教研岗</w:t>
      </w:r>
    </w:p>
    <w:p w14:paraId="5FBC1393" w14:textId="73D04EDE" w:rsidR="00820C29" w:rsidRPr="001A257A" w:rsidRDefault="00820C29" w:rsidP="00355D6D">
      <w:pPr>
        <w:spacing w:line="360" w:lineRule="auto"/>
        <w:ind w:firstLineChars="200" w:firstLine="420"/>
        <w:jc w:val="left"/>
        <w:rPr>
          <w:rFonts w:ascii="微软雅黑" w:eastAsia="微软雅黑" w:hAnsi="微软雅黑"/>
          <w:bCs/>
          <w:szCs w:val="21"/>
        </w:rPr>
      </w:pPr>
      <w:r w:rsidRPr="001A257A">
        <w:rPr>
          <w:rFonts w:ascii="微软雅黑" w:eastAsia="微软雅黑" w:hAnsi="微软雅黑" w:hint="eastAsia"/>
          <w:bCs/>
          <w:szCs w:val="21"/>
        </w:rPr>
        <w:t>2</w:t>
      </w:r>
      <w:r w:rsidRPr="001A257A">
        <w:rPr>
          <w:rFonts w:ascii="微软雅黑" w:eastAsia="微软雅黑" w:hAnsi="微软雅黑"/>
          <w:bCs/>
          <w:szCs w:val="21"/>
        </w:rPr>
        <w:t>.</w:t>
      </w:r>
      <w:r w:rsidRPr="001A257A">
        <w:rPr>
          <w:rFonts w:ascii="微软雅黑" w:eastAsia="微软雅黑" w:hAnsi="微软雅黑" w:hint="eastAsia"/>
          <w:bCs/>
          <w:szCs w:val="21"/>
        </w:rPr>
        <w:t>市场岗</w:t>
      </w:r>
    </w:p>
    <w:p w14:paraId="196E8C18" w14:textId="0A87EEEC" w:rsidR="00820C29" w:rsidRPr="001A257A" w:rsidRDefault="00820C29" w:rsidP="00355D6D">
      <w:pPr>
        <w:spacing w:line="360" w:lineRule="auto"/>
        <w:ind w:firstLineChars="200" w:firstLine="420"/>
        <w:jc w:val="left"/>
        <w:rPr>
          <w:rFonts w:ascii="微软雅黑" w:eastAsia="微软雅黑" w:hAnsi="微软雅黑"/>
          <w:bCs/>
          <w:szCs w:val="21"/>
        </w:rPr>
      </w:pPr>
      <w:r w:rsidRPr="001A257A">
        <w:rPr>
          <w:rFonts w:ascii="微软雅黑" w:eastAsia="微软雅黑" w:hAnsi="微软雅黑" w:hint="eastAsia"/>
          <w:bCs/>
          <w:szCs w:val="21"/>
        </w:rPr>
        <w:t>3</w:t>
      </w:r>
      <w:r w:rsidRPr="001A257A">
        <w:rPr>
          <w:rFonts w:ascii="微软雅黑" w:eastAsia="微软雅黑" w:hAnsi="微软雅黑"/>
          <w:bCs/>
          <w:szCs w:val="21"/>
        </w:rPr>
        <w:t>.</w:t>
      </w:r>
      <w:r w:rsidRPr="001A257A">
        <w:rPr>
          <w:rFonts w:ascii="微软雅黑" w:eastAsia="微软雅黑" w:hAnsi="微软雅黑" w:hint="eastAsia"/>
          <w:bCs/>
          <w:szCs w:val="21"/>
        </w:rPr>
        <w:t>大客户经理岗</w:t>
      </w:r>
    </w:p>
    <w:p w14:paraId="1BE595C0" w14:textId="57C1A15E" w:rsidR="00820C29" w:rsidRPr="001A257A" w:rsidRDefault="00820C29" w:rsidP="00355D6D">
      <w:pPr>
        <w:spacing w:line="360" w:lineRule="auto"/>
        <w:ind w:firstLineChars="200" w:firstLine="420"/>
        <w:jc w:val="left"/>
        <w:rPr>
          <w:rFonts w:ascii="微软雅黑" w:eastAsia="微软雅黑" w:hAnsi="微软雅黑"/>
          <w:bCs/>
          <w:szCs w:val="21"/>
        </w:rPr>
      </w:pPr>
      <w:r w:rsidRPr="001A257A">
        <w:rPr>
          <w:rFonts w:ascii="微软雅黑" w:eastAsia="微软雅黑" w:hAnsi="微软雅黑" w:hint="eastAsia"/>
          <w:bCs/>
          <w:szCs w:val="21"/>
        </w:rPr>
        <w:lastRenderedPageBreak/>
        <w:t>4</w:t>
      </w:r>
      <w:r w:rsidRPr="001A257A">
        <w:rPr>
          <w:rFonts w:ascii="微软雅黑" w:eastAsia="微软雅黑" w:hAnsi="微软雅黑"/>
          <w:bCs/>
          <w:szCs w:val="21"/>
        </w:rPr>
        <w:t>.</w:t>
      </w:r>
      <w:r w:rsidRPr="001A257A">
        <w:rPr>
          <w:rFonts w:ascii="微软雅黑" w:eastAsia="微软雅黑" w:hAnsi="微软雅黑" w:hint="eastAsia"/>
          <w:bCs/>
          <w:szCs w:val="21"/>
        </w:rPr>
        <w:t>医疗管培生</w:t>
      </w:r>
    </w:p>
    <w:p w14:paraId="588A16FE" w14:textId="5B89B663" w:rsidR="002C352D" w:rsidRPr="003D6C15" w:rsidRDefault="002C352D" w:rsidP="001A257A">
      <w:pPr>
        <w:pStyle w:val="1"/>
      </w:pPr>
      <w:r w:rsidRPr="003D6C15">
        <w:t>三</w:t>
      </w:r>
      <w:r w:rsidRPr="003D6C15">
        <w:rPr>
          <w:rFonts w:hint="eastAsia"/>
        </w:rPr>
        <w:t>、</w:t>
      </w:r>
      <w:r w:rsidRPr="003D6C15">
        <w:t>岗位</w:t>
      </w:r>
      <w:r w:rsidR="00667CF1" w:rsidRPr="003D6C15">
        <w:rPr>
          <w:rFonts w:hint="eastAsia"/>
        </w:rPr>
        <w:t>介绍</w:t>
      </w:r>
    </w:p>
    <w:p w14:paraId="44A0EBDC" w14:textId="1A53AE58" w:rsidR="0054020F" w:rsidRPr="003D6C15" w:rsidRDefault="005C6303" w:rsidP="001A257A">
      <w:pPr>
        <w:pStyle w:val="2"/>
      </w:pPr>
      <w:r>
        <w:rPr>
          <w:rFonts w:hint="eastAsia"/>
        </w:rPr>
        <w:t>（一）</w:t>
      </w:r>
      <w:r w:rsidR="00045F64" w:rsidRPr="003D6C15">
        <w:rPr>
          <w:rFonts w:hint="eastAsia"/>
        </w:rPr>
        <w:t>医学讲师</w:t>
      </w:r>
      <w:r w:rsidR="00045F64" w:rsidRPr="003D6C15">
        <w:rPr>
          <w:rFonts w:hint="eastAsia"/>
        </w:rPr>
        <w:t>/</w:t>
      </w:r>
      <w:r w:rsidR="00045F64" w:rsidRPr="003D6C15">
        <w:rPr>
          <w:rFonts w:hint="eastAsia"/>
        </w:rPr>
        <w:t>教研岗</w:t>
      </w:r>
      <w:r w:rsidR="00FD1741" w:rsidRPr="003D6C15">
        <w:tab/>
      </w:r>
    </w:p>
    <w:p w14:paraId="3DF85265" w14:textId="77777777" w:rsidR="00201BD5" w:rsidRPr="003D6C15" w:rsidRDefault="00201BD5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b/>
          <w:szCs w:val="21"/>
        </w:rPr>
        <w:t>教师方向</w:t>
      </w:r>
      <w:r w:rsidRPr="003D6C15">
        <w:rPr>
          <w:rFonts w:ascii="微软雅黑" w:eastAsia="微软雅黑" w:hAnsi="微软雅黑" w:hint="eastAsia"/>
          <w:szCs w:val="21"/>
        </w:rPr>
        <w:t>：授课为主，教研为辅；</w:t>
      </w:r>
    </w:p>
    <w:p w14:paraId="7A7DC27B" w14:textId="77777777" w:rsidR="00201BD5" w:rsidRPr="003D6C15" w:rsidRDefault="00201BD5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/>
          <w:b/>
          <w:szCs w:val="21"/>
        </w:rPr>
        <w:t>教研方向</w:t>
      </w:r>
      <w:r w:rsidRPr="003D6C15">
        <w:rPr>
          <w:rFonts w:ascii="微软雅黑" w:eastAsia="微软雅黑" w:hAnsi="微软雅黑" w:hint="eastAsia"/>
          <w:szCs w:val="21"/>
        </w:rPr>
        <w:t>：教研为主，授课为辅；</w:t>
      </w:r>
    </w:p>
    <w:p w14:paraId="6C852BBD" w14:textId="0FB6E46B" w:rsidR="00A557B7" w:rsidRPr="009C1AFB" w:rsidRDefault="00A557B7" w:rsidP="008B0651">
      <w:pPr>
        <w:spacing w:line="360" w:lineRule="auto"/>
        <w:jc w:val="left"/>
        <w:rPr>
          <w:rFonts w:ascii="微软雅黑" w:eastAsia="微软雅黑" w:hAnsi="微软雅黑"/>
          <w:bCs/>
          <w:szCs w:val="21"/>
        </w:rPr>
      </w:pPr>
      <w:r w:rsidRPr="009C1AFB">
        <w:rPr>
          <w:rFonts w:ascii="微软雅黑" w:eastAsia="微软雅黑" w:hAnsi="微软雅黑" w:hint="eastAsia"/>
          <w:bCs/>
          <w:szCs w:val="21"/>
        </w:rPr>
        <w:t>岗位</w:t>
      </w:r>
      <w:r w:rsidR="0054020F" w:rsidRPr="009C1AFB">
        <w:rPr>
          <w:rFonts w:ascii="微软雅黑" w:eastAsia="微软雅黑" w:hAnsi="微软雅黑" w:hint="eastAsia"/>
          <w:bCs/>
          <w:szCs w:val="21"/>
        </w:rPr>
        <w:t>职责</w:t>
      </w:r>
    </w:p>
    <w:p w14:paraId="4BEBE32D" w14:textId="77777777" w:rsidR="00A557B7" w:rsidRPr="009C1AFB" w:rsidRDefault="00A557B7" w:rsidP="008B0651">
      <w:pPr>
        <w:spacing w:line="360" w:lineRule="auto"/>
        <w:jc w:val="left"/>
        <w:rPr>
          <w:rFonts w:ascii="微软雅黑" w:eastAsia="微软雅黑" w:hAnsi="微软雅黑"/>
          <w:bCs/>
          <w:szCs w:val="21"/>
        </w:rPr>
      </w:pPr>
      <w:r w:rsidRPr="009C1AFB">
        <w:rPr>
          <w:rFonts w:ascii="微软雅黑" w:eastAsia="微软雅黑" w:hAnsi="微软雅黑" w:hint="eastAsia"/>
          <w:bCs/>
          <w:szCs w:val="21"/>
        </w:rPr>
        <w:t>1</w:t>
      </w:r>
      <w:r w:rsidR="00190ADE" w:rsidRPr="009C1AFB">
        <w:rPr>
          <w:rFonts w:ascii="微软雅黑" w:eastAsia="微软雅黑" w:hAnsi="微软雅黑" w:hint="eastAsia"/>
          <w:bCs/>
          <w:szCs w:val="21"/>
        </w:rPr>
        <w:t>、负责医学相关</w:t>
      </w:r>
      <w:r w:rsidRPr="009C1AFB">
        <w:rPr>
          <w:rFonts w:ascii="微软雅黑" w:eastAsia="微软雅黑" w:hAnsi="微软雅黑" w:hint="eastAsia"/>
          <w:bCs/>
          <w:szCs w:val="21"/>
        </w:rPr>
        <w:t>课程讲授以及后续相关课程的学员辅导等工作，保障教学任务的完成；</w:t>
      </w:r>
    </w:p>
    <w:p w14:paraId="33771662" w14:textId="77777777" w:rsidR="00A557B7" w:rsidRPr="009C1AFB" w:rsidRDefault="00A557B7" w:rsidP="008B0651">
      <w:pPr>
        <w:spacing w:line="360" w:lineRule="auto"/>
        <w:jc w:val="left"/>
        <w:rPr>
          <w:rFonts w:ascii="微软雅黑" w:eastAsia="微软雅黑" w:hAnsi="微软雅黑"/>
          <w:bCs/>
          <w:szCs w:val="21"/>
        </w:rPr>
      </w:pPr>
      <w:r w:rsidRPr="009C1AFB">
        <w:rPr>
          <w:rFonts w:ascii="微软雅黑" w:eastAsia="微软雅黑" w:hAnsi="微软雅黑" w:hint="eastAsia"/>
          <w:bCs/>
          <w:szCs w:val="21"/>
        </w:rPr>
        <w:t>2、参与授课方向所需资料的编写和研发</w:t>
      </w:r>
      <w:r w:rsidR="00190ADE" w:rsidRPr="009C1AFB">
        <w:rPr>
          <w:rFonts w:ascii="微软雅黑" w:eastAsia="微软雅黑" w:hAnsi="微软雅黑" w:hint="eastAsia"/>
          <w:bCs/>
          <w:szCs w:val="21"/>
        </w:rPr>
        <w:t>等教研工作</w:t>
      </w:r>
      <w:r w:rsidRPr="009C1AFB">
        <w:rPr>
          <w:rFonts w:ascii="微软雅黑" w:eastAsia="微软雅黑" w:hAnsi="微软雅黑" w:hint="eastAsia"/>
          <w:bCs/>
          <w:szCs w:val="21"/>
        </w:rPr>
        <w:t>；</w:t>
      </w:r>
    </w:p>
    <w:p w14:paraId="19A15885" w14:textId="77777777" w:rsidR="008B0651" w:rsidRPr="009C1AFB" w:rsidRDefault="00A557B7" w:rsidP="008B0651">
      <w:pPr>
        <w:spacing w:line="360" w:lineRule="auto"/>
        <w:jc w:val="left"/>
        <w:rPr>
          <w:rFonts w:ascii="微软雅黑" w:eastAsia="微软雅黑" w:hAnsi="微软雅黑"/>
          <w:bCs/>
          <w:szCs w:val="21"/>
        </w:rPr>
      </w:pPr>
      <w:r w:rsidRPr="009C1AFB">
        <w:rPr>
          <w:rFonts w:ascii="微软雅黑" w:eastAsia="微软雅黑" w:hAnsi="微软雅黑" w:hint="eastAsia"/>
          <w:bCs/>
          <w:szCs w:val="21"/>
        </w:rPr>
        <w:t>3、承担教学课题的研究，着力进行各专项命题趋势、解题技巧以及教学方法与教学技巧的研究。</w:t>
      </w:r>
    </w:p>
    <w:p w14:paraId="43BD9F11" w14:textId="25F3EB94" w:rsidR="00A557B7" w:rsidRPr="009C1AFB" w:rsidRDefault="0054020F" w:rsidP="008B0651">
      <w:pPr>
        <w:spacing w:line="360" w:lineRule="auto"/>
        <w:jc w:val="left"/>
        <w:rPr>
          <w:rFonts w:ascii="微软雅黑" w:eastAsia="微软雅黑" w:hAnsi="微软雅黑"/>
          <w:bCs/>
          <w:szCs w:val="21"/>
        </w:rPr>
      </w:pPr>
      <w:r w:rsidRPr="009C1AFB">
        <w:rPr>
          <w:rFonts w:ascii="微软雅黑" w:eastAsia="微软雅黑" w:hAnsi="微软雅黑" w:hint="eastAsia"/>
          <w:bCs/>
          <w:szCs w:val="21"/>
        </w:rPr>
        <w:t>岗位</w:t>
      </w:r>
      <w:r w:rsidR="00A557B7" w:rsidRPr="009C1AFB">
        <w:rPr>
          <w:rFonts w:ascii="微软雅黑" w:eastAsia="微软雅黑" w:hAnsi="微软雅黑" w:hint="eastAsia"/>
          <w:bCs/>
          <w:szCs w:val="21"/>
        </w:rPr>
        <w:t>要求</w:t>
      </w:r>
    </w:p>
    <w:p w14:paraId="5C8C1B14" w14:textId="77777777" w:rsidR="00A557B7" w:rsidRPr="003D6C15" w:rsidRDefault="00A557B7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1、学历：</w:t>
      </w:r>
      <w:r w:rsidR="0088142F" w:rsidRPr="003D6C15">
        <w:rPr>
          <w:rFonts w:ascii="微软雅黑" w:eastAsia="微软雅黑" w:hAnsi="微软雅黑" w:hint="eastAsia"/>
          <w:szCs w:val="21"/>
        </w:rPr>
        <w:t>需</w:t>
      </w:r>
      <w:r w:rsidR="002F260E" w:rsidRPr="003D6C15">
        <w:rPr>
          <w:rFonts w:ascii="微软雅黑" w:eastAsia="微软雅黑" w:hAnsi="微软雅黑" w:hint="eastAsia"/>
          <w:szCs w:val="21"/>
        </w:rPr>
        <w:t>统招全日制</w:t>
      </w:r>
      <w:r w:rsidRPr="003D6C15">
        <w:rPr>
          <w:rFonts w:ascii="微软雅黑" w:eastAsia="微软雅黑" w:hAnsi="微软雅黑" w:hint="eastAsia"/>
          <w:szCs w:val="21"/>
        </w:rPr>
        <w:t>本科及以上学历</w:t>
      </w:r>
      <w:r w:rsidR="002F260E" w:rsidRPr="003D6C15">
        <w:rPr>
          <w:rFonts w:ascii="微软雅黑" w:eastAsia="微软雅黑" w:hAnsi="微软雅黑" w:hint="eastAsia"/>
          <w:szCs w:val="21"/>
        </w:rPr>
        <w:t>，学信网可查</w:t>
      </w:r>
      <w:r w:rsidRPr="003D6C15">
        <w:rPr>
          <w:rFonts w:ascii="微软雅黑" w:eastAsia="微软雅黑" w:hAnsi="微软雅黑" w:hint="eastAsia"/>
          <w:szCs w:val="21"/>
        </w:rPr>
        <w:t>；</w:t>
      </w:r>
    </w:p>
    <w:p w14:paraId="08FBC55B" w14:textId="2F9476D6" w:rsidR="00A557B7" w:rsidRPr="000C530A" w:rsidRDefault="00A557B7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2、专业：医学相关专业</w:t>
      </w:r>
      <w:r w:rsidRPr="000C530A">
        <w:rPr>
          <w:rFonts w:ascii="微软雅黑" w:eastAsia="微软雅黑" w:hAnsi="微软雅黑" w:hint="eastAsia"/>
          <w:szCs w:val="21"/>
        </w:rPr>
        <w:t>（临床</w:t>
      </w:r>
      <w:r w:rsidR="00EC1825" w:rsidRPr="000C530A">
        <w:rPr>
          <w:rFonts w:ascii="微软雅黑" w:eastAsia="微软雅黑" w:hAnsi="微软雅黑" w:hint="eastAsia"/>
          <w:szCs w:val="21"/>
        </w:rPr>
        <w:t>医学</w:t>
      </w:r>
      <w:r w:rsidR="002B484A" w:rsidRPr="000C530A">
        <w:rPr>
          <w:rFonts w:ascii="微软雅黑" w:eastAsia="微软雅黑" w:hAnsi="微软雅黑" w:hint="eastAsia"/>
          <w:szCs w:val="21"/>
        </w:rPr>
        <w:t>/</w:t>
      </w:r>
      <w:r w:rsidR="00EC1825" w:rsidRPr="000C530A">
        <w:rPr>
          <w:rFonts w:ascii="微软雅黑" w:eastAsia="微软雅黑" w:hAnsi="微软雅黑" w:hint="eastAsia"/>
          <w:szCs w:val="21"/>
        </w:rPr>
        <w:t>医学基础</w:t>
      </w:r>
      <w:r w:rsidR="002B484A" w:rsidRPr="000C530A">
        <w:rPr>
          <w:rFonts w:ascii="微软雅黑" w:eastAsia="微软雅黑" w:hAnsi="微软雅黑" w:hint="eastAsia"/>
          <w:szCs w:val="21"/>
        </w:rPr>
        <w:t>/</w:t>
      </w:r>
      <w:r w:rsidR="00EC1825" w:rsidRPr="000C530A">
        <w:rPr>
          <w:rFonts w:ascii="微软雅黑" w:eastAsia="微软雅黑" w:hAnsi="微软雅黑" w:hint="eastAsia"/>
          <w:szCs w:val="21"/>
        </w:rPr>
        <w:t>公共卫生</w:t>
      </w:r>
      <w:r w:rsidR="002B484A" w:rsidRPr="000C530A">
        <w:rPr>
          <w:rFonts w:ascii="微软雅黑" w:eastAsia="微软雅黑" w:hAnsi="微软雅黑" w:hint="eastAsia"/>
          <w:szCs w:val="21"/>
        </w:rPr>
        <w:t>/预防医学/</w:t>
      </w:r>
      <w:r w:rsidR="00EC1825" w:rsidRPr="000C530A">
        <w:rPr>
          <w:rFonts w:ascii="微软雅黑" w:eastAsia="微软雅黑" w:hAnsi="微软雅黑" w:hint="eastAsia"/>
          <w:szCs w:val="21"/>
        </w:rPr>
        <w:t>医学</w:t>
      </w:r>
      <w:r w:rsidRPr="000C530A">
        <w:rPr>
          <w:rFonts w:ascii="微软雅黑" w:eastAsia="微软雅黑" w:hAnsi="微软雅黑" w:hint="eastAsia"/>
          <w:szCs w:val="21"/>
        </w:rPr>
        <w:t>影像</w:t>
      </w:r>
      <w:r w:rsidR="002B484A" w:rsidRPr="000C530A">
        <w:rPr>
          <w:rFonts w:ascii="微软雅黑" w:eastAsia="微软雅黑" w:hAnsi="微软雅黑" w:hint="eastAsia"/>
          <w:szCs w:val="21"/>
        </w:rPr>
        <w:t>/</w:t>
      </w:r>
      <w:r w:rsidR="002B484A" w:rsidRPr="000C530A">
        <w:rPr>
          <w:rFonts w:ascii="微软雅黑" w:eastAsia="微软雅黑" w:hAnsi="微软雅黑"/>
          <w:szCs w:val="21"/>
        </w:rPr>
        <w:t>医学</w:t>
      </w:r>
      <w:r w:rsidRPr="000C530A">
        <w:rPr>
          <w:rFonts w:ascii="微软雅黑" w:eastAsia="微软雅黑" w:hAnsi="微软雅黑" w:hint="eastAsia"/>
          <w:szCs w:val="21"/>
        </w:rPr>
        <w:t>检验</w:t>
      </w:r>
      <w:r w:rsidR="002B484A" w:rsidRPr="000C530A">
        <w:rPr>
          <w:rFonts w:ascii="微软雅黑" w:eastAsia="微软雅黑" w:hAnsi="微软雅黑" w:hint="eastAsia"/>
          <w:szCs w:val="21"/>
        </w:rPr>
        <w:t>/</w:t>
      </w:r>
      <w:r w:rsidR="00EC1825" w:rsidRPr="000C530A">
        <w:rPr>
          <w:rFonts w:ascii="微软雅黑" w:eastAsia="微软雅黑" w:hAnsi="微软雅黑" w:hint="eastAsia"/>
          <w:szCs w:val="21"/>
        </w:rPr>
        <w:t>康复治疗学</w:t>
      </w:r>
      <w:r w:rsidR="00201BD5" w:rsidRPr="000C530A">
        <w:rPr>
          <w:rFonts w:ascii="微软雅黑" w:eastAsia="微软雅黑" w:hAnsi="微软雅黑" w:hint="eastAsia"/>
          <w:szCs w:val="21"/>
        </w:rPr>
        <w:t>/护理学</w:t>
      </w:r>
      <w:r w:rsidR="00EC1825" w:rsidRPr="000C530A">
        <w:rPr>
          <w:rFonts w:ascii="微软雅黑" w:eastAsia="微软雅黑" w:hAnsi="微软雅黑" w:hint="eastAsia"/>
          <w:szCs w:val="21"/>
        </w:rPr>
        <w:t>等专业</w:t>
      </w:r>
      <w:r w:rsidR="00946EE6" w:rsidRPr="000C530A">
        <w:rPr>
          <w:rFonts w:ascii="微软雅黑" w:eastAsia="微软雅黑" w:hAnsi="微软雅黑" w:hint="eastAsia"/>
          <w:szCs w:val="21"/>
        </w:rPr>
        <w:t>）</w:t>
      </w:r>
    </w:p>
    <w:p w14:paraId="3DCEE2F7" w14:textId="77777777" w:rsidR="00A557B7" w:rsidRPr="003D6C15" w:rsidRDefault="00A557B7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3、经验：优秀应届生可适当放宽条件，有相关方向授课经验、相关考试经历或具有执业医师资格证的可优先考虑；</w:t>
      </w:r>
    </w:p>
    <w:p w14:paraId="44E5EC55" w14:textId="77777777" w:rsidR="00A557B7" w:rsidRPr="003D6C15" w:rsidRDefault="00A557B7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 xml:space="preserve">4、能力：语言表达流畅，逻辑清晰，讲课条理分明，具备较强的学习能力和创新能力； </w:t>
      </w:r>
    </w:p>
    <w:p w14:paraId="43A8411C" w14:textId="77777777" w:rsidR="00A557B7" w:rsidRPr="003D6C15" w:rsidRDefault="00A557B7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5、技能：敢于公众演讲或有强烈的表达欲望；</w:t>
      </w:r>
    </w:p>
    <w:p w14:paraId="28D6ACE9" w14:textId="761631C8" w:rsidR="00A557B7" w:rsidRPr="003D6C15" w:rsidRDefault="00A557B7" w:rsidP="008B065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6、其他：</w:t>
      </w:r>
      <w:r w:rsidRPr="009C1AFB">
        <w:rPr>
          <w:rFonts w:ascii="微软雅黑" w:eastAsia="微软雅黑" w:hAnsi="微软雅黑" w:hint="eastAsia"/>
          <w:bCs/>
          <w:szCs w:val="21"/>
        </w:rPr>
        <w:t>需要</w:t>
      </w:r>
      <w:r w:rsidR="002F260E" w:rsidRPr="009C1AFB">
        <w:rPr>
          <w:rFonts w:ascii="微软雅黑" w:eastAsia="微软雅黑" w:hAnsi="微软雅黑" w:hint="eastAsia"/>
          <w:bCs/>
          <w:szCs w:val="21"/>
        </w:rPr>
        <w:t>全国范围</w:t>
      </w:r>
      <w:r w:rsidRPr="009C1AFB">
        <w:rPr>
          <w:rFonts w:ascii="微软雅黑" w:eastAsia="微软雅黑" w:hAnsi="微软雅黑" w:hint="eastAsia"/>
          <w:bCs/>
          <w:szCs w:val="21"/>
        </w:rPr>
        <w:t>经常出差</w:t>
      </w:r>
      <w:r w:rsidR="00626A43" w:rsidRPr="009C1AFB">
        <w:rPr>
          <w:rFonts w:ascii="微软雅黑" w:eastAsia="微软雅黑" w:hAnsi="微软雅黑" w:hint="eastAsia"/>
          <w:bCs/>
          <w:szCs w:val="21"/>
        </w:rPr>
        <w:t>授课（</w:t>
      </w:r>
      <w:r w:rsidR="002F260E" w:rsidRPr="003D6C15">
        <w:rPr>
          <w:rFonts w:ascii="微软雅黑" w:eastAsia="微软雅黑" w:hAnsi="微软雅黑" w:hint="eastAsia"/>
          <w:szCs w:val="21"/>
        </w:rPr>
        <w:t>面授课为主）</w:t>
      </w:r>
      <w:r w:rsidR="004A7461">
        <w:rPr>
          <w:rFonts w:ascii="微软雅黑" w:eastAsia="微软雅黑" w:hAnsi="微软雅黑" w:hint="eastAsia"/>
          <w:szCs w:val="21"/>
        </w:rPr>
        <w:t>。</w:t>
      </w:r>
    </w:p>
    <w:p w14:paraId="6066D054" w14:textId="075A9A46" w:rsidR="00201BD5" w:rsidRPr="003D6C15" w:rsidRDefault="005C6303" w:rsidP="001A257A">
      <w:pPr>
        <w:pStyle w:val="2"/>
      </w:pPr>
      <w:r>
        <w:rPr>
          <w:rFonts w:hint="eastAsia"/>
        </w:rPr>
        <w:lastRenderedPageBreak/>
        <w:t>（二）</w:t>
      </w:r>
      <w:r w:rsidR="00201BD5" w:rsidRPr="003D6C15">
        <w:rPr>
          <w:rFonts w:hint="eastAsia"/>
        </w:rPr>
        <w:t>市场岗</w:t>
      </w:r>
    </w:p>
    <w:p w14:paraId="6AEDE59A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岗位职责：</w:t>
      </w:r>
    </w:p>
    <w:p w14:paraId="438E3DE1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1、通过线上线下渠道，搜集有效客户信息；</w:t>
      </w:r>
    </w:p>
    <w:p w14:paraId="42E8C12C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2、负责代理建立、培训和维护，负责组织活动的宣传实施和招生；</w:t>
      </w:r>
    </w:p>
    <w:p w14:paraId="7647860E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3、医疗高校相关部门的挖掘与合作，负责医疗招考相关的市场开发；</w:t>
      </w:r>
    </w:p>
    <w:p w14:paraId="30EEB575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任职要求</w:t>
      </w:r>
    </w:p>
    <w:p w14:paraId="50B41269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1、学历：大专及以上学历（学信网可查）；市场营销及医学相关专业优先；</w:t>
      </w:r>
    </w:p>
    <w:p w14:paraId="273315DF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2、经验：经验不限，有教育培训行业实习或工作经验优先，优秀应届生也可应聘；</w:t>
      </w:r>
    </w:p>
    <w:p w14:paraId="6DDAC9AD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3、素养：较强的沟通能力，善于学习，具备吃苦精神，能适应出差。</w:t>
      </w:r>
    </w:p>
    <w:p w14:paraId="2D60A053" w14:textId="24513A15" w:rsidR="00201BD5" w:rsidRPr="003D6C15" w:rsidRDefault="005C6303" w:rsidP="001A257A">
      <w:pPr>
        <w:pStyle w:val="2"/>
      </w:pPr>
      <w:r>
        <w:rPr>
          <w:rFonts w:hint="eastAsia"/>
        </w:rPr>
        <w:t>（三）</w:t>
      </w:r>
      <w:r w:rsidR="00D07E81" w:rsidRPr="003D6C15">
        <w:rPr>
          <w:rFonts w:hint="eastAsia"/>
        </w:rPr>
        <w:t>大客户经理</w:t>
      </w:r>
    </w:p>
    <w:p w14:paraId="64DDAB01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岗位职责</w:t>
      </w:r>
    </w:p>
    <w:p w14:paraId="26F62A25" w14:textId="77777777" w:rsidR="00667CF1" w:rsidRPr="003D6C15" w:rsidRDefault="00667CF1" w:rsidP="00667CF1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负责护资高校、医疗机构的开发工作；</w:t>
      </w:r>
    </w:p>
    <w:p w14:paraId="4CBB8CAE" w14:textId="77777777" w:rsidR="00667CF1" w:rsidRPr="003D6C15" w:rsidRDefault="00667CF1" w:rsidP="00667CF1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负责已有客户的维护工作；</w:t>
      </w:r>
    </w:p>
    <w:p w14:paraId="5210D4BD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3、负责护资高校和公司的开课对接事宜及学员维护；</w:t>
      </w:r>
    </w:p>
    <w:p w14:paraId="6ABE3538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任职要求</w:t>
      </w:r>
    </w:p>
    <w:p w14:paraId="1E0C8807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1、学历：本科及以上学历，医药专业或市场类相关专业优先；</w:t>
      </w:r>
    </w:p>
    <w:p w14:paraId="61CB307C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2、经验：</w:t>
      </w:r>
      <w:r w:rsidRPr="003D6C15">
        <w:rPr>
          <w:rFonts w:ascii="微软雅黑" w:eastAsia="微软雅黑" w:hAnsi="微软雅黑"/>
          <w:szCs w:val="21"/>
        </w:rPr>
        <w:t>1</w:t>
      </w:r>
      <w:r w:rsidRPr="003D6C15">
        <w:rPr>
          <w:rFonts w:ascii="微软雅黑" w:eastAsia="微软雅黑" w:hAnsi="微软雅黑" w:hint="eastAsia"/>
          <w:szCs w:val="21"/>
        </w:rPr>
        <w:t>年左右工作经验，优秀应届生也可考虑，有班干部经验优先考虑；</w:t>
      </w:r>
    </w:p>
    <w:p w14:paraId="4B0FEAE0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3、素养：具有较强的应变能力、沟通能力、执行力、情绪管理能力和责任心；</w:t>
      </w:r>
    </w:p>
    <w:p w14:paraId="3CB26772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4、精力：能够承受一定工作压力，接受经常出差工作。</w:t>
      </w:r>
    </w:p>
    <w:p w14:paraId="06188881" w14:textId="763979ED" w:rsidR="00201BD5" w:rsidRPr="003D6C15" w:rsidRDefault="00201BD5" w:rsidP="00355D6D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14:paraId="16077ABA" w14:textId="4A02CAD1" w:rsidR="00201BD5" w:rsidRPr="003D6C15" w:rsidRDefault="005C6303" w:rsidP="001A257A">
      <w:pPr>
        <w:pStyle w:val="2"/>
      </w:pPr>
      <w:r>
        <w:rPr>
          <w:rFonts w:hint="eastAsia"/>
        </w:rPr>
        <w:lastRenderedPageBreak/>
        <w:t>（四）</w:t>
      </w:r>
      <w:r w:rsidR="001C03AC" w:rsidRPr="003D6C15">
        <w:rPr>
          <w:rFonts w:hint="eastAsia"/>
        </w:rPr>
        <w:t>医疗管培生</w:t>
      </w:r>
    </w:p>
    <w:p w14:paraId="2EEF1878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岗位职责</w:t>
      </w:r>
    </w:p>
    <w:p w14:paraId="258A8E8F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1、接受公司企业文化、专业课程培训；</w:t>
      </w:r>
    </w:p>
    <w:p w14:paraId="4F8BCB0E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2、各部门轮岗，对业务建立全方位认识；</w:t>
      </w:r>
    </w:p>
    <w:p w14:paraId="40F9C063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3、接受培养，考核合格者作为公司储备干部；</w:t>
      </w:r>
    </w:p>
    <w:p w14:paraId="485669CF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任职要求</w:t>
      </w:r>
    </w:p>
    <w:p w14:paraId="36260DDB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1、学历：统招本科及以上学历，医学类或市场类专业优先；</w:t>
      </w:r>
    </w:p>
    <w:p w14:paraId="6CEE545C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2、素养：热爱培训行业，具备较强的逻辑沟通能力；</w:t>
      </w:r>
    </w:p>
    <w:p w14:paraId="0E274A68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3、经验：20/21年应届毕业生，具备学生会或班干部经验者优先；</w:t>
      </w:r>
    </w:p>
    <w:p w14:paraId="145E2A5C" w14:textId="77777777" w:rsidR="00667CF1" w:rsidRPr="003D6C15" w:rsidRDefault="00667CF1" w:rsidP="00667CF1">
      <w:pPr>
        <w:rPr>
          <w:rFonts w:ascii="微软雅黑" w:eastAsia="微软雅黑" w:hAnsi="微软雅黑"/>
          <w:szCs w:val="21"/>
        </w:rPr>
      </w:pPr>
      <w:r w:rsidRPr="003D6C15">
        <w:rPr>
          <w:rFonts w:ascii="微软雅黑" w:eastAsia="微软雅黑" w:hAnsi="微软雅黑" w:hint="eastAsia"/>
          <w:szCs w:val="21"/>
        </w:rPr>
        <w:t>4、培养方向：市场运营，网络运营，医疗分校项目经理。</w:t>
      </w:r>
    </w:p>
    <w:p w14:paraId="597E4A1B" w14:textId="34B8E47F" w:rsidR="00667CF1" w:rsidRPr="003D6C15" w:rsidRDefault="00667CF1" w:rsidP="00963A8C">
      <w:pPr>
        <w:pStyle w:val="1"/>
      </w:pPr>
      <w:r w:rsidRPr="003D6C15">
        <w:rPr>
          <w:rFonts w:hint="eastAsia"/>
        </w:rPr>
        <w:t>四、福利待遇</w:t>
      </w:r>
    </w:p>
    <w:p w14:paraId="7AA1A795" w14:textId="4F82B201" w:rsidR="001832F9" w:rsidRPr="001832F9" w:rsidRDefault="005C6303" w:rsidP="00397ECA">
      <w:pPr>
        <w:pStyle w:val="2"/>
      </w:pPr>
      <w:r>
        <w:rPr>
          <w:rFonts w:hint="eastAsia"/>
        </w:rPr>
        <w:t>（一）</w:t>
      </w:r>
      <w:r w:rsidR="001832F9" w:rsidRPr="001832F9">
        <w:rPr>
          <w:rFonts w:hint="eastAsia"/>
        </w:rPr>
        <w:t>薪资待遇</w:t>
      </w:r>
    </w:p>
    <w:p w14:paraId="6B4A5398" w14:textId="6A4BD7C6" w:rsidR="001832F9" w:rsidRPr="001832F9" w:rsidRDefault="001832F9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832F9">
        <w:rPr>
          <w:rFonts w:ascii="微软雅黑" w:eastAsia="微软雅黑" w:hAnsi="微软雅黑" w:hint="eastAsia"/>
          <w:szCs w:val="21"/>
        </w:rPr>
        <w:t>医学讲师      综合年薪10-15万</w:t>
      </w:r>
      <w:r>
        <w:rPr>
          <w:rFonts w:ascii="微软雅黑" w:eastAsia="微软雅黑" w:hAnsi="微软雅黑" w:hint="eastAsia"/>
          <w:szCs w:val="21"/>
        </w:rPr>
        <w:t>；</w:t>
      </w:r>
    </w:p>
    <w:p w14:paraId="1D75E223" w14:textId="1BABCDF0" w:rsidR="001832F9" w:rsidRPr="001832F9" w:rsidRDefault="001832F9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832F9">
        <w:rPr>
          <w:rFonts w:ascii="微软雅黑" w:eastAsia="微软雅黑" w:hAnsi="微软雅黑" w:hint="eastAsia"/>
          <w:szCs w:val="21"/>
        </w:rPr>
        <w:t>市场岗        综合年薪6-8万</w:t>
      </w:r>
      <w:r>
        <w:rPr>
          <w:rFonts w:ascii="微软雅黑" w:eastAsia="微软雅黑" w:hAnsi="微软雅黑" w:hint="eastAsia"/>
          <w:szCs w:val="21"/>
        </w:rPr>
        <w:t>；</w:t>
      </w:r>
    </w:p>
    <w:p w14:paraId="4E710C31" w14:textId="2890E8EF" w:rsidR="001832F9" w:rsidRPr="001832F9" w:rsidRDefault="001832F9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832F9">
        <w:rPr>
          <w:rFonts w:ascii="微软雅黑" w:eastAsia="微软雅黑" w:hAnsi="微软雅黑" w:hint="eastAsia"/>
          <w:szCs w:val="21"/>
        </w:rPr>
        <w:t>大客户经理    综合年薪8-12万</w:t>
      </w:r>
      <w:r>
        <w:rPr>
          <w:rFonts w:ascii="微软雅黑" w:eastAsia="微软雅黑" w:hAnsi="微软雅黑" w:hint="eastAsia"/>
          <w:szCs w:val="21"/>
        </w:rPr>
        <w:t>；</w:t>
      </w:r>
    </w:p>
    <w:p w14:paraId="7B76B5BC" w14:textId="6B71A9C5" w:rsidR="00667CF1" w:rsidRDefault="001832F9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832F9">
        <w:rPr>
          <w:rFonts w:ascii="微软雅黑" w:eastAsia="微软雅黑" w:hAnsi="微软雅黑" w:hint="eastAsia"/>
          <w:szCs w:val="21"/>
        </w:rPr>
        <w:t>医疗管培生    综合年薪10-15万</w:t>
      </w:r>
      <w:r>
        <w:rPr>
          <w:rFonts w:ascii="微软雅黑" w:eastAsia="微软雅黑" w:hAnsi="微软雅黑" w:hint="eastAsia"/>
          <w:szCs w:val="21"/>
        </w:rPr>
        <w:t>。</w:t>
      </w:r>
    </w:p>
    <w:p w14:paraId="028ACB01" w14:textId="4046FFEC" w:rsidR="001832F9" w:rsidRPr="001832F9" w:rsidRDefault="005C6303" w:rsidP="00397ECA">
      <w:pPr>
        <w:pStyle w:val="2"/>
        <w:rPr>
          <w:sz w:val="21"/>
        </w:rPr>
      </w:pPr>
      <w:r>
        <w:rPr>
          <w:rFonts w:hint="eastAsia"/>
        </w:rPr>
        <w:t>（二）</w:t>
      </w:r>
      <w:r w:rsidR="001832F9" w:rsidRPr="001832F9">
        <w:rPr>
          <w:rFonts w:hint="eastAsia"/>
        </w:rPr>
        <w:t>其他</w:t>
      </w:r>
      <w:r w:rsidR="001832F9">
        <w:rPr>
          <w:rFonts w:hint="eastAsia"/>
        </w:rPr>
        <w:t>福利</w:t>
      </w:r>
      <w:r w:rsidR="001832F9" w:rsidRPr="001832F9">
        <w:rPr>
          <w:rFonts w:hint="eastAsia"/>
        </w:rPr>
        <w:t>待遇</w:t>
      </w:r>
    </w:p>
    <w:p w14:paraId="057A7246" w14:textId="4E1DA517" w:rsidR="005E2B6B" w:rsidRPr="005E2B6B" w:rsidRDefault="005E2B6B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5E2B6B">
        <w:rPr>
          <w:rFonts w:ascii="微软雅黑" w:eastAsia="微软雅黑" w:hAnsi="微软雅黑" w:hint="eastAsia"/>
          <w:szCs w:val="21"/>
        </w:rPr>
        <w:t>1</w:t>
      </w:r>
      <w:r w:rsidR="00431FD4">
        <w:rPr>
          <w:rFonts w:ascii="微软雅黑" w:eastAsia="微软雅黑" w:hAnsi="微软雅黑" w:hint="eastAsia"/>
          <w:szCs w:val="21"/>
        </w:rPr>
        <w:t>、</w:t>
      </w:r>
      <w:r w:rsidRPr="005E2B6B">
        <w:rPr>
          <w:rFonts w:ascii="微软雅黑" w:eastAsia="微软雅黑" w:hAnsi="微软雅黑" w:hint="eastAsia"/>
          <w:szCs w:val="21"/>
        </w:rPr>
        <w:t>薪资构成：岗位工资+通讯补贴+午餐补贴+全勤奖+其他补助；</w:t>
      </w:r>
    </w:p>
    <w:p w14:paraId="457E9669" w14:textId="79F0DB95" w:rsidR="005E2B6B" w:rsidRPr="005E2B6B" w:rsidRDefault="005E2B6B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5E2B6B">
        <w:rPr>
          <w:rFonts w:ascii="微软雅黑" w:eastAsia="微软雅黑" w:hAnsi="微软雅黑" w:hint="eastAsia"/>
          <w:szCs w:val="21"/>
        </w:rPr>
        <w:t>2</w:t>
      </w:r>
      <w:r w:rsidR="00431FD4">
        <w:rPr>
          <w:rFonts w:ascii="微软雅黑" w:eastAsia="微软雅黑" w:hAnsi="微软雅黑" w:hint="eastAsia"/>
          <w:szCs w:val="21"/>
        </w:rPr>
        <w:t>、</w:t>
      </w:r>
      <w:r w:rsidRPr="005E2B6B">
        <w:rPr>
          <w:rFonts w:ascii="微软雅黑" w:eastAsia="微软雅黑" w:hAnsi="微软雅黑" w:hint="eastAsia"/>
          <w:szCs w:val="21"/>
        </w:rPr>
        <w:t>福利构成：五险一金+生日福利+节日福利；</w:t>
      </w:r>
    </w:p>
    <w:p w14:paraId="245D0FB7" w14:textId="07BEBED0" w:rsidR="005E2B6B" w:rsidRPr="005E2B6B" w:rsidRDefault="005E2B6B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5E2B6B">
        <w:rPr>
          <w:rFonts w:ascii="微软雅黑" w:eastAsia="微软雅黑" w:hAnsi="微软雅黑" w:hint="eastAsia"/>
          <w:szCs w:val="21"/>
        </w:rPr>
        <w:lastRenderedPageBreak/>
        <w:t>3</w:t>
      </w:r>
      <w:r w:rsidR="00431FD4">
        <w:rPr>
          <w:rFonts w:ascii="微软雅黑" w:eastAsia="微软雅黑" w:hAnsi="微软雅黑" w:hint="eastAsia"/>
          <w:szCs w:val="21"/>
        </w:rPr>
        <w:t>、</w:t>
      </w:r>
      <w:r w:rsidRPr="005E2B6B">
        <w:rPr>
          <w:rFonts w:ascii="微软雅黑" w:eastAsia="微软雅黑" w:hAnsi="微软雅黑" w:hint="eastAsia"/>
          <w:szCs w:val="21"/>
        </w:rPr>
        <w:t>假期：事假+病假+丧假+婚假+产假+产检假+陪产假+带薪年休假+国家法定节假日；</w:t>
      </w:r>
    </w:p>
    <w:p w14:paraId="2130A398" w14:textId="395EABC3" w:rsidR="005E2B6B" w:rsidRPr="005E2B6B" w:rsidRDefault="005E2B6B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5E2B6B">
        <w:rPr>
          <w:rFonts w:ascii="微软雅黑" w:eastAsia="微软雅黑" w:hAnsi="微软雅黑" w:hint="eastAsia"/>
          <w:szCs w:val="21"/>
        </w:rPr>
        <w:t>4</w:t>
      </w:r>
      <w:r w:rsidR="00431FD4">
        <w:rPr>
          <w:rFonts w:ascii="微软雅黑" w:eastAsia="微软雅黑" w:hAnsi="微软雅黑" w:hint="eastAsia"/>
          <w:szCs w:val="21"/>
        </w:rPr>
        <w:t>、</w:t>
      </w:r>
      <w:r w:rsidRPr="005E2B6B">
        <w:rPr>
          <w:rFonts w:ascii="微软雅黑" w:eastAsia="微软雅黑" w:hAnsi="微软雅黑" w:hint="eastAsia"/>
          <w:szCs w:val="21"/>
        </w:rPr>
        <w:t>成长：职级晋升+职位晋升+多样化免费培训；</w:t>
      </w:r>
    </w:p>
    <w:p w14:paraId="2AE4EDFB" w14:textId="3BC759E4" w:rsidR="00201BD5" w:rsidRPr="003D6C15" w:rsidRDefault="005E2B6B" w:rsidP="00F152CA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5E2B6B">
        <w:rPr>
          <w:rFonts w:ascii="微软雅黑" w:eastAsia="微软雅黑" w:hAnsi="微软雅黑" w:hint="eastAsia"/>
          <w:szCs w:val="21"/>
        </w:rPr>
        <w:t>5</w:t>
      </w:r>
      <w:r w:rsidR="00431FD4">
        <w:rPr>
          <w:rFonts w:ascii="微软雅黑" w:eastAsia="微软雅黑" w:hAnsi="微软雅黑" w:hint="eastAsia"/>
          <w:szCs w:val="21"/>
        </w:rPr>
        <w:t>、</w:t>
      </w:r>
      <w:r w:rsidRPr="005E2B6B">
        <w:rPr>
          <w:rFonts w:ascii="微软雅黑" w:eastAsia="微软雅黑" w:hAnsi="微软雅黑" w:hint="eastAsia"/>
          <w:szCs w:val="21"/>
        </w:rPr>
        <w:t>关怀：红白礼金+春节开门红包+团建活动+员工集体旅游</w:t>
      </w:r>
      <w:r w:rsidR="00431FD4">
        <w:rPr>
          <w:rFonts w:ascii="微软雅黑" w:eastAsia="微软雅黑" w:hAnsi="微软雅黑" w:hint="eastAsia"/>
          <w:szCs w:val="21"/>
        </w:rPr>
        <w:t>。</w:t>
      </w:r>
    </w:p>
    <w:p w14:paraId="4A5A7B62" w14:textId="1A9F20D7" w:rsidR="00D6106F" w:rsidRDefault="00D6106F" w:rsidP="00963A8C">
      <w:pPr>
        <w:pStyle w:val="1"/>
      </w:pPr>
      <w:r>
        <w:rPr>
          <w:rFonts w:hint="eastAsia"/>
        </w:rPr>
        <w:t>五、</w:t>
      </w:r>
      <w:r w:rsidR="006A1880">
        <w:rPr>
          <w:rFonts w:hint="eastAsia"/>
        </w:rPr>
        <w:t>面试</w:t>
      </w:r>
      <w:r>
        <w:rPr>
          <w:rFonts w:hint="eastAsia"/>
        </w:rPr>
        <w:t>流程</w:t>
      </w:r>
    </w:p>
    <w:p w14:paraId="1771B647" w14:textId="10FED446" w:rsidR="00D6106F" w:rsidRPr="00D6106F" w:rsidRDefault="00D6106F" w:rsidP="00D6106F">
      <w:r>
        <w:rPr>
          <w:rFonts w:hint="eastAsia"/>
          <w:noProof/>
        </w:rPr>
        <w:drawing>
          <wp:inline distT="0" distB="0" distL="0" distR="0" wp14:anchorId="1B223AE7" wp14:editId="65F15D84">
            <wp:extent cx="4832350" cy="3076575"/>
            <wp:effectExtent l="0" t="0" r="0" b="9525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CDD98B7" w14:textId="037D5031" w:rsidR="00EC62C3" w:rsidRPr="003D6C15" w:rsidRDefault="006A1880" w:rsidP="00963A8C">
      <w:pPr>
        <w:pStyle w:val="1"/>
      </w:pPr>
      <w:r>
        <w:rPr>
          <w:rFonts w:hint="eastAsia"/>
        </w:rPr>
        <w:t>六</w:t>
      </w:r>
      <w:r w:rsidR="002C352D" w:rsidRPr="003D6C15">
        <w:rPr>
          <w:rFonts w:hint="eastAsia"/>
        </w:rPr>
        <w:t>、</w:t>
      </w:r>
      <w:r w:rsidR="00FD29B8">
        <w:rPr>
          <w:rFonts w:hint="eastAsia"/>
        </w:rPr>
        <w:t>联系</w:t>
      </w:r>
      <w:r w:rsidR="003B4ABA" w:rsidRPr="003D6C15">
        <w:rPr>
          <w:rFonts w:hint="eastAsia"/>
        </w:rPr>
        <w:t>方式</w:t>
      </w:r>
    </w:p>
    <w:tbl>
      <w:tblPr>
        <w:tblStyle w:val="a8"/>
        <w:tblW w:w="8358" w:type="dxa"/>
        <w:jc w:val="center"/>
        <w:tblLook w:val="04A0" w:firstRow="1" w:lastRow="0" w:firstColumn="1" w:lastColumn="0" w:noHBand="0" w:noVBand="1"/>
      </w:tblPr>
      <w:tblGrid>
        <w:gridCol w:w="1338"/>
        <w:gridCol w:w="1827"/>
        <w:gridCol w:w="3067"/>
        <w:gridCol w:w="2126"/>
      </w:tblGrid>
      <w:tr w:rsidR="00352A23" w:rsidRPr="003D6C15" w14:paraId="4C879CD9" w14:textId="77777777" w:rsidTr="00B34455">
        <w:trPr>
          <w:trHeight w:val="363"/>
          <w:jc w:val="center"/>
        </w:trPr>
        <w:tc>
          <w:tcPr>
            <w:tcW w:w="1338" w:type="dxa"/>
            <w:shd w:val="clear" w:color="auto" w:fill="B4C6E7" w:themeFill="accent5" w:themeFillTint="66"/>
          </w:tcPr>
          <w:p w14:paraId="2C385F13" w14:textId="1E79E582" w:rsidR="00352A23" w:rsidRPr="003D6C15" w:rsidRDefault="00A912C7" w:rsidP="00962398">
            <w:pPr>
              <w:spacing w:line="72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C15">
              <w:rPr>
                <w:rFonts w:ascii="微软雅黑" w:eastAsia="微软雅黑" w:hAnsi="微软雅黑" w:hint="eastAsia"/>
                <w:b/>
                <w:szCs w:val="21"/>
              </w:rPr>
              <w:t>招聘</w:t>
            </w:r>
            <w:r w:rsidR="005A56BF">
              <w:rPr>
                <w:rFonts w:ascii="微软雅黑" w:eastAsia="微软雅黑" w:hAnsi="微软雅黑" w:hint="eastAsia"/>
                <w:b/>
                <w:szCs w:val="21"/>
              </w:rPr>
              <w:t>人员</w:t>
            </w:r>
          </w:p>
        </w:tc>
        <w:tc>
          <w:tcPr>
            <w:tcW w:w="1827" w:type="dxa"/>
            <w:shd w:val="clear" w:color="auto" w:fill="B4C6E7" w:themeFill="accent5" w:themeFillTint="66"/>
          </w:tcPr>
          <w:p w14:paraId="09A43765" w14:textId="77777777" w:rsidR="00352A23" w:rsidRPr="003D6C15" w:rsidRDefault="00352A23" w:rsidP="00962398">
            <w:pPr>
              <w:spacing w:line="720" w:lineRule="auto"/>
              <w:rPr>
                <w:rFonts w:ascii="微软雅黑" w:eastAsia="微软雅黑" w:hAnsi="微软雅黑"/>
                <w:b/>
                <w:szCs w:val="21"/>
              </w:rPr>
            </w:pPr>
            <w:r w:rsidRPr="003D6C15">
              <w:rPr>
                <w:rFonts w:ascii="微软雅黑" w:eastAsia="微软雅黑" w:hAnsi="微软雅黑"/>
                <w:b/>
                <w:szCs w:val="21"/>
              </w:rPr>
              <w:t>手机号</w:t>
            </w:r>
            <w:r w:rsidRPr="003D6C15">
              <w:rPr>
                <w:rFonts w:ascii="微软雅黑" w:eastAsia="微软雅黑" w:hAnsi="微软雅黑" w:hint="eastAsia"/>
                <w:b/>
                <w:szCs w:val="21"/>
              </w:rPr>
              <w:t>（同微信）</w:t>
            </w:r>
          </w:p>
        </w:tc>
        <w:tc>
          <w:tcPr>
            <w:tcW w:w="3067" w:type="dxa"/>
            <w:shd w:val="clear" w:color="auto" w:fill="B4C6E7" w:themeFill="accent5" w:themeFillTint="66"/>
          </w:tcPr>
          <w:p w14:paraId="7BEDC8D9" w14:textId="77777777" w:rsidR="00352A23" w:rsidRPr="003D6C15" w:rsidRDefault="00EE2ACC" w:rsidP="00962398">
            <w:pPr>
              <w:spacing w:line="72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C15">
              <w:rPr>
                <w:rFonts w:ascii="微软雅黑" w:eastAsia="微软雅黑" w:hAnsi="微软雅黑"/>
                <w:b/>
                <w:szCs w:val="21"/>
              </w:rPr>
              <w:t>投递</w:t>
            </w:r>
            <w:r w:rsidR="00352A23" w:rsidRPr="003D6C15">
              <w:rPr>
                <w:rFonts w:ascii="微软雅黑" w:eastAsia="微软雅黑" w:hAnsi="微软雅黑"/>
                <w:b/>
                <w:szCs w:val="21"/>
              </w:rPr>
              <w:t>邮箱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14:paraId="6C3F1EA5" w14:textId="77777777" w:rsidR="00352A23" w:rsidRPr="003D6C15" w:rsidRDefault="00352A23" w:rsidP="00962398">
            <w:pPr>
              <w:spacing w:line="72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6C15">
              <w:rPr>
                <w:rFonts w:ascii="微软雅黑" w:eastAsia="微软雅黑" w:hAnsi="微软雅黑"/>
                <w:b/>
                <w:szCs w:val="21"/>
              </w:rPr>
              <w:t>微信二维码</w:t>
            </w:r>
          </w:p>
        </w:tc>
      </w:tr>
      <w:tr w:rsidR="00352A23" w:rsidRPr="003D6C15" w14:paraId="23B9BABF" w14:textId="77777777" w:rsidTr="00B34455">
        <w:trPr>
          <w:trHeight w:val="721"/>
          <w:jc w:val="center"/>
        </w:trPr>
        <w:tc>
          <w:tcPr>
            <w:tcW w:w="1338" w:type="dxa"/>
          </w:tcPr>
          <w:p w14:paraId="099902E2" w14:textId="77777777" w:rsidR="00352A23" w:rsidRPr="003D6C15" w:rsidRDefault="00AE45A7" w:rsidP="00D7784F">
            <w:pPr>
              <w:spacing w:line="720" w:lineRule="auto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 w:rsidRPr="003D6C15">
              <w:rPr>
                <w:rFonts w:ascii="微软雅黑" w:eastAsia="微软雅黑" w:hAnsi="微软雅黑" w:hint="eastAsia"/>
                <w:szCs w:val="21"/>
              </w:rPr>
              <w:t>李老师</w:t>
            </w:r>
          </w:p>
        </w:tc>
        <w:tc>
          <w:tcPr>
            <w:tcW w:w="1827" w:type="dxa"/>
          </w:tcPr>
          <w:p w14:paraId="4E10479B" w14:textId="77777777" w:rsidR="00352A23" w:rsidRPr="003D6C15" w:rsidRDefault="00352A23" w:rsidP="00D7784F">
            <w:pPr>
              <w:spacing w:line="72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6C15">
              <w:rPr>
                <w:rFonts w:ascii="微软雅黑" w:eastAsia="微软雅黑" w:hAnsi="微软雅黑" w:hint="eastAsia"/>
                <w:szCs w:val="21"/>
              </w:rPr>
              <w:t>13552062304</w:t>
            </w:r>
          </w:p>
        </w:tc>
        <w:tc>
          <w:tcPr>
            <w:tcW w:w="3067" w:type="dxa"/>
          </w:tcPr>
          <w:p w14:paraId="6197E54A" w14:textId="77777777" w:rsidR="00352A23" w:rsidRPr="003D6C15" w:rsidRDefault="00352A23" w:rsidP="00D7784F">
            <w:pPr>
              <w:spacing w:line="72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6C15">
              <w:rPr>
                <w:rFonts w:ascii="微软雅黑" w:eastAsia="微软雅黑" w:hAnsi="微软雅黑" w:hint="eastAsia"/>
                <w:szCs w:val="21"/>
              </w:rPr>
              <w:t>lijie10@huatu.com</w:t>
            </w:r>
          </w:p>
        </w:tc>
        <w:tc>
          <w:tcPr>
            <w:tcW w:w="2126" w:type="dxa"/>
          </w:tcPr>
          <w:p w14:paraId="1B443BE0" w14:textId="77777777" w:rsidR="00352A23" w:rsidRPr="003D6C15" w:rsidRDefault="00352A23" w:rsidP="00B34455">
            <w:pPr>
              <w:ind w:firstLineChars="300" w:firstLine="630"/>
              <w:rPr>
                <w:rFonts w:ascii="微软雅黑" w:eastAsia="微软雅黑" w:hAnsi="微软雅黑" w:cs="Arial"/>
                <w:szCs w:val="21"/>
              </w:rPr>
            </w:pPr>
            <w:r w:rsidRPr="003D6C15">
              <w:rPr>
                <w:rFonts w:ascii="微软雅黑" w:eastAsia="微软雅黑" w:hAnsi="微软雅黑" w:cs="Arial"/>
                <w:noProof/>
                <w:szCs w:val="21"/>
              </w:rPr>
              <w:drawing>
                <wp:inline distT="0" distB="0" distL="0" distR="0" wp14:anchorId="674E5949" wp14:editId="43C445DF">
                  <wp:extent cx="508000" cy="512814"/>
                  <wp:effectExtent l="0" t="0" r="635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00" t="20527" r="19408" b="19417"/>
                          <a:stretch/>
                        </pic:blipFill>
                        <pic:spPr>
                          <a:xfrm>
                            <a:off x="0" y="0"/>
                            <a:ext cx="516686" cy="52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A23" w:rsidRPr="003D6C15" w14:paraId="6D479937" w14:textId="77777777" w:rsidTr="00B34455">
        <w:trPr>
          <w:trHeight w:val="570"/>
          <w:jc w:val="center"/>
        </w:trPr>
        <w:tc>
          <w:tcPr>
            <w:tcW w:w="1338" w:type="dxa"/>
          </w:tcPr>
          <w:p w14:paraId="273DF7F9" w14:textId="77777777" w:rsidR="00352A23" w:rsidRPr="003D6C15" w:rsidRDefault="00AE45A7" w:rsidP="00D7784F">
            <w:pPr>
              <w:spacing w:line="72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6C15">
              <w:rPr>
                <w:rFonts w:ascii="微软雅黑" w:eastAsia="微软雅黑" w:hAnsi="微软雅黑"/>
                <w:szCs w:val="21"/>
              </w:rPr>
              <w:t>庞老师</w:t>
            </w:r>
          </w:p>
        </w:tc>
        <w:tc>
          <w:tcPr>
            <w:tcW w:w="1827" w:type="dxa"/>
          </w:tcPr>
          <w:p w14:paraId="0F5EC2FB" w14:textId="285A3C84" w:rsidR="00352A23" w:rsidRPr="003D6C15" w:rsidRDefault="00361E32" w:rsidP="00D7784F">
            <w:pPr>
              <w:spacing w:line="72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61E32">
              <w:rPr>
                <w:rFonts w:ascii="微软雅黑" w:eastAsia="微软雅黑" w:hAnsi="微软雅黑"/>
                <w:szCs w:val="21"/>
              </w:rPr>
              <w:t>15510772763</w:t>
            </w:r>
          </w:p>
        </w:tc>
        <w:tc>
          <w:tcPr>
            <w:tcW w:w="3067" w:type="dxa"/>
          </w:tcPr>
          <w:p w14:paraId="416AE183" w14:textId="77777777" w:rsidR="00352A23" w:rsidRPr="003D6C15" w:rsidRDefault="00352A23" w:rsidP="00D7784F">
            <w:pPr>
              <w:spacing w:line="72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6C15">
              <w:rPr>
                <w:rFonts w:ascii="微软雅黑" w:eastAsia="微软雅黑" w:hAnsi="微软雅黑" w:hint="eastAsia"/>
                <w:szCs w:val="21"/>
              </w:rPr>
              <w:t>pangweipeng@huatu.com</w:t>
            </w:r>
          </w:p>
        </w:tc>
        <w:tc>
          <w:tcPr>
            <w:tcW w:w="2126" w:type="dxa"/>
          </w:tcPr>
          <w:p w14:paraId="3C5A3F9F" w14:textId="77777777" w:rsidR="00352A23" w:rsidRPr="003D6C15" w:rsidRDefault="00352A23" w:rsidP="00B34455">
            <w:pPr>
              <w:ind w:firstLineChars="300" w:firstLine="630"/>
              <w:rPr>
                <w:rFonts w:ascii="微软雅黑" w:eastAsia="微软雅黑" w:hAnsi="微软雅黑" w:cs="Times New Roman"/>
                <w:szCs w:val="21"/>
              </w:rPr>
            </w:pPr>
            <w:r w:rsidRPr="003D6C15">
              <w:rPr>
                <w:rFonts w:ascii="微软雅黑" w:eastAsia="微软雅黑" w:hAnsi="微软雅黑" w:cs="Times New Roman"/>
                <w:noProof/>
                <w:szCs w:val="21"/>
              </w:rPr>
              <w:drawing>
                <wp:inline distT="0" distB="0" distL="0" distR="0" wp14:anchorId="5BB95B9E" wp14:editId="70FCB3E8">
                  <wp:extent cx="514350" cy="510802"/>
                  <wp:effectExtent l="0" t="0" r="0" b="38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3" t="20245" r="18562" b="18853"/>
                          <a:stretch/>
                        </pic:blipFill>
                        <pic:spPr>
                          <a:xfrm>
                            <a:off x="0" y="0"/>
                            <a:ext cx="530230" cy="52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DC6BE" w14:textId="77777777" w:rsidR="00FD1741" w:rsidRPr="003D6C15" w:rsidRDefault="00FD1741" w:rsidP="00B76321">
      <w:pPr>
        <w:spacing w:line="360" w:lineRule="auto"/>
        <w:rPr>
          <w:rFonts w:ascii="微软雅黑" w:eastAsia="微软雅黑" w:hAnsi="微软雅黑"/>
          <w:szCs w:val="21"/>
        </w:rPr>
      </w:pPr>
    </w:p>
    <w:sectPr w:rsidR="00FD1741" w:rsidRPr="003D6C15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239A3" w14:textId="77777777" w:rsidR="00B11EB5" w:rsidRDefault="00B11EB5" w:rsidP="005D14F6">
      <w:r>
        <w:separator/>
      </w:r>
    </w:p>
  </w:endnote>
  <w:endnote w:type="continuationSeparator" w:id="0">
    <w:p w14:paraId="18B2A9A0" w14:textId="77777777" w:rsidR="00B11EB5" w:rsidRDefault="00B11EB5" w:rsidP="005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5D9E" w14:textId="77777777" w:rsidR="00B11EB5" w:rsidRDefault="00B11EB5" w:rsidP="005D14F6">
      <w:r>
        <w:separator/>
      </w:r>
    </w:p>
  </w:footnote>
  <w:footnote w:type="continuationSeparator" w:id="0">
    <w:p w14:paraId="5E76ECF2" w14:textId="77777777" w:rsidR="00B11EB5" w:rsidRDefault="00B11EB5" w:rsidP="005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F650" w14:textId="77EBA059" w:rsidR="003D6C15" w:rsidRDefault="003D6C15" w:rsidP="003D6C15">
    <w:pPr>
      <w:pStyle w:val="a3"/>
      <w:jc w:val="both"/>
    </w:pPr>
    <w:r w:rsidRPr="003D6C15">
      <w:rPr>
        <w:rFonts w:ascii="微软雅黑" w:eastAsia="微软雅黑" w:hAnsi="微软雅黑"/>
        <w:noProof/>
        <w:sz w:val="21"/>
        <w:szCs w:val="21"/>
      </w:rPr>
      <w:drawing>
        <wp:inline distT="0" distB="0" distL="0" distR="0" wp14:anchorId="25736B4D" wp14:editId="57E821D8">
          <wp:extent cx="1153347" cy="254000"/>
          <wp:effectExtent l="0" t="0" r="8890" b="0"/>
          <wp:docPr id="4" name="图片 4">
            <a:extLst xmlns:a="http://schemas.openxmlformats.org/drawingml/2006/main">
              <a:ext uri="{FF2B5EF4-FFF2-40B4-BE49-F238E27FC236}">
                <a16:creationId xmlns:a16="http://schemas.microsoft.com/office/drawing/2014/main" id="{2412E8B4-115F-4F05-83F7-92A3D9363F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>
                    <a:extLst>
                      <a:ext uri="{FF2B5EF4-FFF2-40B4-BE49-F238E27FC236}">
                        <a16:creationId xmlns:a16="http://schemas.microsoft.com/office/drawing/2014/main" id="{2412E8B4-115F-4F05-83F7-92A3D9363F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216" cy="256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B27E4"/>
    <w:multiLevelType w:val="hybridMultilevel"/>
    <w:tmpl w:val="D09EB778"/>
    <w:lvl w:ilvl="0" w:tplc="F2705E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08"/>
    <w:rsid w:val="00003FE7"/>
    <w:rsid w:val="00011F84"/>
    <w:rsid w:val="00045F64"/>
    <w:rsid w:val="00064DD9"/>
    <w:rsid w:val="000660C4"/>
    <w:rsid w:val="00094146"/>
    <w:rsid w:val="000C4189"/>
    <w:rsid w:val="000C530A"/>
    <w:rsid w:val="000D3F24"/>
    <w:rsid w:val="001235CA"/>
    <w:rsid w:val="001667C0"/>
    <w:rsid w:val="00167D22"/>
    <w:rsid w:val="001832F9"/>
    <w:rsid w:val="00190ADE"/>
    <w:rsid w:val="001A257A"/>
    <w:rsid w:val="001C03AC"/>
    <w:rsid w:val="001D5E90"/>
    <w:rsid w:val="00201BD5"/>
    <w:rsid w:val="00227E04"/>
    <w:rsid w:val="00253055"/>
    <w:rsid w:val="00273C60"/>
    <w:rsid w:val="002B484A"/>
    <w:rsid w:val="002B6AB0"/>
    <w:rsid w:val="002C352D"/>
    <w:rsid w:val="002F0983"/>
    <w:rsid w:val="002F260E"/>
    <w:rsid w:val="00352A23"/>
    <w:rsid w:val="00355D6D"/>
    <w:rsid w:val="00361E32"/>
    <w:rsid w:val="00365D05"/>
    <w:rsid w:val="003878D0"/>
    <w:rsid w:val="00396C13"/>
    <w:rsid w:val="00397ECA"/>
    <w:rsid w:val="003B4ABA"/>
    <w:rsid w:val="003D1467"/>
    <w:rsid w:val="003D1A2A"/>
    <w:rsid w:val="003D6C15"/>
    <w:rsid w:val="00431FD4"/>
    <w:rsid w:val="00444CD8"/>
    <w:rsid w:val="00496D72"/>
    <w:rsid w:val="0049765D"/>
    <w:rsid w:val="004A67C0"/>
    <w:rsid w:val="004A7461"/>
    <w:rsid w:val="0054020F"/>
    <w:rsid w:val="005640B3"/>
    <w:rsid w:val="00574E4D"/>
    <w:rsid w:val="00594CB9"/>
    <w:rsid w:val="005A56BF"/>
    <w:rsid w:val="005A7208"/>
    <w:rsid w:val="005B0AC8"/>
    <w:rsid w:val="005C6303"/>
    <w:rsid w:val="005D14F6"/>
    <w:rsid w:val="005D260A"/>
    <w:rsid w:val="005E2B6B"/>
    <w:rsid w:val="00626A43"/>
    <w:rsid w:val="0066160F"/>
    <w:rsid w:val="00667CF1"/>
    <w:rsid w:val="006718A2"/>
    <w:rsid w:val="00680771"/>
    <w:rsid w:val="00682ABB"/>
    <w:rsid w:val="00683030"/>
    <w:rsid w:val="00691E09"/>
    <w:rsid w:val="006A1880"/>
    <w:rsid w:val="006A6094"/>
    <w:rsid w:val="006C33DD"/>
    <w:rsid w:val="006C3718"/>
    <w:rsid w:val="006F2FAF"/>
    <w:rsid w:val="0072725F"/>
    <w:rsid w:val="00735F7E"/>
    <w:rsid w:val="00766108"/>
    <w:rsid w:val="007724C3"/>
    <w:rsid w:val="007838E6"/>
    <w:rsid w:val="007B3F96"/>
    <w:rsid w:val="007E75E9"/>
    <w:rsid w:val="00820C29"/>
    <w:rsid w:val="00880BC8"/>
    <w:rsid w:val="0088142F"/>
    <w:rsid w:val="008B0651"/>
    <w:rsid w:val="008E3F65"/>
    <w:rsid w:val="0093621F"/>
    <w:rsid w:val="00941E21"/>
    <w:rsid w:val="00946EE6"/>
    <w:rsid w:val="00962398"/>
    <w:rsid w:val="00963A8C"/>
    <w:rsid w:val="009748B6"/>
    <w:rsid w:val="009C1AFB"/>
    <w:rsid w:val="009C536C"/>
    <w:rsid w:val="00A061A2"/>
    <w:rsid w:val="00A33175"/>
    <w:rsid w:val="00A46431"/>
    <w:rsid w:val="00A525A1"/>
    <w:rsid w:val="00A557B7"/>
    <w:rsid w:val="00A56B21"/>
    <w:rsid w:val="00A619EA"/>
    <w:rsid w:val="00A659CB"/>
    <w:rsid w:val="00A912C7"/>
    <w:rsid w:val="00AA4B95"/>
    <w:rsid w:val="00AD1227"/>
    <w:rsid w:val="00AD4C85"/>
    <w:rsid w:val="00AE3ACB"/>
    <w:rsid w:val="00AE45A7"/>
    <w:rsid w:val="00B11EB5"/>
    <w:rsid w:val="00B20675"/>
    <w:rsid w:val="00B21AE4"/>
    <w:rsid w:val="00B34455"/>
    <w:rsid w:val="00B676DE"/>
    <w:rsid w:val="00B76321"/>
    <w:rsid w:val="00BB4C73"/>
    <w:rsid w:val="00BD7BBB"/>
    <w:rsid w:val="00BE10D0"/>
    <w:rsid w:val="00C051FC"/>
    <w:rsid w:val="00C5603C"/>
    <w:rsid w:val="00C64BFA"/>
    <w:rsid w:val="00C926FC"/>
    <w:rsid w:val="00CA5FBB"/>
    <w:rsid w:val="00CE0A14"/>
    <w:rsid w:val="00CE655F"/>
    <w:rsid w:val="00D07E81"/>
    <w:rsid w:val="00D6106F"/>
    <w:rsid w:val="00D665D9"/>
    <w:rsid w:val="00D7784F"/>
    <w:rsid w:val="00DC2B06"/>
    <w:rsid w:val="00DE1A57"/>
    <w:rsid w:val="00E20D15"/>
    <w:rsid w:val="00E315F7"/>
    <w:rsid w:val="00E377DF"/>
    <w:rsid w:val="00E40597"/>
    <w:rsid w:val="00E53A35"/>
    <w:rsid w:val="00EC1825"/>
    <w:rsid w:val="00EC25C2"/>
    <w:rsid w:val="00EC62C3"/>
    <w:rsid w:val="00ED4EC8"/>
    <w:rsid w:val="00EE2ACC"/>
    <w:rsid w:val="00F04BFE"/>
    <w:rsid w:val="00F13FEC"/>
    <w:rsid w:val="00F152CA"/>
    <w:rsid w:val="00F15D16"/>
    <w:rsid w:val="00F22649"/>
    <w:rsid w:val="00F84A53"/>
    <w:rsid w:val="00FA4B52"/>
    <w:rsid w:val="00FC5B92"/>
    <w:rsid w:val="00FD1741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A3C1"/>
  <w15:chartTrackingRefBased/>
  <w15:docId w15:val="{A29D940D-BA2F-4693-BF32-76B6B517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B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C35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C35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A25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4F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E10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rsid w:val="00EC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C35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C35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667CF1"/>
    <w:pPr>
      <w:ind w:firstLineChars="200" w:firstLine="420"/>
    </w:pPr>
    <w:rPr>
      <w:szCs w:val="22"/>
    </w:rPr>
  </w:style>
  <w:style w:type="character" w:customStyle="1" w:styleId="30">
    <w:name w:val="标题 3 字符"/>
    <w:basedOn w:val="a0"/>
    <w:link w:val="3"/>
    <w:uiPriority w:val="9"/>
    <w:rsid w:val="001A257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E06ACC-B934-450D-8FCE-94FF7CDA4D0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0071D58D-38D2-4269-A322-023B0481D98C}">
      <dgm:prSet phldrT="[文本]"/>
      <dgm:spPr/>
      <dgm:t>
        <a:bodyPr/>
        <a:lstStyle/>
        <a:p>
          <a:r>
            <a:rPr lang="zh-CN" altLang="en-US" b="1"/>
            <a:t>投递简历（现场</a:t>
          </a:r>
          <a:r>
            <a:rPr lang="en-US" altLang="zh-CN" b="1"/>
            <a:t>+</a:t>
          </a:r>
          <a:r>
            <a:rPr lang="zh-CN" altLang="en-US" b="1"/>
            <a:t>网申</a:t>
          </a:r>
          <a:r>
            <a:rPr lang="en-US" altLang="zh-CN" b="1"/>
            <a:t>+</a:t>
          </a:r>
          <a:r>
            <a:rPr lang="zh-CN" altLang="en-US" b="1"/>
            <a:t>邮箱</a:t>
          </a:r>
          <a:r>
            <a:rPr lang="en-US" altLang="zh-CN" b="1"/>
            <a:t>/</a:t>
          </a:r>
          <a:r>
            <a:rPr lang="zh-CN" altLang="en-US" b="1"/>
            <a:t>微信投递）</a:t>
          </a:r>
        </a:p>
      </dgm:t>
    </dgm:pt>
    <dgm:pt modelId="{1AFB4FF7-B804-4AF5-9A9F-1A54C7EED9C5}" type="parTrans" cxnId="{8A8D6C6A-8350-4495-B155-D2EB9E330BEF}">
      <dgm:prSet/>
      <dgm:spPr/>
      <dgm:t>
        <a:bodyPr/>
        <a:lstStyle/>
        <a:p>
          <a:endParaRPr lang="zh-CN" altLang="en-US" b="1"/>
        </a:p>
      </dgm:t>
    </dgm:pt>
    <dgm:pt modelId="{8B3A7D53-5FE9-4D84-8643-215C605D6D3D}" type="sibTrans" cxnId="{8A8D6C6A-8350-4495-B155-D2EB9E330BEF}">
      <dgm:prSet/>
      <dgm:spPr/>
      <dgm:t>
        <a:bodyPr/>
        <a:lstStyle/>
        <a:p>
          <a:endParaRPr lang="zh-CN" altLang="en-US" b="1"/>
        </a:p>
      </dgm:t>
    </dgm:pt>
    <dgm:pt modelId="{5BA153A2-15D8-4FC3-8988-AD66CF4C0440}">
      <dgm:prSet phldrT="[文本]"/>
      <dgm:spPr/>
      <dgm:t>
        <a:bodyPr/>
        <a:lstStyle/>
        <a:p>
          <a:r>
            <a:rPr lang="zh-CN" altLang="en-US" b="1"/>
            <a:t>邀约面试（</a:t>
          </a:r>
          <a:r>
            <a:rPr lang="en-US" altLang="zh-CN" b="1"/>
            <a:t>2</a:t>
          </a:r>
          <a:r>
            <a:rPr lang="zh-CN" altLang="en-US" b="1"/>
            <a:t>个工作日内）</a:t>
          </a:r>
        </a:p>
      </dgm:t>
    </dgm:pt>
    <dgm:pt modelId="{38B0B501-C879-4E09-B4C5-DD9A8915AE14}" type="parTrans" cxnId="{4B340546-9E75-456D-AFBD-1931818B5EE6}">
      <dgm:prSet/>
      <dgm:spPr/>
      <dgm:t>
        <a:bodyPr/>
        <a:lstStyle/>
        <a:p>
          <a:endParaRPr lang="zh-CN" altLang="en-US" b="1"/>
        </a:p>
      </dgm:t>
    </dgm:pt>
    <dgm:pt modelId="{D8C34BAB-CD2E-4345-A033-42EF8CF6AD3B}" type="sibTrans" cxnId="{4B340546-9E75-456D-AFBD-1931818B5EE6}">
      <dgm:prSet/>
      <dgm:spPr/>
      <dgm:t>
        <a:bodyPr/>
        <a:lstStyle/>
        <a:p>
          <a:endParaRPr lang="zh-CN" altLang="en-US" b="1"/>
        </a:p>
      </dgm:t>
    </dgm:pt>
    <dgm:pt modelId="{176AFDD6-488E-49C0-8567-3C303632AF27}">
      <dgm:prSet phldrT="[文本]"/>
      <dgm:spPr/>
      <dgm:t>
        <a:bodyPr/>
        <a:lstStyle/>
        <a:p>
          <a:r>
            <a:rPr lang="zh-CN" altLang="en-US" b="1"/>
            <a:t>面试（线上</a:t>
          </a:r>
          <a:r>
            <a:rPr lang="en-US" altLang="zh-CN" b="1"/>
            <a:t>+</a:t>
          </a:r>
          <a:r>
            <a:rPr lang="zh-CN" altLang="en-US" b="1"/>
            <a:t>线下）</a:t>
          </a:r>
        </a:p>
      </dgm:t>
    </dgm:pt>
    <dgm:pt modelId="{70C9ED25-0582-4078-84DD-946F34CA212D}" type="parTrans" cxnId="{20653DB8-CAFC-4E54-9AB3-9A7FBA010D7D}">
      <dgm:prSet/>
      <dgm:spPr/>
      <dgm:t>
        <a:bodyPr/>
        <a:lstStyle/>
        <a:p>
          <a:endParaRPr lang="zh-CN" altLang="en-US" b="1"/>
        </a:p>
      </dgm:t>
    </dgm:pt>
    <dgm:pt modelId="{E64ED058-0EBB-4DDA-876D-039F73314818}" type="sibTrans" cxnId="{20653DB8-CAFC-4E54-9AB3-9A7FBA010D7D}">
      <dgm:prSet/>
      <dgm:spPr/>
      <dgm:t>
        <a:bodyPr/>
        <a:lstStyle/>
        <a:p>
          <a:endParaRPr lang="zh-CN" altLang="en-US" b="1"/>
        </a:p>
      </dgm:t>
    </dgm:pt>
    <dgm:pt modelId="{5D540E2C-2703-4B8F-A8A7-7C07296EBDCE}">
      <dgm:prSet phldrT="[文本]"/>
      <dgm:spPr/>
      <dgm:t>
        <a:bodyPr/>
        <a:lstStyle/>
        <a:p>
          <a:r>
            <a:rPr lang="en-US" altLang="zh-CN" b="1"/>
            <a:t>offer</a:t>
          </a:r>
          <a:r>
            <a:rPr lang="zh-CN" altLang="en-US" b="1"/>
            <a:t>发放</a:t>
          </a:r>
        </a:p>
      </dgm:t>
    </dgm:pt>
    <dgm:pt modelId="{FC47F757-E32D-4BE8-A6A6-8BA26B15DD14}" type="parTrans" cxnId="{AB0F5FD6-8CA6-4D00-AE0F-5C757722F851}">
      <dgm:prSet/>
      <dgm:spPr/>
      <dgm:t>
        <a:bodyPr/>
        <a:lstStyle/>
        <a:p>
          <a:endParaRPr lang="zh-CN" altLang="en-US" b="1"/>
        </a:p>
      </dgm:t>
    </dgm:pt>
    <dgm:pt modelId="{930252FC-7A29-4088-A7F0-E85DF71F5DC7}" type="sibTrans" cxnId="{AB0F5FD6-8CA6-4D00-AE0F-5C757722F851}">
      <dgm:prSet/>
      <dgm:spPr/>
      <dgm:t>
        <a:bodyPr/>
        <a:lstStyle/>
        <a:p>
          <a:endParaRPr lang="zh-CN" altLang="en-US" b="1"/>
        </a:p>
      </dgm:t>
    </dgm:pt>
    <dgm:pt modelId="{58FBF48C-1301-4E7F-86B0-0CC21ACDEEA0}">
      <dgm:prSet phldrT="[文本]"/>
      <dgm:spPr/>
      <dgm:t>
        <a:bodyPr/>
        <a:lstStyle/>
        <a:p>
          <a:r>
            <a:rPr lang="zh-CN" altLang="en-US" b="1"/>
            <a:t>入职</a:t>
          </a:r>
        </a:p>
      </dgm:t>
    </dgm:pt>
    <dgm:pt modelId="{86D8E5A3-214E-4510-81AA-79181297601E}" type="parTrans" cxnId="{B5530392-12D6-4592-AA85-4D8096A8236D}">
      <dgm:prSet/>
      <dgm:spPr/>
      <dgm:t>
        <a:bodyPr/>
        <a:lstStyle/>
        <a:p>
          <a:endParaRPr lang="zh-CN" altLang="en-US" b="1"/>
        </a:p>
      </dgm:t>
    </dgm:pt>
    <dgm:pt modelId="{CF901518-20C5-4668-97B6-386ED06D6E64}" type="sibTrans" cxnId="{B5530392-12D6-4592-AA85-4D8096A8236D}">
      <dgm:prSet/>
      <dgm:spPr/>
      <dgm:t>
        <a:bodyPr/>
        <a:lstStyle/>
        <a:p>
          <a:endParaRPr lang="zh-CN" altLang="en-US" b="1"/>
        </a:p>
      </dgm:t>
    </dgm:pt>
    <dgm:pt modelId="{5C42A013-8E89-4D19-991A-BAD2528FFC68}" type="pres">
      <dgm:prSet presAssocID="{33E06ACC-B934-450D-8FCE-94FF7CDA4D0A}" presName="linearFlow" presStyleCnt="0">
        <dgm:presLayoutVars>
          <dgm:resizeHandles val="exact"/>
        </dgm:presLayoutVars>
      </dgm:prSet>
      <dgm:spPr/>
    </dgm:pt>
    <dgm:pt modelId="{43D5DA62-2D1B-4862-90B9-D591CFC0ECE0}" type="pres">
      <dgm:prSet presAssocID="{0071D58D-38D2-4269-A322-023B0481D98C}" presName="node" presStyleLbl="node1" presStyleIdx="0" presStyleCnt="5" custScaleX="187507">
        <dgm:presLayoutVars>
          <dgm:bulletEnabled val="1"/>
        </dgm:presLayoutVars>
      </dgm:prSet>
      <dgm:spPr/>
    </dgm:pt>
    <dgm:pt modelId="{729B2A4B-24EA-4135-9339-A3BC9DC02AF1}" type="pres">
      <dgm:prSet presAssocID="{8B3A7D53-5FE9-4D84-8643-215C605D6D3D}" presName="sibTrans" presStyleLbl="sibTrans2D1" presStyleIdx="0" presStyleCnt="4"/>
      <dgm:spPr/>
    </dgm:pt>
    <dgm:pt modelId="{8C771D36-EFC7-4AC9-B520-7D4177110BFF}" type="pres">
      <dgm:prSet presAssocID="{8B3A7D53-5FE9-4D84-8643-215C605D6D3D}" presName="connectorText" presStyleLbl="sibTrans2D1" presStyleIdx="0" presStyleCnt="4"/>
      <dgm:spPr/>
    </dgm:pt>
    <dgm:pt modelId="{EF40C4C7-CEE0-4FE2-9F51-C1745CFDC588}" type="pres">
      <dgm:prSet presAssocID="{5BA153A2-15D8-4FC3-8988-AD66CF4C0440}" presName="node" presStyleLbl="node1" presStyleIdx="1" presStyleCnt="5" custScaleX="188952">
        <dgm:presLayoutVars>
          <dgm:bulletEnabled val="1"/>
        </dgm:presLayoutVars>
      </dgm:prSet>
      <dgm:spPr/>
    </dgm:pt>
    <dgm:pt modelId="{CFA413A7-C68B-4A17-AEBE-5228858D98EA}" type="pres">
      <dgm:prSet presAssocID="{D8C34BAB-CD2E-4345-A033-42EF8CF6AD3B}" presName="sibTrans" presStyleLbl="sibTrans2D1" presStyleIdx="1" presStyleCnt="4"/>
      <dgm:spPr/>
    </dgm:pt>
    <dgm:pt modelId="{EE0828D6-C406-423B-944A-A07594881DD5}" type="pres">
      <dgm:prSet presAssocID="{D8C34BAB-CD2E-4345-A033-42EF8CF6AD3B}" presName="connectorText" presStyleLbl="sibTrans2D1" presStyleIdx="1" presStyleCnt="4"/>
      <dgm:spPr/>
    </dgm:pt>
    <dgm:pt modelId="{593419B3-B9CD-4678-B70E-BEDC8D7C66D6}" type="pres">
      <dgm:prSet presAssocID="{176AFDD6-488E-49C0-8567-3C303632AF27}" presName="node" presStyleLbl="node1" presStyleIdx="2" presStyleCnt="5" custScaleX="189675">
        <dgm:presLayoutVars>
          <dgm:bulletEnabled val="1"/>
        </dgm:presLayoutVars>
      </dgm:prSet>
      <dgm:spPr/>
    </dgm:pt>
    <dgm:pt modelId="{4A2BB699-D11A-4B1A-9394-F1F3A20D4351}" type="pres">
      <dgm:prSet presAssocID="{E64ED058-0EBB-4DDA-876D-039F73314818}" presName="sibTrans" presStyleLbl="sibTrans2D1" presStyleIdx="2" presStyleCnt="4"/>
      <dgm:spPr/>
    </dgm:pt>
    <dgm:pt modelId="{1832FDBF-1B2B-4567-8DC8-846B732EE565}" type="pres">
      <dgm:prSet presAssocID="{E64ED058-0EBB-4DDA-876D-039F73314818}" presName="connectorText" presStyleLbl="sibTrans2D1" presStyleIdx="2" presStyleCnt="4"/>
      <dgm:spPr/>
    </dgm:pt>
    <dgm:pt modelId="{06A4744A-991A-4349-A982-FF7C81B24148}" type="pres">
      <dgm:prSet presAssocID="{5D540E2C-2703-4B8F-A8A7-7C07296EBDCE}" presName="node" presStyleLbl="node1" presStyleIdx="3" presStyleCnt="5" custScaleX="188952">
        <dgm:presLayoutVars>
          <dgm:bulletEnabled val="1"/>
        </dgm:presLayoutVars>
      </dgm:prSet>
      <dgm:spPr/>
    </dgm:pt>
    <dgm:pt modelId="{9DB1EB80-C5B0-4F78-9EA5-FEDAFBFD0171}" type="pres">
      <dgm:prSet presAssocID="{930252FC-7A29-4088-A7F0-E85DF71F5DC7}" presName="sibTrans" presStyleLbl="sibTrans2D1" presStyleIdx="3" presStyleCnt="4"/>
      <dgm:spPr/>
    </dgm:pt>
    <dgm:pt modelId="{0FF2DE8A-80AA-4CB0-95A5-1E1DDA57FB7A}" type="pres">
      <dgm:prSet presAssocID="{930252FC-7A29-4088-A7F0-E85DF71F5DC7}" presName="connectorText" presStyleLbl="sibTrans2D1" presStyleIdx="3" presStyleCnt="4"/>
      <dgm:spPr/>
    </dgm:pt>
    <dgm:pt modelId="{B9303056-7FC2-4CBD-80C2-F0E2D89C333E}" type="pres">
      <dgm:prSet presAssocID="{58FBF48C-1301-4E7F-86B0-0CC21ACDEEA0}" presName="node" presStyleLbl="node1" presStyleIdx="4" presStyleCnt="5" custScaleX="189675">
        <dgm:presLayoutVars>
          <dgm:bulletEnabled val="1"/>
        </dgm:presLayoutVars>
      </dgm:prSet>
      <dgm:spPr/>
    </dgm:pt>
  </dgm:ptLst>
  <dgm:cxnLst>
    <dgm:cxn modelId="{C190C004-B102-4350-B7DD-BD3CF640D487}" type="presOf" srcId="{0071D58D-38D2-4269-A322-023B0481D98C}" destId="{43D5DA62-2D1B-4862-90B9-D591CFC0ECE0}" srcOrd="0" destOrd="0" presId="urn:microsoft.com/office/officeart/2005/8/layout/process2"/>
    <dgm:cxn modelId="{77946C1C-8783-4EF1-B7EC-771961DFE9D4}" type="presOf" srcId="{E64ED058-0EBB-4DDA-876D-039F73314818}" destId="{1832FDBF-1B2B-4567-8DC8-846B732EE565}" srcOrd="1" destOrd="0" presId="urn:microsoft.com/office/officeart/2005/8/layout/process2"/>
    <dgm:cxn modelId="{71441735-60ED-4D2B-A41F-FA37D1590C51}" type="presOf" srcId="{176AFDD6-488E-49C0-8567-3C303632AF27}" destId="{593419B3-B9CD-4678-B70E-BEDC8D7C66D6}" srcOrd="0" destOrd="0" presId="urn:microsoft.com/office/officeart/2005/8/layout/process2"/>
    <dgm:cxn modelId="{1F1A1739-93DA-430B-AE20-0BD12CF10FEF}" type="presOf" srcId="{5D540E2C-2703-4B8F-A8A7-7C07296EBDCE}" destId="{06A4744A-991A-4349-A982-FF7C81B24148}" srcOrd="0" destOrd="0" presId="urn:microsoft.com/office/officeart/2005/8/layout/process2"/>
    <dgm:cxn modelId="{526B0C5D-B287-4907-A859-BDECB9041C5B}" type="presOf" srcId="{E64ED058-0EBB-4DDA-876D-039F73314818}" destId="{4A2BB699-D11A-4B1A-9394-F1F3A20D4351}" srcOrd="0" destOrd="0" presId="urn:microsoft.com/office/officeart/2005/8/layout/process2"/>
    <dgm:cxn modelId="{684C7144-A759-4CCD-BE8F-D109CF6D0E04}" type="presOf" srcId="{8B3A7D53-5FE9-4D84-8643-215C605D6D3D}" destId="{729B2A4B-24EA-4135-9339-A3BC9DC02AF1}" srcOrd="0" destOrd="0" presId="urn:microsoft.com/office/officeart/2005/8/layout/process2"/>
    <dgm:cxn modelId="{4B340546-9E75-456D-AFBD-1931818B5EE6}" srcId="{33E06ACC-B934-450D-8FCE-94FF7CDA4D0A}" destId="{5BA153A2-15D8-4FC3-8988-AD66CF4C0440}" srcOrd="1" destOrd="0" parTransId="{38B0B501-C879-4E09-B4C5-DD9A8915AE14}" sibTransId="{D8C34BAB-CD2E-4345-A033-42EF8CF6AD3B}"/>
    <dgm:cxn modelId="{EFB85D6A-3CB3-4DD7-A30F-EEA19AB89B17}" type="presOf" srcId="{5BA153A2-15D8-4FC3-8988-AD66CF4C0440}" destId="{EF40C4C7-CEE0-4FE2-9F51-C1745CFDC588}" srcOrd="0" destOrd="0" presId="urn:microsoft.com/office/officeart/2005/8/layout/process2"/>
    <dgm:cxn modelId="{8A8D6C6A-8350-4495-B155-D2EB9E330BEF}" srcId="{33E06ACC-B934-450D-8FCE-94FF7CDA4D0A}" destId="{0071D58D-38D2-4269-A322-023B0481D98C}" srcOrd="0" destOrd="0" parTransId="{1AFB4FF7-B804-4AF5-9A9F-1A54C7EED9C5}" sibTransId="{8B3A7D53-5FE9-4D84-8643-215C605D6D3D}"/>
    <dgm:cxn modelId="{0D503B79-2905-4DF4-B4EE-A30DE46F3920}" type="presOf" srcId="{33E06ACC-B934-450D-8FCE-94FF7CDA4D0A}" destId="{5C42A013-8E89-4D19-991A-BAD2528FFC68}" srcOrd="0" destOrd="0" presId="urn:microsoft.com/office/officeart/2005/8/layout/process2"/>
    <dgm:cxn modelId="{51440A8C-390D-4DB1-91ED-D4FA166E8B42}" type="presOf" srcId="{930252FC-7A29-4088-A7F0-E85DF71F5DC7}" destId="{0FF2DE8A-80AA-4CB0-95A5-1E1DDA57FB7A}" srcOrd="1" destOrd="0" presId="urn:microsoft.com/office/officeart/2005/8/layout/process2"/>
    <dgm:cxn modelId="{B5530392-12D6-4592-AA85-4D8096A8236D}" srcId="{33E06ACC-B934-450D-8FCE-94FF7CDA4D0A}" destId="{58FBF48C-1301-4E7F-86B0-0CC21ACDEEA0}" srcOrd="4" destOrd="0" parTransId="{86D8E5A3-214E-4510-81AA-79181297601E}" sibTransId="{CF901518-20C5-4668-97B6-386ED06D6E64}"/>
    <dgm:cxn modelId="{20653DB8-CAFC-4E54-9AB3-9A7FBA010D7D}" srcId="{33E06ACC-B934-450D-8FCE-94FF7CDA4D0A}" destId="{176AFDD6-488E-49C0-8567-3C303632AF27}" srcOrd="2" destOrd="0" parTransId="{70C9ED25-0582-4078-84DD-946F34CA212D}" sibTransId="{E64ED058-0EBB-4DDA-876D-039F73314818}"/>
    <dgm:cxn modelId="{5557B7BA-A65B-4ED3-BCFB-16FBF84F4C7A}" type="presOf" srcId="{930252FC-7A29-4088-A7F0-E85DF71F5DC7}" destId="{9DB1EB80-C5B0-4F78-9EA5-FEDAFBFD0171}" srcOrd="0" destOrd="0" presId="urn:microsoft.com/office/officeart/2005/8/layout/process2"/>
    <dgm:cxn modelId="{C4E247C3-98C7-4BE6-B713-965B8FAD6BEB}" type="presOf" srcId="{58FBF48C-1301-4E7F-86B0-0CC21ACDEEA0}" destId="{B9303056-7FC2-4CBD-80C2-F0E2D89C333E}" srcOrd="0" destOrd="0" presId="urn:microsoft.com/office/officeart/2005/8/layout/process2"/>
    <dgm:cxn modelId="{AB0F5FD6-8CA6-4D00-AE0F-5C757722F851}" srcId="{33E06ACC-B934-450D-8FCE-94FF7CDA4D0A}" destId="{5D540E2C-2703-4B8F-A8A7-7C07296EBDCE}" srcOrd="3" destOrd="0" parTransId="{FC47F757-E32D-4BE8-A6A6-8BA26B15DD14}" sibTransId="{930252FC-7A29-4088-A7F0-E85DF71F5DC7}"/>
    <dgm:cxn modelId="{5CE99CD7-4B6B-4D35-A3B1-89963C824095}" type="presOf" srcId="{D8C34BAB-CD2E-4345-A033-42EF8CF6AD3B}" destId="{EE0828D6-C406-423B-944A-A07594881DD5}" srcOrd="1" destOrd="0" presId="urn:microsoft.com/office/officeart/2005/8/layout/process2"/>
    <dgm:cxn modelId="{242A07DE-EE26-4D60-8D41-EF41560BAEC8}" type="presOf" srcId="{D8C34BAB-CD2E-4345-A033-42EF8CF6AD3B}" destId="{CFA413A7-C68B-4A17-AEBE-5228858D98EA}" srcOrd="0" destOrd="0" presId="urn:microsoft.com/office/officeart/2005/8/layout/process2"/>
    <dgm:cxn modelId="{DCD0B6F3-BA5E-4959-9391-57B6E6AB604A}" type="presOf" srcId="{8B3A7D53-5FE9-4D84-8643-215C605D6D3D}" destId="{8C771D36-EFC7-4AC9-B520-7D4177110BFF}" srcOrd="1" destOrd="0" presId="urn:microsoft.com/office/officeart/2005/8/layout/process2"/>
    <dgm:cxn modelId="{3026A4AB-A93F-44DD-AAB1-0AFA080E5ED0}" type="presParOf" srcId="{5C42A013-8E89-4D19-991A-BAD2528FFC68}" destId="{43D5DA62-2D1B-4862-90B9-D591CFC0ECE0}" srcOrd="0" destOrd="0" presId="urn:microsoft.com/office/officeart/2005/8/layout/process2"/>
    <dgm:cxn modelId="{DDD3E6B3-D93C-4181-9412-4866EB48F458}" type="presParOf" srcId="{5C42A013-8E89-4D19-991A-BAD2528FFC68}" destId="{729B2A4B-24EA-4135-9339-A3BC9DC02AF1}" srcOrd="1" destOrd="0" presId="urn:microsoft.com/office/officeart/2005/8/layout/process2"/>
    <dgm:cxn modelId="{D889BE2B-D97D-4933-B7C2-648130EEF175}" type="presParOf" srcId="{729B2A4B-24EA-4135-9339-A3BC9DC02AF1}" destId="{8C771D36-EFC7-4AC9-B520-7D4177110BFF}" srcOrd="0" destOrd="0" presId="urn:microsoft.com/office/officeart/2005/8/layout/process2"/>
    <dgm:cxn modelId="{D84BAEBD-9F78-4E92-81F6-EFCB689C0AEF}" type="presParOf" srcId="{5C42A013-8E89-4D19-991A-BAD2528FFC68}" destId="{EF40C4C7-CEE0-4FE2-9F51-C1745CFDC588}" srcOrd="2" destOrd="0" presId="urn:microsoft.com/office/officeart/2005/8/layout/process2"/>
    <dgm:cxn modelId="{554AFC85-D746-49FB-839A-8AC0CC274591}" type="presParOf" srcId="{5C42A013-8E89-4D19-991A-BAD2528FFC68}" destId="{CFA413A7-C68B-4A17-AEBE-5228858D98EA}" srcOrd="3" destOrd="0" presId="urn:microsoft.com/office/officeart/2005/8/layout/process2"/>
    <dgm:cxn modelId="{EDBBE3BF-B259-4A22-A631-1D4068DA502C}" type="presParOf" srcId="{CFA413A7-C68B-4A17-AEBE-5228858D98EA}" destId="{EE0828D6-C406-423B-944A-A07594881DD5}" srcOrd="0" destOrd="0" presId="urn:microsoft.com/office/officeart/2005/8/layout/process2"/>
    <dgm:cxn modelId="{73AF6C43-1445-461D-9774-0F41F590B598}" type="presParOf" srcId="{5C42A013-8E89-4D19-991A-BAD2528FFC68}" destId="{593419B3-B9CD-4678-B70E-BEDC8D7C66D6}" srcOrd="4" destOrd="0" presId="urn:microsoft.com/office/officeart/2005/8/layout/process2"/>
    <dgm:cxn modelId="{BA6F78E4-0AD5-4539-BE06-0CCDE6907D66}" type="presParOf" srcId="{5C42A013-8E89-4D19-991A-BAD2528FFC68}" destId="{4A2BB699-D11A-4B1A-9394-F1F3A20D4351}" srcOrd="5" destOrd="0" presId="urn:microsoft.com/office/officeart/2005/8/layout/process2"/>
    <dgm:cxn modelId="{41E06447-08A4-4416-A720-B519B831AD0A}" type="presParOf" srcId="{4A2BB699-D11A-4B1A-9394-F1F3A20D4351}" destId="{1832FDBF-1B2B-4567-8DC8-846B732EE565}" srcOrd="0" destOrd="0" presId="urn:microsoft.com/office/officeart/2005/8/layout/process2"/>
    <dgm:cxn modelId="{E4AFDAE7-35B5-448B-93EE-790506A30919}" type="presParOf" srcId="{5C42A013-8E89-4D19-991A-BAD2528FFC68}" destId="{06A4744A-991A-4349-A982-FF7C81B24148}" srcOrd="6" destOrd="0" presId="urn:microsoft.com/office/officeart/2005/8/layout/process2"/>
    <dgm:cxn modelId="{9A0CBE8B-BBA9-4951-8623-50D8A107248F}" type="presParOf" srcId="{5C42A013-8E89-4D19-991A-BAD2528FFC68}" destId="{9DB1EB80-C5B0-4F78-9EA5-FEDAFBFD0171}" srcOrd="7" destOrd="0" presId="urn:microsoft.com/office/officeart/2005/8/layout/process2"/>
    <dgm:cxn modelId="{78B986B4-C603-427F-8F57-F31609FAF3DB}" type="presParOf" srcId="{9DB1EB80-C5B0-4F78-9EA5-FEDAFBFD0171}" destId="{0FF2DE8A-80AA-4CB0-95A5-1E1DDA57FB7A}" srcOrd="0" destOrd="0" presId="urn:microsoft.com/office/officeart/2005/8/layout/process2"/>
    <dgm:cxn modelId="{A38EB2E8-160C-4022-BFFF-7140BC7D3065}" type="presParOf" srcId="{5C42A013-8E89-4D19-991A-BAD2528FFC68}" destId="{B9303056-7FC2-4CBD-80C2-F0E2D89C333E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D5DA62-2D1B-4862-90B9-D591CFC0ECE0}">
      <dsp:nvSpPr>
        <dsp:cNvPr id="0" name=""/>
        <dsp:cNvSpPr/>
      </dsp:nvSpPr>
      <dsp:spPr>
        <a:xfrm>
          <a:off x="768350" y="375"/>
          <a:ext cx="3295648" cy="439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投递简历（现场</a:t>
          </a:r>
          <a:r>
            <a:rPr lang="en-US" altLang="zh-CN" sz="1300" b="1" kern="1200"/>
            <a:t>+</a:t>
          </a:r>
          <a:r>
            <a:rPr lang="zh-CN" altLang="en-US" sz="1300" b="1" kern="1200"/>
            <a:t>网申</a:t>
          </a:r>
          <a:r>
            <a:rPr lang="en-US" altLang="zh-CN" sz="1300" b="1" kern="1200"/>
            <a:t>+</a:t>
          </a:r>
          <a:r>
            <a:rPr lang="zh-CN" altLang="en-US" sz="1300" b="1" kern="1200"/>
            <a:t>邮箱</a:t>
          </a:r>
          <a:r>
            <a:rPr lang="en-US" altLang="zh-CN" sz="1300" b="1" kern="1200"/>
            <a:t>/</a:t>
          </a:r>
          <a:r>
            <a:rPr lang="zh-CN" altLang="en-US" sz="1300" b="1" kern="1200"/>
            <a:t>微信投递）</a:t>
          </a:r>
        </a:p>
      </dsp:txBody>
      <dsp:txXfrm>
        <a:off x="781220" y="13245"/>
        <a:ext cx="3269908" cy="413663"/>
      </dsp:txXfrm>
    </dsp:sp>
    <dsp:sp modelId="{729B2A4B-24EA-4135-9339-A3BC9DC02AF1}">
      <dsp:nvSpPr>
        <dsp:cNvPr id="0" name=""/>
        <dsp:cNvSpPr/>
      </dsp:nvSpPr>
      <dsp:spPr>
        <a:xfrm rot="5400000">
          <a:off x="2333786" y="450764"/>
          <a:ext cx="164776" cy="197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b="1" kern="1200"/>
        </a:p>
      </dsp:txBody>
      <dsp:txXfrm rot="-5400000">
        <a:off x="2356855" y="467242"/>
        <a:ext cx="118639" cy="115343"/>
      </dsp:txXfrm>
    </dsp:sp>
    <dsp:sp modelId="{EF40C4C7-CEE0-4FE2-9F51-C1745CFDC588}">
      <dsp:nvSpPr>
        <dsp:cNvPr id="0" name=""/>
        <dsp:cNvSpPr/>
      </dsp:nvSpPr>
      <dsp:spPr>
        <a:xfrm>
          <a:off x="755651" y="659480"/>
          <a:ext cx="3321046" cy="439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邀约面试（</a:t>
          </a:r>
          <a:r>
            <a:rPr lang="en-US" altLang="zh-CN" sz="1300" b="1" kern="1200"/>
            <a:t>2</a:t>
          </a:r>
          <a:r>
            <a:rPr lang="zh-CN" altLang="en-US" sz="1300" b="1" kern="1200"/>
            <a:t>个工作日内）</a:t>
          </a:r>
        </a:p>
      </dsp:txBody>
      <dsp:txXfrm>
        <a:off x="768521" y="672350"/>
        <a:ext cx="3295306" cy="413663"/>
      </dsp:txXfrm>
    </dsp:sp>
    <dsp:sp modelId="{CFA413A7-C68B-4A17-AEBE-5228858D98EA}">
      <dsp:nvSpPr>
        <dsp:cNvPr id="0" name=""/>
        <dsp:cNvSpPr/>
      </dsp:nvSpPr>
      <dsp:spPr>
        <a:xfrm rot="5400000">
          <a:off x="2333786" y="1109869"/>
          <a:ext cx="164776" cy="197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b="1" kern="1200"/>
        </a:p>
      </dsp:txBody>
      <dsp:txXfrm rot="-5400000">
        <a:off x="2356855" y="1126347"/>
        <a:ext cx="118639" cy="115343"/>
      </dsp:txXfrm>
    </dsp:sp>
    <dsp:sp modelId="{593419B3-B9CD-4678-B70E-BEDC8D7C66D6}">
      <dsp:nvSpPr>
        <dsp:cNvPr id="0" name=""/>
        <dsp:cNvSpPr/>
      </dsp:nvSpPr>
      <dsp:spPr>
        <a:xfrm>
          <a:off x="749298" y="1318585"/>
          <a:ext cx="3333753" cy="439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面试（线上</a:t>
          </a:r>
          <a:r>
            <a:rPr lang="en-US" altLang="zh-CN" sz="1300" b="1" kern="1200"/>
            <a:t>+</a:t>
          </a:r>
          <a:r>
            <a:rPr lang="zh-CN" altLang="en-US" sz="1300" b="1" kern="1200"/>
            <a:t>线下）</a:t>
          </a:r>
        </a:p>
      </dsp:txBody>
      <dsp:txXfrm>
        <a:off x="762168" y="1331455"/>
        <a:ext cx="3308013" cy="413663"/>
      </dsp:txXfrm>
    </dsp:sp>
    <dsp:sp modelId="{4A2BB699-D11A-4B1A-9394-F1F3A20D4351}">
      <dsp:nvSpPr>
        <dsp:cNvPr id="0" name=""/>
        <dsp:cNvSpPr/>
      </dsp:nvSpPr>
      <dsp:spPr>
        <a:xfrm rot="5400000">
          <a:off x="2333786" y="1768974"/>
          <a:ext cx="164776" cy="197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b="1" kern="1200"/>
        </a:p>
      </dsp:txBody>
      <dsp:txXfrm rot="-5400000">
        <a:off x="2356855" y="1785452"/>
        <a:ext cx="118639" cy="115343"/>
      </dsp:txXfrm>
    </dsp:sp>
    <dsp:sp modelId="{06A4744A-991A-4349-A982-FF7C81B24148}">
      <dsp:nvSpPr>
        <dsp:cNvPr id="0" name=""/>
        <dsp:cNvSpPr/>
      </dsp:nvSpPr>
      <dsp:spPr>
        <a:xfrm>
          <a:off x="755651" y="1977690"/>
          <a:ext cx="3321046" cy="439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300" b="1" kern="1200"/>
            <a:t>offer</a:t>
          </a:r>
          <a:r>
            <a:rPr lang="zh-CN" altLang="en-US" sz="1300" b="1" kern="1200"/>
            <a:t>发放</a:t>
          </a:r>
        </a:p>
      </dsp:txBody>
      <dsp:txXfrm>
        <a:off x="768521" y="1990560"/>
        <a:ext cx="3295306" cy="413663"/>
      </dsp:txXfrm>
    </dsp:sp>
    <dsp:sp modelId="{9DB1EB80-C5B0-4F78-9EA5-FEDAFBFD0171}">
      <dsp:nvSpPr>
        <dsp:cNvPr id="0" name=""/>
        <dsp:cNvSpPr/>
      </dsp:nvSpPr>
      <dsp:spPr>
        <a:xfrm rot="5400000">
          <a:off x="2333786" y="2428079"/>
          <a:ext cx="164776" cy="197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b="1" kern="1200"/>
        </a:p>
      </dsp:txBody>
      <dsp:txXfrm rot="-5400000">
        <a:off x="2356855" y="2444557"/>
        <a:ext cx="118639" cy="115343"/>
      </dsp:txXfrm>
    </dsp:sp>
    <dsp:sp modelId="{B9303056-7FC2-4CBD-80C2-F0E2D89C333E}">
      <dsp:nvSpPr>
        <dsp:cNvPr id="0" name=""/>
        <dsp:cNvSpPr/>
      </dsp:nvSpPr>
      <dsp:spPr>
        <a:xfrm>
          <a:off x="749298" y="2636796"/>
          <a:ext cx="3333753" cy="439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300" b="1" kern="1200"/>
            <a:t>入职</a:t>
          </a:r>
        </a:p>
      </dsp:txBody>
      <dsp:txXfrm>
        <a:off x="762168" y="2649666"/>
        <a:ext cx="3308013" cy="413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293</cp:revision>
  <dcterms:created xsi:type="dcterms:W3CDTF">2020-09-24T10:22:00Z</dcterms:created>
  <dcterms:modified xsi:type="dcterms:W3CDTF">2021-04-16T08:25:00Z</dcterms:modified>
</cp:coreProperties>
</file>