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52"/>
          <w:szCs w:val="44"/>
        </w:rPr>
        <w:t xml:space="preserve"> 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“</w:t>
      </w: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一切由你创造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 xml:space="preserve">”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36"/>
          <w:szCs w:val="44"/>
        </w:rPr>
      </w:pP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山东顺丰--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202</w:t>
      </w:r>
      <w:r>
        <w:rPr>
          <w:rFonts w:hint="eastAsia" w:ascii="微软雅黑" w:hAnsi="微软雅黑" w:eastAsia="微软雅黑" w:cs="微软雅黑"/>
          <w:b/>
          <w:sz w:val="36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sz w:val="36"/>
          <w:szCs w:val="44"/>
        </w:rPr>
        <w:t>届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6"/>
          <w:szCs w:val="44"/>
        </w:rPr>
        <w:t>校园招聘简章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sz w:val="36"/>
          <w:szCs w:val="44"/>
        </w:rPr>
      </w:pP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公司简介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顺丰于1993年成立于广东顺德，本部位于中国深圳。经过多年发展，顺丰已成为亚洲最大、全球第四大综合物流服务提供商*，在《财富》世界500强企业榜单中位列第393位。顺丰提供国内及国际端到端一站式综合物流解决方案，包括时效快递、经济快递、快运、冷运、及医药、同城即时配送、供应链及国际（含国际快递、国际货运及代理、供应链）等物流服务。同时，依托领先的科技研发能力，以技术赋能客户打造安全高效的智慧供应链体系，致力于成为备受尊重全球领先的数智物流解决方案服务商。</w:t>
      </w:r>
    </w:p>
    <w:p>
      <w:pPr>
        <w:rPr>
          <w:rFonts w:hint="eastAsia" w:ascii="微软雅黑" w:hAnsi="微软雅黑" w:eastAsia="微软雅黑" w:cs="微软雅黑"/>
          <w:sz w:val="11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sz w:val="16"/>
          <w:szCs w:val="20"/>
          <w:lang w:val="en-US" w:eastAsia="zh-CN"/>
        </w:rPr>
        <w:t>*根据弗若斯特沙利文报告，以2024年度总收入计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招聘对象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2026届本科及以上学历毕业生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毕业时间：</w:t>
      </w:r>
      <w:r>
        <w:rPr>
          <w:rFonts w:hint="eastAsia" w:ascii="微软雅黑" w:hAnsi="微软雅黑" w:eastAsia="微软雅黑" w:cs="微软雅黑"/>
        </w:rPr>
        <w:t>202</w:t>
      </w:r>
      <w:r>
        <w:rPr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</w:rPr>
        <w:t>年10月1日-202</w:t>
      </w: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年9月30日（以毕业证上的时间为准）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岗位要求</w:t>
      </w:r>
    </w:p>
    <w:p>
      <w:pPr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大学英语四级（CET-4）成绩425分以上（</w:t>
      </w:r>
      <w:r>
        <w:rPr>
          <w:rFonts w:hint="eastAsia" w:ascii="微软雅黑" w:hAnsi="微软雅黑" w:eastAsia="微软雅黑" w:cs="微软雅黑"/>
          <w:sz w:val="21"/>
          <w:szCs w:val="21"/>
        </w:rPr>
        <w:t>小语种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或托福、雅思、GRE等其他英语考试</w:t>
      </w:r>
      <w:r>
        <w:rPr>
          <w:rFonts w:hint="eastAsia" w:ascii="微软雅黑" w:hAnsi="微软雅黑" w:eastAsia="微软雅黑" w:cs="微软雅黑"/>
          <w:sz w:val="21"/>
          <w:szCs w:val="21"/>
        </w:rPr>
        <w:t>应到达同等水平</w:t>
      </w:r>
      <w:r>
        <w:rPr>
          <w:rFonts w:hint="eastAsia" w:ascii="微软雅黑" w:hAnsi="微软雅黑" w:eastAsia="微软雅黑" w:cs="微软雅黑"/>
        </w:rPr>
        <w:t>）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经营管理岗不做要求</w:t>
      </w:r>
      <w:r>
        <w:rPr>
          <w:rFonts w:hint="eastAsia" w:ascii="微软雅黑" w:hAnsi="微软雅黑" w:eastAsia="微软雅黑" w:cs="微软雅黑"/>
        </w:rPr>
        <w:t>；</w:t>
      </w:r>
    </w:p>
    <w:p>
      <w:pPr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优秀的学习能力，良好的</w:t>
      </w:r>
      <w:r>
        <w:rPr>
          <w:rFonts w:hint="eastAsia" w:ascii="微软雅黑" w:hAnsi="微软雅黑" w:eastAsia="微软雅黑" w:cs="微软雅黑"/>
          <w:lang w:val="en-US" w:eastAsia="zh-CN"/>
        </w:rPr>
        <w:t>逻辑思维与数据分析能力，具备</w:t>
      </w:r>
      <w:r>
        <w:rPr>
          <w:rFonts w:hint="eastAsia" w:ascii="微软雅黑" w:hAnsi="微软雅黑" w:eastAsia="微软雅黑" w:cs="微软雅黑"/>
        </w:rPr>
        <w:t>团队协作意识与沟通能力；</w:t>
      </w:r>
    </w:p>
    <w:p>
      <w:pPr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服从岗位调配优先。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2"/>
        </w:rPr>
        <w:t>招聘职位信息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菁英计划-行业解决方案（行业解决方案的专业人才）：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聚焦前沿行业，提供定制化解决方案；积累行业资源与影响力，快速成长为解决方案领域专家。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菁英计划-Marketing（市场营销&amp;销售管理的专业人才）：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体系化知识学习与场景化赋能，强化市场洞见能力；培育能解决问题、懂前线战场的市场菁英。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丰智计划-网络规划/产品管理/IE工程师（专业强、善研究、能创新的物流研究型人才）：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培养公司核心竞争力的专家人才计划，涵盖物流运营领域中研究、规划与决策的核心岗位，是顺丰物流运营体系的“智力枢纽”。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职能专业岗（业务发展的经营助手）：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职能定向专业培养，成为服务经营的关键部门（如经管、销售、营运、人资、财务等）的专业型人才。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经营管理岗（末端经营管理的操盘手）：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负责网点/中转场/仓的盈亏，像经营公司一样管理人、财、物；深入业务前线，掌握物流全链路运营与团队领导技能；是迈向未来高级管理者的必经之路。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招聘流程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default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b/>
          <w:bCs/>
        </w:rPr>
        <w:t>欢迎参加我们的校内宣讲会！您将深入了解行业领军企业的核心业务与战略布局，现场还可解锁专属福利、与高管零距离交流，并获得简历优先筛选通道！</w:t>
      </w: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after="150" w:line="360" w:lineRule="auto"/>
        <w:ind w:right="150"/>
        <w:textAlignment w:val="auto"/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</w:pP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登陆顺丰招聘官网（</w:t>
      </w:r>
      <w:r>
        <w:rPr>
          <w:rFonts w:hint="eastAsia" w:ascii="微软雅黑" w:hAnsi="微软雅黑" w:eastAsia="微软雅黑" w:cs="微软雅黑"/>
          <w:b w:val="0"/>
          <w:bCs w:val="0"/>
          <w:color w:val="1F497D"/>
          <w:sz w:val="22"/>
          <w:szCs w:val="22"/>
          <w:u w:val="single"/>
        </w:rPr>
        <w:t>campus.sf-express.com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）或顺丰校园招聘微信公众号→在线注册简历→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在线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测评→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初试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复试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终试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Offer发放</w:t>
      </w:r>
      <w:r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</w:rPr>
        <w:t>→签约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after="150" w:line="360" w:lineRule="auto"/>
        <w:ind w:right="150"/>
        <w:textAlignment w:val="auto"/>
        <w:rPr>
          <w:rStyle w:val="12"/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21"/>
          <w:szCs w:val="21"/>
          <w:lang w:val="en-US" w:eastAsia="zh-CN" w:bidi="ar-SA"/>
        </w:rPr>
        <w:t>工作城市：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经营管理岗</w:t>
      </w:r>
      <w:r>
        <w:rPr>
          <w:rFonts w:hint="eastAsia" w:ascii="微软雅黑" w:hAnsi="微软雅黑" w:eastAsia="微软雅黑" w:cs="微软雅黑"/>
          <w:b/>
          <w:bCs w:val="0"/>
          <w:kern w:val="0"/>
          <w:sz w:val="21"/>
          <w:szCs w:val="21"/>
          <w:lang w:val="en-US" w:eastAsia="zh-CN" w:bidi="ar-SA"/>
        </w:rPr>
        <w:t>可选择济南、泰安、济宁、德州、聊城、菏泽、临沂、淄博、滨州、枣庄，其他岗位选择济南。面试城市需全部选择济南。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注册简历：</w:t>
      </w:r>
      <w:r>
        <w:rPr>
          <w:rFonts w:hint="eastAsia" w:ascii="微软雅黑" w:hAnsi="微软雅黑" w:eastAsia="微软雅黑" w:cs="微软雅黑"/>
        </w:rPr>
        <w:t>完善个人简历信息后，可选择意向职位进行在线申请；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在线测评：</w:t>
      </w:r>
      <w:r>
        <w:rPr>
          <w:rFonts w:hint="eastAsia" w:ascii="微软雅黑" w:hAnsi="微软雅黑" w:eastAsia="微软雅黑" w:cs="微软雅黑"/>
          <w:lang w:val="en-US" w:eastAsia="zh-CN"/>
        </w:rPr>
        <w:t>部分</w:t>
      </w:r>
      <w:r>
        <w:rPr>
          <w:rFonts w:hint="eastAsia" w:ascii="微软雅黑" w:hAnsi="微软雅黑" w:eastAsia="微软雅黑" w:cs="微软雅黑"/>
        </w:rPr>
        <w:t>职位申请后</w:t>
      </w:r>
      <w:r>
        <w:rPr>
          <w:rFonts w:hint="eastAsia" w:ascii="微软雅黑" w:hAnsi="微软雅黑" w:eastAsia="微软雅黑" w:cs="微软雅黑"/>
          <w:lang w:val="en-US" w:eastAsia="zh-CN"/>
        </w:rPr>
        <w:t>发送测评</w:t>
      </w:r>
      <w:r>
        <w:rPr>
          <w:rFonts w:hint="eastAsia" w:ascii="微软雅黑" w:hAnsi="微软雅黑" w:eastAsia="微软雅黑" w:cs="微软雅黑"/>
        </w:rPr>
        <w:t>，请根据网站提示进行在线测评；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面试/笔试：</w:t>
      </w:r>
      <w:r>
        <w:rPr>
          <w:rFonts w:hint="eastAsia" w:ascii="微软雅黑" w:hAnsi="微软雅黑" w:eastAsia="微软雅黑" w:cs="微软雅黑"/>
        </w:rPr>
        <w:t>通过简历筛选或笔试之后，进行现场</w:t>
      </w:r>
      <w:r>
        <w:rPr>
          <w:rFonts w:hint="eastAsia" w:ascii="微软雅黑" w:hAnsi="微软雅黑" w:eastAsia="微软雅黑" w:cs="微软雅黑"/>
          <w:lang w:val="en-US" w:eastAsia="zh-CN"/>
        </w:rPr>
        <w:t>/线上</w:t>
      </w:r>
      <w:r>
        <w:rPr>
          <w:rFonts w:hint="eastAsia" w:ascii="微软雅黑" w:hAnsi="微软雅黑" w:eastAsia="微软雅黑" w:cs="微软雅黑"/>
        </w:rPr>
        <w:t>面试；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Offer发放：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面试通过后即时发出；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</w:rPr>
        <w:t>签约：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在</w:t>
      </w:r>
      <w:r>
        <w:rPr>
          <w:rFonts w:hint="eastAsia" w:ascii="微软雅黑" w:hAnsi="微软雅黑" w:eastAsia="微软雅黑" w:cs="微软雅黑"/>
          <w:lang w:val="en-US" w:eastAsia="zh-CN"/>
        </w:rPr>
        <w:t>offer规定期限内完成签约；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入职：</w:t>
      </w:r>
      <w:r>
        <w:rPr>
          <w:rFonts w:hint="eastAsia" w:ascii="微软雅黑" w:hAnsi="微软雅黑" w:eastAsia="微软雅黑" w:cs="微软雅黑"/>
          <w:lang w:eastAsia="zh-CN"/>
        </w:rPr>
        <w:t>拿到毕业证、</w:t>
      </w:r>
      <w:r>
        <w:rPr>
          <w:rFonts w:hint="eastAsia" w:ascii="微软雅黑" w:hAnsi="微软雅黑" w:eastAsia="微软雅黑" w:cs="微软雅黑"/>
          <w:lang w:val="en-US" w:eastAsia="zh-CN"/>
        </w:rPr>
        <w:t>学位证（海外学生需提供教育部留学服务中心颁发的国外学历学位认证书）</w:t>
      </w:r>
      <w:r>
        <w:rPr>
          <w:rFonts w:hint="eastAsia" w:ascii="微软雅黑" w:hAnsi="微软雅黑" w:eastAsia="微软雅黑" w:cs="微软雅黑"/>
          <w:lang w:eastAsia="zh-CN"/>
        </w:rPr>
        <w:t>即可入职，如提前拿到</w:t>
      </w:r>
      <w:r>
        <w:rPr>
          <w:rFonts w:hint="eastAsia" w:ascii="微软雅黑" w:hAnsi="微软雅黑" w:eastAsia="微软雅黑" w:cs="微软雅黑"/>
          <w:lang w:val="en-US" w:eastAsia="zh-CN"/>
        </w:rPr>
        <w:t>上述材料</w:t>
      </w:r>
      <w:r>
        <w:rPr>
          <w:rFonts w:hint="eastAsia" w:ascii="微软雅黑" w:hAnsi="微软雅黑" w:eastAsia="微软雅黑" w:cs="微软雅黑"/>
          <w:lang w:eastAsia="zh-CN"/>
        </w:rPr>
        <w:t>，可与公司联系。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0" w:after="150" w:line="360" w:lineRule="auto"/>
        <w:ind w:right="150"/>
        <w:textAlignment w:val="auto"/>
        <w:rPr>
          <w:rStyle w:val="12"/>
          <w:rFonts w:hint="eastAsia" w:ascii="微软雅黑" w:hAnsi="微软雅黑" w:eastAsia="微软雅黑" w:cs="微软雅黑"/>
          <w:b/>
          <w:bCs/>
          <w:sz w:val="24"/>
        </w:rPr>
      </w:pPr>
      <w:r>
        <w:rPr>
          <w:rStyle w:val="12"/>
          <w:rFonts w:hint="eastAsia" w:ascii="微软雅黑" w:hAnsi="微软雅黑" w:eastAsia="微软雅黑" w:cs="微软雅黑"/>
          <w:b/>
          <w:bCs/>
          <w:sz w:val="24"/>
        </w:rPr>
        <w:t>注意事项：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所有的通知均面向已注册简历的同学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注册简历时请务必确保个人信息（毕业院校、毕业时间、英语成绩等）填写准确</w:t>
      </w:r>
      <w:r>
        <w:rPr>
          <w:rFonts w:hint="eastAsia" w:ascii="微软雅黑" w:hAnsi="微软雅黑" w:eastAsia="微软雅黑" w:cs="微软雅黑"/>
        </w:rPr>
        <w:t>；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接到笔试（面试）通知的同学，</w:t>
      </w:r>
      <w:r>
        <w:rPr>
          <w:rFonts w:hint="eastAsia" w:ascii="微软雅黑" w:hAnsi="微软雅黑" w:eastAsia="微软雅黑" w:cs="微软雅黑"/>
          <w:lang w:val="en-US" w:eastAsia="zh-CN"/>
        </w:rPr>
        <w:t>可根据通知</w:t>
      </w:r>
      <w:r>
        <w:rPr>
          <w:rFonts w:hint="eastAsia" w:ascii="微软雅黑" w:hAnsi="微软雅黑" w:eastAsia="微软雅黑" w:cs="微软雅黑"/>
        </w:rPr>
        <w:t>参加</w:t>
      </w:r>
      <w:r>
        <w:rPr>
          <w:rFonts w:hint="eastAsia" w:ascii="微软雅黑" w:hAnsi="微软雅黑" w:eastAsia="微软雅黑" w:cs="微软雅黑"/>
          <w:lang w:val="en-US" w:eastAsia="zh-CN"/>
        </w:rPr>
        <w:t>即可。</w:t>
      </w:r>
    </w:p>
    <w:p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200" w:leftChars="0" w:hanging="1200" w:firstLineChars="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更多详情请通过以下方式了解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山东顺丰校招HR：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联系电话：</w:t>
      </w:r>
      <w:r>
        <w:rPr>
          <w:rFonts w:hint="eastAsia" w:ascii="微软雅黑" w:hAnsi="微软雅黑" w:eastAsia="微软雅黑" w:cs="微软雅黑"/>
          <w:bCs/>
          <w:kern w:val="0"/>
          <w:sz w:val="21"/>
          <w:szCs w:val="21"/>
          <w:lang w:val="en-US" w:eastAsia="zh-CN" w:bidi="ar-SA"/>
        </w:rPr>
        <w:t>17864159794殷老师/18766150718何老师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14"/>
          <w:rFonts w:hint="eastAsia" w:ascii="微软雅黑" w:hAnsi="微软雅黑" w:eastAsia="微软雅黑" w:cs="微软雅黑"/>
          <w:b/>
        </w:rPr>
      </w:pPr>
      <w:r>
        <w:rPr>
          <w:rFonts w:hint="eastAsia" w:ascii="微软雅黑" w:hAnsi="微软雅黑" w:eastAsia="微软雅黑" w:cs="微软雅黑"/>
        </w:rPr>
        <w:t>招聘网站主页：</w:t>
      </w:r>
      <w:r>
        <w:rPr>
          <w:rFonts w:hint="eastAsia" w:ascii="微软雅黑" w:hAnsi="微软雅黑" w:eastAsia="微软雅黑" w:cs="微软雅黑"/>
          <w:color w:val="0000FF"/>
          <w:u w:val="single"/>
        </w:rPr>
        <w:t>campus.sf-express.com</w:t>
      </w:r>
      <w:r>
        <w:rPr>
          <w:rFonts w:hint="eastAsia" w:ascii="微软雅黑" w:hAnsi="微软雅黑" w:eastAsia="微软雅黑" w:cs="微软雅黑"/>
          <w:color w:val="0000FF"/>
          <w:u w:val="single"/>
        </w:rPr>
        <w:br w:type="textWrapping"/>
      </w:r>
      <w:r>
        <w:rPr>
          <w:rFonts w:hint="eastAsia" w:ascii="微软雅黑" w:hAnsi="微软雅黑" w:eastAsia="微软雅黑" w:cs="微软雅黑"/>
        </w:rPr>
        <w:t>顺丰校园招聘微信公众号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0" w:after="150" w:line="360" w:lineRule="auto"/>
        <w:ind w:right="150"/>
        <w:jc w:val="center"/>
        <w:textAlignment w:val="auto"/>
        <w:rPr>
          <w:rFonts w:hint="eastAsia" w:ascii="微软雅黑" w:hAnsi="微软雅黑" w:eastAsia="微软雅黑" w:cs="微软雅黑"/>
          <w:b/>
          <w:sz w:val="24"/>
        </w:rPr>
      </w:pPr>
      <w:r>
        <w:rPr>
          <w:rStyle w:val="14"/>
          <w:rFonts w:hint="eastAsia" w:ascii="微软雅黑" w:hAnsi="微软雅黑" w:eastAsia="微软雅黑" w:cs="微软雅黑"/>
          <w:b/>
          <w:sz w:val="24"/>
        </w:rPr>
        <w:t xml:space="preserve">                       </w:t>
      </w:r>
      <w:r>
        <w:rPr>
          <w:rStyle w:val="14"/>
          <w:rFonts w:hint="eastAsia" w:ascii="微软雅黑" w:hAnsi="微软雅黑" w:eastAsia="微软雅黑" w:cs="微软雅黑"/>
          <w:b/>
          <w:sz w:val="24"/>
        </w:rPr>
        <w:drawing>
          <wp:inline distT="0" distB="0" distL="114300" distR="114300">
            <wp:extent cx="1476375" cy="1476375"/>
            <wp:effectExtent l="0" t="0" r="1905" b="1905"/>
            <wp:docPr id="1" name="图片 1" descr="顺丰校园招聘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顺丰校园招聘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4"/>
          <w:rFonts w:hint="eastAsia" w:ascii="微软雅黑" w:hAnsi="微软雅黑" w:eastAsia="微软雅黑" w:cs="微软雅黑"/>
          <w:b/>
          <w:sz w:val="24"/>
        </w:rPr>
        <w:t xml:space="preserve">                 </w:t>
      </w:r>
      <w:r>
        <w:rPr>
          <w:rFonts w:hint="eastAsia" w:ascii="微软雅黑" w:hAnsi="微软雅黑" w:eastAsia="微软雅黑" w:cs="微软雅黑"/>
          <w:b/>
          <w:sz w:val="24"/>
        </w:rPr>
        <w:t>顺丰集团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0" w:after="150" w:line="360" w:lineRule="auto"/>
        <w:ind w:right="150" w:firstLine="3040" w:firstLineChars="1266"/>
        <w:jc w:val="right"/>
        <w:textAlignment w:val="auto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20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sz w:val="24"/>
        </w:rPr>
        <w:t>年</w:t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b/>
          <w:sz w:val="24"/>
        </w:rPr>
        <w:t>月</w:t>
      </w:r>
    </w:p>
    <w:sectPr>
      <w:headerReference r:id="rId3" w:type="default"/>
      <w:pgSz w:w="11906" w:h="16838"/>
      <w:pgMar w:top="1560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/>
      </w:rPr>
    </w:pPr>
  </w:p>
  <w:p>
    <w:pPr>
      <w:pStyle w:val="7"/>
      <w:jc w:val="both"/>
      <w:rPr>
        <w:rFonts w:hint="default" w:ascii="微软雅黑" w:hAnsi="微软雅黑" w:eastAsia="宋体" w:cs="Arial"/>
        <w:b/>
        <w:bCs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-283210</wp:posOffset>
          </wp:positionV>
          <wp:extent cx="476250" cy="457200"/>
          <wp:effectExtent l="0" t="0" r="6350" b="0"/>
          <wp:wrapNone/>
          <wp:docPr id="2" name="图片 1" descr="sf_logo_Symbol_4C_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sf_logo_Symbol_4C_7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</w:t>
    </w:r>
    <w:r>
      <w:rPr>
        <w:rFonts w:hint="eastAsia"/>
        <w:b/>
        <w:bCs/>
        <w:lang w:val="en-US" w:eastAsia="zh-CN"/>
      </w:rPr>
      <w:t>一切由你创造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FCE"/>
    <w:multiLevelType w:val="singleLevel"/>
    <w:tmpl w:val="D2AC8FC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AA0815C"/>
    <w:multiLevelType w:val="singleLevel"/>
    <w:tmpl w:val="5AA0815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52313F6"/>
    <w:multiLevelType w:val="multilevel"/>
    <w:tmpl w:val="752313F6"/>
    <w:lvl w:ilvl="0" w:tentative="0">
      <w:start w:val="1"/>
      <w:numFmt w:val="japaneseCounting"/>
      <w:lvlText w:val="%1、"/>
      <w:lvlJc w:val="left"/>
      <w:pPr>
        <w:tabs>
          <w:tab w:val="left" w:pos="570"/>
        </w:tabs>
        <w:ind w:left="1200" w:hanging="570"/>
      </w:pPr>
      <w:rPr>
        <w:rFonts w:hint="eastAsia" w:ascii="微软雅黑" w:hAnsi="微软雅黑" w:eastAsia="微软雅黑" w:cs="微软雅黑"/>
        <w:b/>
        <w:color w:val="000000"/>
        <w:sz w:val="28"/>
        <w:szCs w:val="28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D9BFB88"/>
    <w:multiLevelType w:val="singleLevel"/>
    <w:tmpl w:val="7D9BFB8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89"/>
    <w:rsid w:val="00000738"/>
    <w:rsid w:val="00011C4F"/>
    <w:rsid w:val="00012507"/>
    <w:rsid w:val="00030400"/>
    <w:rsid w:val="00031965"/>
    <w:rsid w:val="00036CD0"/>
    <w:rsid w:val="00042C30"/>
    <w:rsid w:val="000452A7"/>
    <w:rsid w:val="000467E3"/>
    <w:rsid w:val="000506CD"/>
    <w:rsid w:val="00050CBA"/>
    <w:rsid w:val="000628DC"/>
    <w:rsid w:val="000650C0"/>
    <w:rsid w:val="000675AF"/>
    <w:rsid w:val="000728DE"/>
    <w:rsid w:val="00074108"/>
    <w:rsid w:val="00086568"/>
    <w:rsid w:val="00095068"/>
    <w:rsid w:val="000963EE"/>
    <w:rsid w:val="000A1C58"/>
    <w:rsid w:val="000A4F6D"/>
    <w:rsid w:val="000A5934"/>
    <w:rsid w:val="000B7418"/>
    <w:rsid w:val="000C1410"/>
    <w:rsid w:val="000C1788"/>
    <w:rsid w:val="000C7E9E"/>
    <w:rsid w:val="000D300C"/>
    <w:rsid w:val="000D4563"/>
    <w:rsid w:val="000E04CC"/>
    <w:rsid w:val="000E0932"/>
    <w:rsid w:val="000E0970"/>
    <w:rsid w:val="000E0CDB"/>
    <w:rsid w:val="000E4487"/>
    <w:rsid w:val="000E4A74"/>
    <w:rsid w:val="000E5A3F"/>
    <w:rsid w:val="000F2A23"/>
    <w:rsid w:val="00102300"/>
    <w:rsid w:val="00102BE4"/>
    <w:rsid w:val="001059A4"/>
    <w:rsid w:val="0011422C"/>
    <w:rsid w:val="001212B4"/>
    <w:rsid w:val="00124637"/>
    <w:rsid w:val="00131AD3"/>
    <w:rsid w:val="00134ED9"/>
    <w:rsid w:val="001465C8"/>
    <w:rsid w:val="001473CD"/>
    <w:rsid w:val="0015745B"/>
    <w:rsid w:val="0015753D"/>
    <w:rsid w:val="001610BE"/>
    <w:rsid w:val="001661D1"/>
    <w:rsid w:val="001740CE"/>
    <w:rsid w:val="00181F1D"/>
    <w:rsid w:val="00183ADF"/>
    <w:rsid w:val="00184AB6"/>
    <w:rsid w:val="001871B9"/>
    <w:rsid w:val="00190C80"/>
    <w:rsid w:val="00194E34"/>
    <w:rsid w:val="001A40F5"/>
    <w:rsid w:val="001A6F18"/>
    <w:rsid w:val="001B2C81"/>
    <w:rsid w:val="001B7B74"/>
    <w:rsid w:val="001C0957"/>
    <w:rsid w:val="001C135C"/>
    <w:rsid w:val="001C3D5C"/>
    <w:rsid w:val="001C557A"/>
    <w:rsid w:val="001D2294"/>
    <w:rsid w:val="001D2AA8"/>
    <w:rsid w:val="001D74AA"/>
    <w:rsid w:val="001E06F5"/>
    <w:rsid w:val="001F4457"/>
    <w:rsid w:val="001F4F32"/>
    <w:rsid w:val="001F6698"/>
    <w:rsid w:val="001F7AA7"/>
    <w:rsid w:val="0021059C"/>
    <w:rsid w:val="00210722"/>
    <w:rsid w:val="00210F06"/>
    <w:rsid w:val="00213B49"/>
    <w:rsid w:val="00215884"/>
    <w:rsid w:val="0021706F"/>
    <w:rsid w:val="00217804"/>
    <w:rsid w:val="00222259"/>
    <w:rsid w:val="00227EE3"/>
    <w:rsid w:val="00230EA5"/>
    <w:rsid w:val="002313D9"/>
    <w:rsid w:val="0025297A"/>
    <w:rsid w:val="00254C85"/>
    <w:rsid w:val="00255590"/>
    <w:rsid w:val="00260AE8"/>
    <w:rsid w:val="00261D16"/>
    <w:rsid w:val="00263A1B"/>
    <w:rsid w:val="00265579"/>
    <w:rsid w:val="002658C6"/>
    <w:rsid w:val="0027460D"/>
    <w:rsid w:val="00275EDC"/>
    <w:rsid w:val="0027654E"/>
    <w:rsid w:val="00277C4F"/>
    <w:rsid w:val="002906EF"/>
    <w:rsid w:val="00292169"/>
    <w:rsid w:val="00295EB7"/>
    <w:rsid w:val="00297410"/>
    <w:rsid w:val="00297E7B"/>
    <w:rsid w:val="002A011A"/>
    <w:rsid w:val="002A288B"/>
    <w:rsid w:val="002A6390"/>
    <w:rsid w:val="002B20BF"/>
    <w:rsid w:val="002B4261"/>
    <w:rsid w:val="002C0E64"/>
    <w:rsid w:val="002C31B9"/>
    <w:rsid w:val="002C6769"/>
    <w:rsid w:val="002D0243"/>
    <w:rsid w:val="002D1D2E"/>
    <w:rsid w:val="002D6267"/>
    <w:rsid w:val="002D78B6"/>
    <w:rsid w:val="002E021E"/>
    <w:rsid w:val="002E69F0"/>
    <w:rsid w:val="002E76A7"/>
    <w:rsid w:val="002F2BCB"/>
    <w:rsid w:val="002F3702"/>
    <w:rsid w:val="002F4721"/>
    <w:rsid w:val="00300676"/>
    <w:rsid w:val="0030647D"/>
    <w:rsid w:val="003064F8"/>
    <w:rsid w:val="003121B2"/>
    <w:rsid w:val="00312433"/>
    <w:rsid w:val="00315632"/>
    <w:rsid w:val="00321931"/>
    <w:rsid w:val="003307B1"/>
    <w:rsid w:val="00345D4E"/>
    <w:rsid w:val="003464CF"/>
    <w:rsid w:val="00355054"/>
    <w:rsid w:val="0036225F"/>
    <w:rsid w:val="00364995"/>
    <w:rsid w:val="00364B18"/>
    <w:rsid w:val="00365DDB"/>
    <w:rsid w:val="00372BCF"/>
    <w:rsid w:val="003779F4"/>
    <w:rsid w:val="00385734"/>
    <w:rsid w:val="00386F80"/>
    <w:rsid w:val="0039183D"/>
    <w:rsid w:val="003A1357"/>
    <w:rsid w:val="003A3F38"/>
    <w:rsid w:val="003A704F"/>
    <w:rsid w:val="003A7CE7"/>
    <w:rsid w:val="003B5B89"/>
    <w:rsid w:val="003B7B06"/>
    <w:rsid w:val="003C0905"/>
    <w:rsid w:val="003C0F6B"/>
    <w:rsid w:val="003C3BDA"/>
    <w:rsid w:val="003C4C28"/>
    <w:rsid w:val="003C4DAB"/>
    <w:rsid w:val="003D1DF2"/>
    <w:rsid w:val="003D7754"/>
    <w:rsid w:val="003E0675"/>
    <w:rsid w:val="003F4B9F"/>
    <w:rsid w:val="00402623"/>
    <w:rsid w:val="00403480"/>
    <w:rsid w:val="004046D5"/>
    <w:rsid w:val="00406E1A"/>
    <w:rsid w:val="00414F3C"/>
    <w:rsid w:val="00415253"/>
    <w:rsid w:val="00420D64"/>
    <w:rsid w:val="004237B1"/>
    <w:rsid w:val="00430226"/>
    <w:rsid w:val="004450A6"/>
    <w:rsid w:val="004677BE"/>
    <w:rsid w:val="00480341"/>
    <w:rsid w:val="0048720F"/>
    <w:rsid w:val="004923B9"/>
    <w:rsid w:val="004A0636"/>
    <w:rsid w:val="004A1C9E"/>
    <w:rsid w:val="004A2242"/>
    <w:rsid w:val="004A49CB"/>
    <w:rsid w:val="004A5602"/>
    <w:rsid w:val="004B00B9"/>
    <w:rsid w:val="004B2031"/>
    <w:rsid w:val="004B57F7"/>
    <w:rsid w:val="004B659B"/>
    <w:rsid w:val="004C4571"/>
    <w:rsid w:val="004D17E0"/>
    <w:rsid w:val="004D2577"/>
    <w:rsid w:val="004E04C8"/>
    <w:rsid w:val="004E56E9"/>
    <w:rsid w:val="004E64BB"/>
    <w:rsid w:val="004E6551"/>
    <w:rsid w:val="004F3C24"/>
    <w:rsid w:val="00502DF5"/>
    <w:rsid w:val="0050477F"/>
    <w:rsid w:val="005057BB"/>
    <w:rsid w:val="00513078"/>
    <w:rsid w:val="00523F74"/>
    <w:rsid w:val="005253B9"/>
    <w:rsid w:val="005304E8"/>
    <w:rsid w:val="005308CE"/>
    <w:rsid w:val="00534505"/>
    <w:rsid w:val="0053774D"/>
    <w:rsid w:val="00542877"/>
    <w:rsid w:val="00542B6F"/>
    <w:rsid w:val="00545C29"/>
    <w:rsid w:val="0056069B"/>
    <w:rsid w:val="005631E9"/>
    <w:rsid w:val="005633AF"/>
    <w:rsid w:val="005703BD"/>
    <w:rsid w:val="00570674"/>
    <w:rsid w:val="00580049"/>
    <w:rsid w:val="00583BB4"/>
    <w:rsid w:val="00584A05"/>
    <w:rsid w:val="00586641"/>
    <w:rsid w:val="00593E79"/>
    <w:rsid w:val="005979EF"/>
    <w:rsid w:val="005A4BB8"/>
    <w:rsid w:val="005B0500"/>
    <w:rsid w:val="005B0DB1"/>
    <w:rsid w:val="005B5FB6"/>
    <w:rsid w:val="005B63DC"/>
    <w:rsid w:val="005B7C9A"/>
    <w:rsid w:val="005C0799"/>
    <w:rsid w:val="005C74FA"/>
    <w:rsid w:val="005D0A0C"/>
    <w:rsid w:val="005D2833"/>
    <w:rsid w:val="005E1E1A"/>
    <w:rsid w:val="00601A35"/>
    <w:rsid w:val="0060225C"/>
    <w:rsid w:val="00602AA1"/>
    <w:rsid w:val="00610003"/>
    <w:rsid w:val="006206AE"/>
    <w:rsid w:val="00622E1A"/>
    <w:rsid w:val="00636F6A"/>
    <w:rsid w:val="00640DC2"/>
    <w:rsid w:val="00641058"/>
    <w:rsid w:val="0064364F"/>
    <w:rsid w:val="00644E2B"/>
    <w:rsid w:val="006476DA"/>
    <w:rsid w:val="00653D82"/>
    <w:rsid w:val="00654746"/>
    <w:rsid w:val="0066165C"/>
    <w:rsid w:val="00676DB1"/>
    <w:rsid w:val="00677F30"/>
    <w:rsid w:val="00680AB8"/>
    <w:rsid w:val="00683E8D"/>
    <w:rsid w:val="00685526"/>
    <w:rsid w:val="006873A0"/>
    <w:rsid w:val="006A085F"/>
    <w:rsid w:val="006A12E3"/>
    <w:rsid w:val="006A2D1A"/>
    <w:rsid w:val="006A33D2"/>
    <w:rsid w:val="006A4EEF"/>
    <w:rsid w:val="006B5897"/>
    <w:rsid w:val="006B7B78"/>
    <w:rsid w:val="006C060C"/>
    <w:rsid w:val="006C370D"/>
    <w:rsid w:val="006C4B05"/>
    <w:rsid w:val="006C5AC7"/>
    <w:rsid w:val="006C69C1"/>
    <w:rsid w:val="006D13FE"/>
    <w:rsid w:val="006D16D6"/>
    <w:rsid w:val="00700A5D"/>
    <w:rsid w:val="00700D44"/>
    <w:rsid w:val="00705A90"/>
    <w:rsid w:val="00706871"/>
    <w:rsid w:val="00706FD4"/>
    <w:rsid w:val="00710AE1"/>
    <w:rsid w:val="00714754"/>
    <w:rsid w:val="00714FC3"/>
    <w:rsid w:val="0072544D"/>
    <w:rsid w:val="00727D19"/>
    <w:rsid w:val="007311E4"/>
    <w:rsid w:val="00735303"/>
    <w:rsid w:val="00735A51"/>
    <w:rsid w:val="007434FD"/>
    <w:rsid w:val="00745453"/>
    <w:rsid w:val="007467B9"/>
    <w:rsid w:val="007475F9"/>
    <w:rsid w:val="00747CBE"/>
    <w:rsid w:val="00752FE4"/>
    <w:rsid w:val="00765FD3"/>
    <w:rsid w:val="00766869"/>
    <w:rsid w:val="0077037F"/>
    <w:rsid w:val="007735E6"/>
    <w:rsid w:val="00773FBC"/>
    <w:rsid w:val="00776663"/>
    <w:rsid w:val="00777877"/>
    <w:rsid w:val="00784454"/>
    <w:rsid w:val="00786678"/>
    <w:rsid w:val="00786F43"/>
    <w:rsid w:val="00790029"/>
    <w:rsid w:val="007900F5"/>
    <w:rsid w:val="007932BC"/>
    <w:rsid w:val="007960A8"/>
    <w:rsid w:val="00797867"/>
    <w:rsid w:val="007A0CC6"/>
    <w:rsid w:val="007A1587"/>
    <w:rsid w:val="007B2205"/>
    <w:rsid w:val="007B6C65"/>
    <w:rsid w:val="007C09C6"/>
    <w:rsid w:val="007C2830"/>
    <w:rsid w:val="007C3BE2"/>
    <w:rsid w:val="007C75D0"/>
    <w:rsid w:val="007D3015"/>
    <w:rsid w:val="007D5003"/>
    <w:rsid w:val="007D7C08"/>
    <w:rsid w:val="007D7C32"/>
    <w:rsid w:val="007E016F"/>
    <w:rsid w:val="007E2824"/>
    <w:rsid w:val="007E37FE"/>
    <w:rsid w:val="007F1BAC"/>
    <w:rsid w:val="007F29C9"/>
    <w:rsid w:val="007F6E16"/>
    <w:rsid w:val="00800C87"/>
    <w:rsid w:val="008069FE"/>
    <w:rsid w:val="00807DB7"/>
    <w:rsid w:val="008127B0"/>
    <w:rsid w:val="008145D0"/>
    <w:rsid w:val="00827197"/>
    <w:rsid w:val="0084007B"/>
    <w:rsid w:val="00850E97"/>
    <w:rsid w:val="0085100F"/>
    <w:rsid w:val="00856121"/>
    <w:rsid w:val="00857CBA"/>
    <w:rsid w:val="0087100B"/>
    <w:rsid w:val="008715A4"/>
    <w:rsid w:val="008725EE"/>
    <w:rsid w:val="00873810"/>
    <w:rsid w:val="0087389B"/>
    <w:rsid w:val="00877646"/>
    <w:rsid w:val="00880640"/>
    <w:rsid w:val="008916EE"/>
    <w:rsid w:val="0089392E"/>
    <w:rsid w:val="0089418D"/>
    <w:rsid w:val="008A1D4F"/>
    <w:rsid w:val="008A2538"/>
    <w:rsid w:val="008B55AE"/>
    <w:rsid w:val="008C1099"/>
    <w:rsid w:val="008C652B"/>
    <w:rsid w:val="008C6A6E"/>
    <w:rsid w:val="008D03A5"/>
    <w:rsid w:val="008E05B8"/>
    <w:rsid w:val="008E1D00"/>
    <w:rsid w:val="008E4B15"/>
    <w:rsid w:val="008E57BD"/>
    <w:rsid w:val="008E68D6"/>
    <w:rsid w:val="008F0A6D"/>
    <w:rsid w:val="008F32D7"/>
    <w:rsid w:val="008F4A3B"/>
    <w:rsid w:val="008F7AEF"/>
    <w:rsid w:val="0090051C"/>
    <w:rsid w:val="0090196D"/>
    <w:rsid w:val="009029E2"/>
    <w:rsid w:val="00902A0D"/>
    <w:rsid w:val="00903243"/>
    <w:rsid w:val="009052AF"/>
    <w:rsid w:val="00910874"/>
    <w:rsid w:val="009317F0"/>
    <w:rsid w:val="0093475F"/>
    <w:rsid w:val="009364B4"/>
    <w:rsid w:val="00940EEC"/>
    <w:rsid w:val="00942CF8"/>
    <w:rsid w:val="00952CF3"/>
    <w:rsid w:val="00961043"/>
    <w:rsid w:val="00963599"/>
    <w:rsid w:val="009713EC"/>
    <w:rsid w:val="00971851"/>
    <w:rsid w:val="00977648"/>
    <w:rsid w:val="00983464"/>
    <w:rsid w:val="00985CA8"/>
    <w:rsid w:val="0098775C"/>
    <w:rsid w:val="0099793C"/>
    <w:rsid w:val="009A2CF2"/>
    <w:rsid w:val="009A39CD"/>
    <w:rsid w:val="009A4A0E"/>
    <w:rsid w:val="009A69B6"/>
    <w:rsid w:val="009A7B76"/>
    <w:rsid w:val="009B4F76"/>
    <w:rsid w:val="009C2027"/>
    <w:rsid w:val="009C599C"/>
    <w:rsid w:val="009D0BE5"/>
    <w:rsid w:val="009D25F9"/>
    <w:rsid w:val="009D3372"/>
    <w:rsid w:val="009D66CE"/>
    <w:rsid w:val="009D6D23"/>
    <w:rsid w:val="009E19BD"/>
    <w:rsid w:val="009E45B2"/>
    <w:rsid w:val="009E49E7"/>
    <w:rsid w:val="009E55B1"/>
    <w:rsid w:val="009F12D2"/>
    <w:rsid w:val="009F1B47"/>
    <w:rsid w:val="009F35F8"/>
    <w:rsid w:val="009F52DD"/>
    <w:rsid w:val="009F7039"/>
    <w:rsid w:val="00A02201"/>
    <w:rsid w:val="00A029CB"/>
    <w:rsid w:val="00A02F3A"/>
    <w:rsid w:val="00A16040"/>
    <w:rsid w:val="00A16EAB"/>
    <w:rsid w:val="00A227A4"/>
    <w:rsid w:val="00A22F9A"/>
    <w:rsid w:val="00A2542B"/>
    <w:rsid w:val="00A36C8E"/>
    <w:rsid w:val="00A41EB3"/>
    <w:rsid w:val="00A54354"/>
    <w:rsid w:val="00A5578A"/>
    <w:rsid w:val="00A5620B"/>
    <w:rsid w:val="00A63D81"/>
    <w:rsid w:val="00A72B69"/>
    <w:rsid w:val="00A766A7"/>
    <w:rsid w:val="00A77D36"/>
    <w:rsid w:val="00A801E5"/>
    <w:rsid w:val="00A82758"/>
    <w:rsid w:val="00A901CB"/>
    <w:rsid w:val="00A93270"/>
    <w:rsid w:val="00A94D3B"/>
    <w:rsid w:val="00AA003A"/>
    <w:rsid w:val="00AA6484"/>
    <w:rsid w:val="00AA78B2"/>
    <w:rsid w:val="00AB01A1"/>
    <w:rsid w:val="00AB32BA"/>
    <w:rsid w:val="00AB3E2C"/>
    <w:rsid w:val="00AB4673"/>
    <w:rsid w:val="00AD063E"/>
    <w:rsid w:val="00AD6CAD"/>
    <w:rsid w:val="00AF1376"/>
    <w:rsid w:val="00AF4A4B"/>
    <w:rsid w:val="00AF7E9D"/>
    <w:rsid w:val="00B0308C"/>
    <w:rsid w:val="00B07681"/>
    <w:rsid w:val="00B13461"/>
    <w:rsid w:val="00B14E37"/>
    <w:rsid w:val="00B155AF"/>
    <w:rsid w:val="00B1656D"/>
    <w:rsid w:val="00B26EC7"/>
    <w:rsid w:val="00B2780E"/>
    <w:rsid w:val="00B30135"/>
    <w:rsid w:val="00B4305F"/>
    <w:rsid w:val="00B44FF3"/>
    <w:rsid w:val="00B53075"/>
    <w:rsid w:val="00B64660"/>
    <w:rsid w:val="00B66B84"/>
    <w:rsid w:val="00B676DE"/>
    <w:rsid w:val="00B824F0"/>
    <w:rsid w:val="00B8761E"/>
    <w:rsid w:val="00B94C9B"/>
    <w:rsid w:val="00B95252"/>
    <w:rsid w:val="00B97DB2"/>
    <w:rsid w:val="00BA1645"/>
    <w:rsid w:val="00BB3777"/>
    <w:rsid w:val="00BB4103"/>
    <w:rsid w:val="00BD2712"/>
    <w:rsid w:val="00BD348F"/>
    <w:rsid w:val="00BD3E3C"/>
    <w:rsid w:val="00BD5353"/>
    <w:rsid w:val="00BE41F9"/>
    <w:rsid w:val="00BE4EA1"/>
    <w:rsid w:val="00C017AA"/>
    <w:rsid w:val="00C0780C"/>
    <w:rsid w:val="00C1216F"/>
    <w:rsid w:val="00C13C58"/>
    <w:rsid w:val="00C14FF5"/>
    <w:rsid w:val="00C209BF"/>
    <w:rsid w:val="00C24A6E"/>
    <w:rsid w:val="00C27E3F"/>
    <w:rsid w:val="00C31AA9"/>
    <w:rsid w:val="00C338EC"/>
    <w:rsid w:val="00C36461"/>
    <w:rsid w:val="00C36837"/>
    <w:rsid w:val="00C4086C"/>
    <w:rsid w:val="00C41E35"/>
    <w:rsid w:val="00C569FB"/>
    <w:rsid w:val="00C5749F"/>
    <w:rsid w:val="00C5780F"/>
    <w:rsid w:val="00C709C6"/>
    <w:rsid w:val="00C71819"/>
    <w:rsid w:val="00C7677A"/>
    <w:rsid w:val="00C8415F"/>
    <w:rsid w:val="00C95066"/>
    <w:rsid w:val="00CA10B8"/>
    <w:rsid w:val="00CA31A0"/>
    <w:rsid w:val="00CA4635"/>
    <w:rsid w:val="00CA5135"/>
    <w:rsid w:val="00CA526B"/>
    <w:rsid w:val="00CA77A0"/>
    <w:rsid w:val="00CA7C9B"/>
    <w:rsid w:val="00CB23B3"/>
    <w:rsid w:val="00CB5ECB"/>
    <w:rsid w:val="00CB7960"/>
    <w:rsid w:val="00CC125B"/>
    <w:rsid w:val="00CD2DEE"/>
    <w:rsid w:val="00CD369B"/>
    <w:rsid w:val="00CD46FA"/>
    <w:rsid w:val="00CE0A52"/>
    <w:rsid w:val="00CE0BC1"/>
    <w:rsid w:val="00CF2928"/>
    <w:rsid w:val="00CF4AF9"/>
    <w:rsid w:val="00CF7FB0"/>
    <w:rsid w:val="00D027C6"/>
    <w:rsid w:val="00D04436"/>
    <w:rsid w:val="00D06DCF"/>
    <w:rsid w:val="00D109FE"/>
    <w:rsid w:val="00D1226E"/>
    <w:rsid w:val="00D23E3C"/>
    <w:rsid w:val="00D24B19"/>
    <w:rsid w:val="00D266A1"/>
    <w:rsid w:val="00D268BA"/>
    <w:rsid w:val="00D41CFB"/>
    <w:rsid w:val="00D41FF4"/>
    <w:rsid w:val="00D52D1E"/>
    <w:rsid w:val="00D52D3C"/>
    <w:rsid w:val="00D5471A"/>
    <w:rsid w:val="00D63B51"/>
    <w:rsid w:val="00D81714"/>
    <w:rsid w:val="00D81801"/>
    <w:rsid w:val="00D835A4"/>
    <w:rsid w:val="00D86255"/>
    <w:rsid w:val="00D871C5"/>
    <w:rsid w:val="00D9198D"/>
    <w:rsid w:val="00DB0D39"/>
    <w:rsid w:val="00DB13FE"/>
    <w:rsid w:val="00DB62A4"/>
    <w:rsid w:val="00DB6FE5"/>
    <w:rsid w:val="00DC0DEB"/>
    <w:rsid w:val="00DC7413"/>
    <w:rsid w:val="00DD1576"/>
    <w:rsid w:val="00DD1898"/>
    <w:rsid w:val="00DD34EA"/>
    <w:rsid w:val="00DD7703"/>
    <w:rsid w:val="00DE2976"/>
    <w:rsid w:val="00E0034A"/>
    <w:rsid w:val="00E023BD"/>
    <w:rsid w:val="00E03C18"/>
    <w:rsid w:val="00E06313"/>
    <w:rsid w:val="00E10ABE"/>
    <w:rsid w:val="00E12720"/>
    <w:rsid w:val="00E13A49"/>
    <w:rsid w:val="00E156FF"/>
    <w:rsid w:val="00E22875"/>
    <w:rsid w:val="00E23B54"/>
    <w:rsid w:val="00E33874"/>
    <w:rsid w:val="00E340A9"/>
    <w:rsid w:val="00E40467"/>
    <w:rsid w:val="00E4227B"/>
    <w:rsid w:val="00E50509"/>
    <w:rsid w:val="00E548CA"/>
    <w:rsid w:val="00E6757C"/>
    <w:rsid w:val="00E7260F"/>
    <w:rsid w:val="00E73D30"/>
    <w:rsid w:val="00E75AB2"/>
    <w:rsid w:val="00E865A6"/>
    <w:rsid w:val="00E868ED"/>
    <w:rsid w:val="00E905EA"/>
    <w:rsid w:val="00E9277D"/>
    <w:rsid w:val="00E940A5"/>
    <w:rsid w:val="00E9506A"/>
    <w:rsid w:val="00E97D9A"/>
    <w:rsid w:val="00EB5DAF"/>
    <w:rsid w:val="00EB6082"/>
    <w:rsid w:val="00EB6C72"/>
    <w:rsid w:val="00EB7BAC"/>
    <w:rsid w:val="00ED1539"/>
    <w:rsid w:val="00EE035C"/>
    <w:rsid w:val="00EE1B08"/>
    <w:rsid w:val="00EF5E5A"/>
    <w:rsid w:val="00F0058F"/>
    <w:rsid w:val="00F02E00"/>
    <w:rsid w:val="00F03676"/>
    <w:rsid w:val="00F0476F"/>
    <w:rsid w:val="00F07ECA"/>
    <w:rsid w:val="00F24177"/>
    <w:rsid w:val="00F271A5"/>
    <w:rsid w:val="00F30628"/>
    <w:rsid w:val="00F31EE1"/>
    <w:rsid w:val="00F43291"/>
    <w:rsid w:val="00F432EA"/>
    <w:rsid w:val="00F53BD0"/>
    <w:rsid w:val="00F556B1"/>
    <w:rsid w:val="00F55B0A"/>
    <w:rsid w:val="00F56D6A"/>
    <w:rsid w:val="00F6502C"/>
    <w:rsid w:val="00F671AB"/>
    <w:rsid w:val="00F700D1"/>
    <w:rsid w:val="00F746AE"/>
    <w:rsid w:val="00F755DE"/>
    <w:rsid w:val="00F8464C"/>
    <w:rsid w:val="00F875EC"/>
    <w:rsid w:val="00F9452B"/>
    <w:rsid w:val="00FA0E8C"/>
    <w:rsid w:val="00FA2B1B"/>
    <w:rsid w:val="00FA5604"/>
    <w:rsid w:val="00FA73B1"/>
    <w:rsid w:val="00FB2055"/>
    <w:rsid w:val="00FB5780"/>
    <w:rsid w:val="00FC1F12"/>
    <w:rsid w:val="00FC2766"/>
    <w:rsid w:val="00FC27D9"/>
    <w:rsid w:val="00FC7613"/>
    <w:rsid w:val="00FC7D43"/>
    <w:rsid w:val="00FD1072"/>
    <w:rsid w:val="00FD12F8"/>
    <w:rsid w:val="00FD3619"/>
    <w:rsid w:val="00FD6063"/>
    <w:rsid w:val="00FE0CEB"/>
    <w:rsid w:val="00FE12F0"/>
    <w:rsid w:val="00FE4AE6"/>
    <w:rsid w:val="00FE605D"/>
    <w:rsid w:val="00FE7545"/>
    <w:rsid w:val="00FE7DEF"/>
    <w:rsid w:val="00FF055E"/>
    <w:rsid w:val="00FF38ED"/>
    <w:rsid w:val="00FF42CD"/>
    <w:rsid w:val="00FF763D"/>
    <w:rsid w:val="00FF7B74"/>
    <w:rsid w:val="013E4396"/>
    <w:rsid w:val="016D6AC7"/>
    <w:rsid w:val="022F75A8"/>
    <w:rsid w:val="035228AF"/>
    <w:rsid w:val="053E2528"/>
    <w:rsid w:val="0FAC0F0B"/>
    <w:rsid w:val="0FC5746F"/>
    <w:rsid w:val="10642AE4"/>
    <w:rsid w:val="136E4078"/>
    <w:rsid w:val="13B72B7F"/>
    <w:rsid w:val="163F66C1"/>
    <w:rsid w:val="18DA7FA2"/>
    <w:rsid w:val="198972F0"/>
    <w:rsid w:val="1B3D6E63"/>
    <w:rsid w:val="1B5D5C55"/>
    <w:rsid w:val="1B6633E3"/>
    <w:rsid w:val="1BB57DE5"/>
    <w:rsid w:val="1E2E12A2"/>
    <w:rsid w:val="1E940339"/>
    <w:rsid w:val="1ECE2BF3"/>
    <w:rsid w:val="200B6400"/>
    <w:rsid w:val="20A80E3A"/>
    <w:rsid w:val="228B3ACE"/>
    <w:rsid w:val="23294F07"/>
    <w:rsid w:val="233A1088"/>
    <w:rsid w:val="254E2DDF"/>
    <w:rsid w:val="293108CC"/>
    <w:rsid w:val="297F24A3"/>
    <w:rsid w:val="29B419F4"/>
    <w:rsid w:val="30834FEE"/>
    <w:rsid w:val="33100FFA"/>
    <w:rsid w:val="36430668"/>
    <w:rsid w:val="378B3981"/>
    <w:rsid w:val="39462942"/>
    <w:rsid w:val="394B1F1C"/>
    <w:rsid w:val="39DB379C"/>
    <w:rsid w:val="3AAE500F"/>
    <w:rsid w:val="3AD02B85"/>
    <w:rsid w:val="3D4C7797"/>
    <w:rsid w:val="3DA00B94"/>
    <w:rsid w:val="3DAE632E"/>
    <w:rsid w:val="446066B2"/>
    <w:rsid w:val="46A401F3"/>
    <w:rsid w:val="46C63B2E"/>
    <w:rsid w:val="4763553D"/>
    <w:rsid w:val="492B21C7"/>
    <w:rsid w:val="49C74888"/>
    <w:rsid w:val="51045CB9"/>
    <w:rsid w:val="52853A09"/>
    <w:rsid w:val="543C3285"/>
    <w:rsid w:val="55EE6282"/>
    <w:rsid w:val="56347D58"/>
    <w:rsid w:val="58D26F2E"/>
    <w:rsid w:val="59463B47"/>
    <w:rsid w:val="59D1622B"/>
    <w:rsid w:val="59F97956"/>
    <w:rsid w:val="5AE16C35"/>
    <w:rsid w:val="5B482528"/>
    <w:rsid w:val="5C307FA9"/>
    <w:rsid w:val="5D7D7A77"/>
    <w:rsid w:val="5E7A781C"/>
    <w:rsid w:val="603B2BB9"/>
    <w:rsid w:val="622055BB"/>
    <w:rsid w:val="64525BC9"/>
    <w:rsid w:val="650D4347"/>
    <w:rsid w:val="66D422AB"/>
    <w:rsid w:val="68444341"/>
    <w:rsid w:val="698B2A61"/>
    <w:rsid w:val="6AB47208"/>
    <w:rsid w:val="6D0F02D9"/>
    <w:rsid w:val="6E3C283A"/>
    <w:rsid w:val="6FB30505"/>
    <w:rsid w:val="718D2344"/>
    <w:rsid w:val="722A02DD"/>
    <w:rsid w:val="72562947"/>
    <w:rsid w:val="726D205C"/>
    <w:rsid w:val="72977C8E"/>
    <w:rsid w:val="72BA2100"/>
    <w:rsid w:val="73380993"/>
    <w:rsid w:val="74E93DC5"/>
    <w:rsid w:val="75DC7180"/>
    <w:rsid w:val="75F44375"/>
    <w:rsid w:val="77F97D99"/>
    <w:rsid w:val="78FB09C4"/>
    <w:rsid w:val="792B1EB9"/>
    <w:rsid w:val="794B2B6A"/>
    <w:rsid w:val="79C91BA2"/>
    <w:rsid w:val="79F36D2E"/>
    <w:rsid w:val="7C175A75"/>
    <w:rsid w:val="7C453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widowControl/>
      <w:spacing w:before="600" w:after="300"/>
      <w:jc w:val="center"/>
      <w:outlineLvl w:val="1"/>
    </w:pPr>
    <w:rPr>
      <w:rFonts w:ascii="宋体" w:hAnsi="宋体" w:cs="宋体"/>
      <w:b/>
      <w:bCs/>
      <w:kern w:val="0"/>
      <w:sz w:val="39"/>
      <w:szCs w:val="39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6699"/>
      <w:u w:val="none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paragraph" w:customStyle="1" w:styleId="16">
    <w:name w:val="indent body"/>
    <w:basedOn w:val="1"/>
    <w:qFormat/>
    <w:uiPriority w:val="0"/>
    <w:pPr>
      <w:spacing w:before="60" w:after="60" w:line="360" w:lineRule="exact"/>
      <w:ind w:firstLine="420"/>
    </w:pPr>
    <w:rPr>
      <w:rFonts w:ascii="宋体" w:hAnsi="宋体"/>
    </w:rPr>
  </w:style>
  <w:style w:type="paragraph" w:customStyle="1" w:styleId="17">
    <w:name w:val="msolistparagraph"/>
    <w:basedOn w:val="1"/>
    <w:qFormat/>
    <w:uiPriority w:val="0"/>
    <w:pPr>
      <w:widowControl/>
      <w:ind w:firstLine="420"/>
    </w:pPr>
    <w:rPr>
      <w:kern w:val="0"/>
      <w:szCs w:val="21"/>
    </w:rPr>
  </w:style>
  <w:style w:type="paragraph" w:styleId="18">
    <w:name w:val="List Paragraph"/>
    <w:basedOn w:val="1"/>
    <w:qFormat/>
    <w:uiPriority w:val="34"/>
    <w:pPr>
      <w:widowControl/>
      <w:ind w:firstLine="420"/>
    </w:pPr>
    <w:rPr>
      <w:rFonts w:ascii="等线" w:hAnsi="等线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</Company>
  <Pages>3</Pages>
  <Words>4415</Words>
  <Characters>4585</Characters>
  <Lines>6</Lines>
  <Paragraphs>1</Paragraphs>
  <TotalTime>8</TotalTime>
  <ScaleCrop>false</ScaleCrop>
  <LinksUpToDate>false</LinksUpToDate>
  <CharactersWithSpaces>4632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2019-09-01T09:06:00Z</dcterms:created>
  <dc:creator>林志坚</dc:creator>
  <cp:lastModifiedBy>Administrator</cp:lastModifiedBy>
  <dcterms:modified xsi:type="dcterms:W3CDTF">2025-09-08T03:39:46Z</dcterms:modified>
  <dc:title>顺丰航空有限公司2012应届生招聘简章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EE45FC312FD94F1EB34B12C56B84ACA3</vt:lpwstr>
  </property>
</Properties>
</file>