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7" w:lineRule="exact"/>
        <w:ind w:left="1168" w:right="1342"/>
        <w:jc w:val="center"/>
        <w:rPr>
          <w:rFonts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山东高速路桥国际工程有限公司</w:t>
      </w:r>
    </w:p>
    <w:p>
      <w:pPr>
        <w:spacing w:before="157"/>
        <w:ind w:left="1168" w:right="1342"/>
        <w:jc w:val="center"/>
        <w:rPr>
          <w:rFonts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  <w:lang w:val="en-US"/>
        </w:rPr>
        <w:t>秋季校园招聘</w:t>
      </w:r>
      <w:r>
        <w:rPr>
          <w:rFonts w:hint="eastAsia" w:ascii="方正小标宋简体" w:eastAsia="方正小标宋简体"/>
          <w:color w:val="auto"/>
          <w:sz w:val="44"/>
        </w:rPr>
        <w:t>简章</w:t>
      </w:r>
    </w:p>
    <w:p>
      <w:pPr>
        <w:pStyle w:val="2"/>
        <w:spacing w:before="16" w:line="360" w:lineRule="auto"/>
        <w:rPr>
          <w:rFonts w:ascii="方正小标宋简体"/>
          <w:color w:val="auto"/>
        </w:rPr>
      </w:pPr>
      <w:bookmarkStart w:id="1" w:name="_GoBack"/>
      <w:bookmarkEnd w:id="1"/>
    </w:p>
    <w:p>
      <w:pPr>
        <w:pStyle w:val="2"/>
        <w:spacing w:line="360" w:lineRule="auto"/>
        <w:ind w:firstLine="640" w:firstLineChars="200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</w:rPr>
        <w:t>一、企业简介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bookmarkStart w:id="0" w:name="二、愿景、使命、价值观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山东高速路桥国际工程有限公司（以下简称“公司”）作为山东高速集团和山东路桥股份的国际战略实施平台，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主营业务涵盖国际工程承包、国家对外援助项目承建等领域，围绕山东高速集团主责主业，形成聚焦亚太、非洲、东欧、拉美等多区域经营开发布局，构建公路桥梁、市政、房建、铁路、港航、轨道交通、产业园及水利工程建设等多元化业务体系。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公司下设欧洲、南亚、东南亚、东非、西非等五大区域公司，各种大型工程机械设备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800余台套。公司已承揽海外工程项目30余个，项目足迹横跨亚、非、欧、南美四大洲，遍布15个国家，累计承揽海外项目合同额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183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余亿元，在建海外项目合同额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93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余亿元。公司参建的境外项目荣获中国建筑行业最高奖詹天佑奖和鲁班奖。山东高速集团在202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年度ENR“全球最大250家国际承包商”榜单中排名第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90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位，公司在2020中国对外承包工程业务完成营业额榜单中排名第49位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秉持“经营优先、信誉至上、主辅结合、多元并举”的发展理念、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“富员强企，通达天下”的企业使命、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“求实、创新、高效、共赢”的企业精神，立足中国、着眼全球，为每一位客户提供最真诚、最专业的服务，努力打造世界一流的综合建设服务商。</w:t>
      </w:r>
    </w:p>
    <w:p>
      <w:pPr>
        <w:spacing w:line="360" w:lineRule="auto"/>
        <w:jc w:val="both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1873885</wp:posOffset>
                </wp:positionV>
                <wp:extent cx="148590" cy="124460"/>
                <wp:effectExtent l="0" t="0" r="3810" b="2540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2.95pt;margin-top:147.55pt;height:9.8pt;width:11.7pt;z-index:251678720;mso-width-relative:page;mso-height-relative:page;" fillcolor="#FF0000" filled="t" stroked="f" coordsize="148590,124460" o:gfxdata="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2TTAT1wAAAAsBAAAPAAAAAAAAAAEAIAAAACIAAABkcnMvZG93bnJldi54bWxQ&#10;SwECFAAUAAAACACHTuJAGq6om78BAABy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1733550</wp:posOffset>
                </wp:positionV>
                <wp:extent cx="148590" cy="124460"/>
                <wp:effectExtent l="0" t="0" r="3810" b="2540"/>
                <wp:wrapNone/>
                <wp:docPr id="22" name="五角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05.05pt;margin-top:136.5pt;height:9.8pt;width:11.7pt;z-index:251677696;mso-width-relative:page;mso-height-relative:page;" fillcolor="#FF0000" filled="t" stroked="f" coordsize="148590,124460" o:gfxdata="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KGVx1wAAAAsBAAAPAAAAAAAAAAEAIAAAACIAAABkcnMvZG93bnJldi54bWxQ&#10;SwECFAAUAAAACACHTuJA4o5Rzr8BAABy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600075</wp:posOffset>
                </wp:positionV>
                <wp:extent cx="148590" cy="124460"/>
                <wp:effectExtent l="0" t="0" r="3810" b="254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8.2pt;margin-top:47.25pt;height:9.8pt;width:11.7pt;z-index:251676672;mso-width-relative:page;mso-height-relative:page;" fillcolor="#FF0000" filled="t" stroked="f" coordsize="148590,124460" o:gfxdata="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n9KfnWAAAACgEAAA8AAAAAAAAAAQAgAAAAIgAAAGRycy9kb3ducmV2LnhtbFBL&#10;AQIUABQAAAAIAIdO4kBD7C7jvwEAAHADAAAOAAAAAAAAAAEAIAAAACUBAABkcnMvZTJvRG9jLnht&#10;bFBLBQYAAAAABgAGAFkBAABW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1914525</wp:posOffset>
                </wp:positionV>
                <wp:extent cx="148590" cy="124460"/>
                <wp:effectExtent l="0" t="0" r="3810" b="2540"/>
                <wp:wrapNone/>
                <wp:docPr id="14" name="五角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75.7pt;margin-top:150.75pt;height:9.8pt;width:11.7pt;z-index:251675648;mso-width-relative:page;mso-height-relative:page;" fillcolor="#FF0000" filled="t" stroked="f" coordsize="148590,124460" o:gfxdata="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sRHJH1wAAAAsBAAAPAAAAAAAAAAEAIAAAACIAAABkcnMvZG93bnJldi54bWxQ&#10;SwECFAAUAAAACACHTuJAHEyQ1r8BAABy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970915</wp:posOffset>
                </wp:positionV>
                <wp:extent cx="148590" cy="124460"/>
                <wp:effectExtent l="0" t="0" r="3810" b="254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1.2pt;margin-top:76.45pt;height:9.8pt;width:11.7pt;z-index:251672576;mso-width-relative:page;mso-height-relative:page;" fillcolor="#FF0000" filled="t" stroked="f" coordsize="148590,124460" o:gfxdata="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1Lo+jWAAAACwEAAA8AAAAAAAAAAQAgAAAAIgAAAGRycy9kb3ducmV2LnhtbFBL&#10;AQIUABQAAAAIAIdO4kAhbd92vwEAAHADAAAOAAAAAAAAAAEAIAAAACUBAABkcnMvZTJvRG9jLnht&#10;bFBLBQYAAAAABgAGAFkBAABW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846455</wp:posOffset>
                </wp:positionV>
                <wp:extent cx="148590" cy="124460"/>
                <wp:effectExtent l="0" t="0" r="3810" b="254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.75pt;margin-top:66.65pt;height:9.8pt;width:11.7pt;z-index:251673600;mso-width-relative:page;mso-height-relative:page;" fillcolor="#FF0000" filled="t" stroked="f" coordsize="148590,124460" o:gfxdata="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ADz3rWAAAACwEAAA8AAAAAAAAAAQAgAAAAIgAAAGRycy9kb3ducmV2LnhtbFBL&#10;AQIUABQAAAAIAIdO4kAULZsovwEAAHIDAAAOAAAAAAAAAAEAIAAAACUBAABkcnMvZTJvRG9jLnht&#10;bFBLBQYAAAAABgAGAFkBAABW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1371600</wp:posOffset>
                </wp:positionV>
                <wp:extent cx="148590" cy="124460"/>
                <wp:effectExtent l="0" t="0" r="3810" b="254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5.45pt;margin-top:108pt;height:9.8pt;width:11.7pt;z-index:251674624;mso-width-relative:page;mso-height-relative:page;" fillcolor="#FF0000" filled="t" stroked="f" coordsize="148590,124460" o:gfxdata="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vT8U1wAAAAsBAAAPAAAAAAAAAAEAIAAAACIAAABkcnMvZG93bnJldi54bWxQ&#10;SwECFAAUAAAACACHTuJAjefpKb8BAABw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860425</wp:posOffset>
                </wp:positionV>
                <wp:extent cx="148590" cy="124460"/>
                <wp:effectExtent l="0" t="0" r="3810" b="254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3.05pt;margin-top:67.75pt;height:9.8pt;width:11.7pt;z-index:251671552;mso-width-relative:page;mso-height-relative:page;" fillcolor="#FF0000" filled="t" stroked="f" coordsize="148590,124460" o:gfxdata="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CGRT1wAAAAsBAAAPAAAAAAAAAAEAIAAAACIAAABkcnMvZG93bnJldi54bWxQ&#10;SwECFAAUAAAACACHTuJAxui8E78BAABw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1831340</wp:posOffset>
                </wp:positionV>
                <wp:extent cx="148590" cy="124460"/>
                <wp:effectExtent l="0" t="0" r="3810" b="254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8.25pt;margin-top:144.2pt;height:9.8pt;width:11.7pt;z-index:251669504;mso-width-relative:page;mso-height-relative:page;" fillcolor="#FF0000" filled="t" stroked="f" coordsize="148590,124460" o:gfxdata="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vmRzdgAAAALAQAADwAAAAAAAAABACAAAAAiAAAAZHJzL2Rvd25yZXYueG1s&#10;UEsBAhQAFAAAAAgAh07iQKRpTYa/AQAAcAMAAA4AAAAAAAAAAQAgAAAAJwEAAGRycy9lMm9Eb2Mu&#10;eG1sUEsFBgAAAAAGAAYAWQEAAFgFAAAAAA=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1514475</wp:posOffset>
                </wp:positionV>
                <wp:extent cx="148590" cy="124460"/>
                <wp:effectExtent l="0" t="0" r="3810" b="254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9.9pt;margin-top:119.25pt;height:9.8pt;width:11.7pt;z-index:251670528;mso-width-relative:page;mso-height-relative:page;" fillcolor="#FF0000" filled="t" stroked="f" coordsize="148590,124460" o:gfxdata="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uwqAPYAAAACwEAAA8AAAAAAAAAAQAgAAAAIgAAAGRycy9kb3ducmV2Lnht&#10;bFBLAQIUABQAAAAIAIdO4kC9yQVawAEAAHIDAAAOAAAAAAAAAAEAIAAAACcBAABkcnMvZTJvRG9j&#10;LnhtbFBLBQYAAAAABgAGAFkBAABZ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1371600</wp:posOffset>
                </wp:positionV>
                <wp:extent cx="148590" cy="124460"/>
                <wp:effectExtent l="0" t="0" r="3810" b="2540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1.25pt;margin-top:108pt;height:9.8pt;width:11.7pt;z-index:251668480;mso-width-relative:page;mso-height-relative:page;" fillcolor="#FF0000" filled="t" stroked="f" coordsize="148590,124460" o:gfxdata="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xTAVdcAAAALAQAADwAAAAAAAAABACAAAAAiAAAAZHJzL2Rvd25yZXYueG1s&#10;UEsBAhQAFAAAAAgAh07iQExzPrDAAQAAcgMAAA4AAAAAAAAAAQAgAAAAJgEAAGRycy9lMm9Eb2Mu&#10;eG1sUEsFBgAAAAAGAAYAWQEAAFgFAAAAAA=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1706880</wp:posOffset>
                </wp:positionV>
                <wp:extent cx="148590" cy="124460"/>
                <wp:effectExtent l="0" t="0" r="3810" b="2540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1.45pt;margin-top:134.4pt;height:9.8pt;width:11.7pt;z-index:251660288;mso-width-relative:page;mso-height-relative:page;" fillcolor="#FF0000" filled="t" stroked="f" coordsize="148590,124460" o:gfxdata="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VwYdY1gAAAAsBAAAPAAAAAAAAAAEAIAAAACIAAABkcnMvZG93bnJldi54bWxQ&#10;SwECFAAUAAAACACHTuJAFdZSacABAAByAwAADgAAAAAAAAABACAAAAAl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1582420</wp:posOffset>
                </wp:positionV>
                <wp:extent cx="148590" cy="124460"/>
                <wp:effectExtent l="0" t="0" r="3810" b="254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pt;margin-top:124.6pt;height:9.8pt;width:11.7pt;z-index:251661312;mso-width-relative:page;mso-height-relative:page;" fillcolor="#FF0000" filled="t" stroked="f" coordsize="148590,124460" o:gfxdata="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ANqzXWAAAACQEAAA8AAAAAAAAAAQAgAAAAIgAAAGRycy9kb3ducmV2LnhtbFBL&#10;AQIUABQAAAAIAIdO4kDvZhi8vwEAAHADAAAOAAAAAAAAAAEAIAAAACUBAABkcnMvZTJvRG9jLnht&#10;bFBLBQYAAAAABgAGAFkBAABW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1179195</wp:posOffset>
                </wp:positionV>
                <wp:extent cx="148590" cy="124460"/>
                <wp:effectExtent l="0" t="0" r="3810" b="2540"/>
                <wp:wrapNone/>
                <wp:docPr id="20" name="五角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.95pt;margin-top:92.85pt;height:9.8pt;width:11.7pt;z-index:251662336;mso-width-relative:page;mso-height-relative:page;" fillcolor="#FF0000" filled="t" stroked="f" coordsize="148590,124460" o:gfxdata="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bArKtYAAAAJAQAADwAAAAAAAAABACAAAAAiAAAAZHJzL2Rvd25yZXYueG1sUEsB&#10;AhQAFAAAAAgAh07iQLKx/6i+AQAAcgMAAA4AAAAAAAAAAQAgAAAAJQEAAGRycy9lMm9Eb2MueG1s&#10;UEsFBgAAAAAGAAYAWQEAAFUFAAAAAA=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1873885</wp:posOffset>
                </wp:positionV>
                <wp:extent cx="148590" cy="124460"/>
                <wp:effectExtent l="0" t="0" r="3810" b="2540"/>
                <wp:wrapNone/>
                <wp:docPr id="15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7.2pt;margin-top:147.55pt;height:9.8pt;width:11.7pt;z-index:251663360;mso-width-relative:page;mso-height-relative:page;" fillcolor="#FF0000" filled="t" stroked="f" coordsize="148590,124460" o:gfxdata="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GbbG9cAAAAJAQAADwAAAAAAAAABACAAAAAiAAAAZHJzL2Rvd25yZXYueG1s&#10;UEsBAhQAFAAAAAgAh07iQLRTx+XAAQAAcgMAAA4AAAAAAAAAAQAgAAAAJgEAAGRycy9lMm9Eb2Mu&#10;eG1sUEsFBgAAAAAGAAYAWQEAAFgFAAAAAA=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1873885</wp:posOffset>
                </wp:positionV>
                <wp:extent cx="148590" cy="124460"/>
                <wp:effectExtent l="0" t="0" r="3810" b="254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1.2pt;margin-top:147.55pt;height:9.8pt;width:11.7pt;z-index:251664384;mso-width-relative:page;mso-height-relative:page;" fillcolor="#FF0000" filled="t" stroked="f" coordsize="148590,124460" o:gfxdata="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bg5XY1wAAAAsBAAAPAAAAAAAAAAEAIAAAACIAAABkcnMvZG93bnJldi54bWxQ&#10;SwECFAAUAAAACACHTuJA7A1ifb8BAABy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1670685</wp:posOffset>
                </wp:positionV>
                <wp:extent cx="148590" cy="124460"/>
                <wp:effectExtent l="0" t="0" r="3810" b="254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.75pt;margin-top:131.55pt;height:9.8pt;width:11.7pt;z-index:251665408;mso-width-relative:page;mso-height-relative:page;" fillcolor="#FF0000" filled="t" stroked="f" coordsize="148590,124460" o:gfxdata="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+jeog1wAAAAsBAAAPAAAAAAAAAAEAIAAAACIAAABkcnMvZG93bnJldi54bWxQ&#10;SwECFAAUAAAACACHTuJARBI1Tr8BAABy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1687195</wp:posOffset>
                </wp:positionV>
                <wp:extent cx="148590" cy="124460"/>
                <wp:effectExtent l="0" t="0" r="3810" b="254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.7pt;margin-top:132.85pt;height:9.8pt;width:11.7pt;z-index:251666432;mso-width-relative:page;mso-height-relative:page;" fillcolor="#FF0000" filled="t" stroked="f" coordsize="148590,124460" o:gfxdata="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LqRyLXAAAACQEAAA8AAAAAAAAAAQAgAAAAIgAAAGRycy9kb3ducmV2LnhtbFBL&#10;AQIUABQAAAAIAIdO4kC8MswbvgEAAHIDAAAOAAAAAAAAAAEAIAAAACYBAABkcnMvZTJvRG9jLnht&#10;bFBLBQYAAAAABgAGAFkBAABWBQAAAAA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1998345</wp:posOffset>
                </wp:positionV>
                <wp:extent cx="148590" cy="124460"/>
                <wp:effectExtent l="0" t="0" r="3810" b="2540"/>
                <wp:wrapNone/>
                <wp:docPr id="17" name="五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45pt;margin-top:157.35pt;height:9.8pt;width:11.7pt;z-index:251667456;mso-width-relative:page;mso-height-relative:page;" fillcolor="#FF0000" filled="t" stroked="f" coordsize="148590,124460" o:gfxdata="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K0jIdUAAAAJAQAADwAAAAAAAAABACAAAAAiAAAAZHJzL2Rvd25yZXYueG1sUEsB&#10;AhQAFAAAAAgAh07iQORsaYO/AQAAcgMAAA4AAAAAAAAAAQAgAAAAJAEAAGRycy9lMm9Eb2MueG1s&#10;UEsFBgAAAAAGAAYAWQEAAFUFAAAAAA==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2172970</wp:posOffset>
                </wp:positionV>
                <wp:extent cx="148590" cy="124460"/>
                <wp:effectExtent l="0" t="0" r="3810" b="2540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244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9.45pt;margin-top:171.1pt;height:9.8pt;width:11.7pt;z-index:251659264;mso-width-relative:page;mso-height-relative:page;" fillcolor="#FF0000" filled="t" stroked="f" coordsize="148590,124460" o:gfxdata="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vXG61wAAAAoBAAAPAAAAAAAAAAEAIAAAACIAAABkcnMvZG93bnJldi54bWxQ&#10;SwECFAAUAAAACACHTuJA/HwgOL8BAABwAwAADgAAAAAAAAABACAAAAAmAQAAZHJzL2Uyb0RvYy54&#10;bWxQSwUGAAAAAAYABgBZAQAAVwUAAAAA&#10;" path="m0,47539l56756,47539,74295,0,91833,47539,148589,47539,102672,76920,120211,124459,74295,95078,28378,124459,45917,76920xe">
                <v:path o:connectlocs="74295,0;0,47539;28378,124459;120211,124459;148589,47539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color w:val="auto"/>
          <w:sz w:val="32"/>
          <w:szCs w:val="32"/>
          <w:lang w:val="en-US" w:bidi="ar-SA"/>
        </w:rPr>
        <w:drawing>
          <wp:inline distT="0" distB="0" distL="114300" distR="114300">
            <wp:extent cx="5487035" cy="3630930"/>
            <wp:effectExtent l="0" t="0" r="12065" b="1270"/>
            <wp:docPr id="9" name="图片 1" descr="说明: C:\Users\xuxi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说明: C:\Users\xuxian\Desktop\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24"/>
        </w:rPr>
        <w:t>公司业务国别分布</w:t>
      </w:r>
    </w:p>
    <w:p>
      <w:pPr>
        <w:spacing w:line="360" w:lineRule="auto"/>
        <w:ind w:firstLine="640" w:firstLineChars="200"/>
        <w:jc w:val="both"/>
        <w:rPr>
          <w:rFonts w:ascii="黑体" w:eastAsia="黑体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战略合作伙伴有中信建设、中国电建、中国铁建、中国水电、国机集团、先丰服务集团、中冶集团、中国建筑、中国交建、中石油、北京城建、北京建工、首钢、四川路桥、南通三建、深圳投控以及意大利-泰公共发展集团（ITD）、孟加拉达卡航空财团（ADC）、三星集团（SAMSUNG）、越南基础设施发展与金融投资总公司（VIDIFI）、越南高速公路投资发展总公司（VEC）、阿尔及利亚国家公共工程公司（SNTP）、阿尔及利亚桥梁设计及施工公司（SEROR）、哈萨克斯坦石油服务公司（TOO）等。</w:t>
      </w:r>
    </w:p>
    <w:p>
      <w:pPr>
        <w:pStyle w:val="2"/>
        <w:spacing w:line="360" w:lineRule="auto"/>
        <w:ind w:firstLine="640" w:firstLineChars="200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二</w:t>
      </w:r>
      <w:r>
        <w:rPr>
          <w:rFonts w:hint="eastAsia" w:ascii="黑体" w:eastAsia="黑体"/>
          <w:color w:val="auto"/>
        </w:rPr>
        <w:t>、薪资福利体系</w:t>
      </w:r>
    </w:p>
    <w:p>
      <w:pPr>
        <w:pStyle w:val="2"/>
        <w:spacing w:line="360" w:lineRule="auto"/>
        <w:ind w:firstLine="640" w:firstLineChars="200"/>
        <w:rPr>
          <w:color w:val="auto"/>
        </w:rPr>
      </w:pPr>
      <w:r>
        <w:rPr>
          <w:rFonts w:hint="eastAsia" w:ascii="楷体_GB2312" w:eastAsia="楷体_GB2312"/>
          <w:color w:val="auto"/>
        </w:rPr>
        <w:t>薪资构成：</w:t>
      </w:r>
      <w:r>
        <w:rPr>
          <w:color w:val="auto"/>
        </w:rPr>
        <w:t>岗位工资+绩效工资+津补贴</w:t>
      </w:r>
    </w:p>
    <w:p>
      <w:pPr>
        <w:pStyle w:val="2"/>
        <w:spacing w:line="360" w:lineRule="auto"/>
        <w:ind w:firstLine="640" w:firstLineChars="200"/>
        <w:rPr>
          <w:color w:val="auto"/>
        </w:rPr>
      </w:pPr>
      <w:r>
        <w:rPr>
          <w:rFonts w:hint="eastAsia" w:ascii="楷体_GB2312" w:eastAsia="楷体_GB2312"/>
          <w:color w:val="auto"/>
        </w:rPr>
        <w:t>福利体系：</w:t>
      </w:r>
      <w:r>
        <w:rPr>
          <w:color w:val="auto"/>
        </w:rPr>
        <w:t>签订正式劳动合同、六险二金（五险、补充</w:t>
      </w:r>
      <w:r>
        <w:rPr>
          <w:color w:val="auto"/>
          <w:spacing w:val="-9"/>
          <w:w w:val="95"/>
        </w:rPr>
        <w:t>医疗保险、公积金、企业年金</w:t>
      </w:r>
      <w:r>
        <w:rPr>
          <w:color w:val="auto"/>
          <w:spacing w:val="-34"/>
          <w:w w:val="95"/>
        </w:rPr>
        <w:t>）</w:t>
      </w:r>
      <w:r>
        <w:rPr>
          <w:color w:val="auto"/>
          <w:spacing w:val="-9"/>
          <w:w w:val="95"/>
        </w:rPr>
        <w:t xml:space="preserve">、带薪休假、海外施工津贴、 </w:t>
      </w:r>
      <w:r>
        <w:rPr>
          <w:color w:val="auto"/>
          <w:spacing w:val="-6"/>
        </w:rPr>
        <w:t>节日福利、定期健康查体、职工特困救助、证书奖励等。</w:t>
      </w:r>
    </w:p>
    <w:p>
      <w:pPr>
        <w:pStyle w:val="2"/>
        <w:spacing w:line="360" w:lineRule="auto"/>
        <w:ind w:firstLine="640" w:firstLineChars="200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三</w:t>
      </w:r>
      <w:r>
        <w:rPr>
          <w:rFonts w:hint="eastAsia" w:ascii="黑体" w:eastAsia="黑体"/>
          <w:color w:val="auto"/>
        </w:rPr>
        <w:t>、休假制度</w:t>
      </w:r>
    </w:p>
    <w:p>
      <w:pPr>
        <w:pStyle w:val="2"/>
        <w:spacing w:line="360" w:lineRule="auto"/>
        <w:ind w:firstLine="640" w:firstLineChars="200"/>
        <w:rPr>
          <w:color w:val="auto"/>
        </w:rPr>
      </w:pPr>
      <w:r>
        <w:rPr>
          <w:color w:val="auto"/>
        </w:rPr>
        <w:t>骨干员工工作天数满 120 天后可休假 25 天，新入职员工工作天数满 150 天后可休假 30 天。</w:t>
      </w:r>
    </w:p>
    <w:p>
      <w:pPr>
        <w:pStyle w:val="2"/>
        <w:spacing w:line="360" w:lineRule="auto"/>
        <w:ind w:firstLine="640"/>
        <w:rPr>
          <w:color w:val="auto"/>
        </w:rPr>
      </w:pPr>
      <w:r>
        <w:rPr>
          <w:color w:val="auto"/>
        </w:rPr>
        <w:t>公司鼓励员工正常休假，确因工作需要减少休假次数，给予休假补贴。</w:t>
      </w:r>
    </w:p>
    <w:p>
      <w:pPr>
        <w:pStyle w:val="2"/>
        <w:spacing w:line="360" w:lineRule="auto"/>
        <w:ind w:firstLine="640" w:firstLineChars="200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四</w:t>
      </w:r>
      <w:r>
        <w:rPr>
          <w:rFonts w:hint="eastAsia" w:ascii="黑体" w:eastAsia="黑体"/>
          <w:color w:val="auto"/>
        </w:rPr>
        <w:t>、人才培养措施</w:t>
      </w:r>
    </w:p>
    <w:p>
      <w:pPr>
        <w:pStyle w:val="2"/>
        <w:spacing w:line="360" w:lineRule="auto"/>
        <w:ind w:firstLine="640"/>
        <w:jc w:val="both"/>
        <w:rPr>
          <w:color w:val="auto"/>
        </w:rPr>
      </w:pPr>
      <w:r>
        <w:rPr>
          <w:color w:val="auto"/>
        </w:rPr>
        <w:t>坚持全方位多角度的人才培养原则，加强国际化、创新型人才队伍建设，构建国际化人才培养体系。组织全系统有</w:t>
      </w:r>
      <w:r>
        <w:rPr>
          <w:color w:val="auto"/>
          <w:w w:val="95"/>
        </w:rPr>
        <w:t>计划、分批次、有侧重地开展相关培训，包括专业语言培训、商务能力培训、国家政策培训、国际风险培训、国际人身安</w:t>
      </w:r>
      <w:r>
        <w:rPr>
          <w:color w:val="auto"/>
        </w:rPr>
        <w:t>全培训、国际经营人员专业技能培训等。</w:t>
      </w:r>
    </w:p>
    <w:p>
      <w:pPr>
        <w:pStyle w:val="2"/>
        <w:spacing w:line="360" w:lineRule="auto"/>
        <w:ind w:firstLine="640"/>
        <w:jc w:val="both"/>
        <w:rPr>
          <w:color w:val="auto"/>
        </w:rPr>
      </w:pPr>
      <w:r>
        <w:rPr>
          <w:color w:val="auto"/>
          <w:spacing w:val="-1"/>
        </w:rPr>
        <w:t>鼓励员工考取专业相关的资格证书、确立“专业+外语</w:t>
      </w:r>
      <w:r>
        <w:rPr>
          <w:rFonts w:ascii="Calibri" w:hAnsi="Calibri" w:eastAsia="Calibri"/>
          <w:color w:val="auto"/>
        </w:rPr>
        <w:t xml:space="preserve">” </w:t>
      </w:r>
      <w:r>
        <w:rPr>
          <w:color w:val="auto"/>
          <w:spacing w:val="-2"/>
        </w:rPr>
        <w:t>能力的复合型人才培养目标，整合行业优质培训资源进行授课，并构建公司内部国际化人才和专家库。</w:t>
      </w:r>
    </w:p>
    <w:p>
      <w:pPr>
        <w:pStyle w:val="2"/>
        <w:spacing w:line="360" w:lineRule="auto"/>
        <w:ind w:firstLine="640" w:firstLineChars="200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五</w:t>
      </w:r>
      <w:r>
        <w:rPr>
          <w:rFonts w:hint="eastAsia" w:ascii="黑体" w:eastAsia="黑体"/>
          <w:color w:val="auto"/>
        </w:rPr>
        <w:t>、基本条件</w:t>
      </w:r>
    </w:p>
    <w:p>
      <w:pPr>
        <w:pStyle w:val="2"/>
        <w:spacing w:line="360" w:lineRule="auto"/>
        <w:ind w:firstLine="640"/>
        <w:jc w:val="both"/>
        <w:rPr>
          <w:color w:val="auto"/>
          <w:spacing w:val="-1"/>
        </w:rPr>
      </w:pPr>
      <w:r>
        <w:rPr>
          <w:color w:val="auto"/>
          <w:spacing w:val="-1"/>
        </w:rPr>
        <w:t>1、</w:t>
      </w:r>
      <w:r>
        <w:rPr>
          <w:color w:val="auto"/>
          <w:spacing w:val="-1"/>
        </w:rPr>
        <w:t>本科及以上毕业生</w:t>
      </w:r>
      <w:r>
        <w:rPr>
          <w:color w:val="auto"/>
          <w:spacing w:val="-1"/>
        </w:rPr>
        <w:t>，按时取得毕业证及学位证，专业对口，硕士研究生年龄 28 周岁以下，本科生年龄 25 周岁以下。</w:t>
      </w:r>
    </w:p>
    <w:p>
      <w:pPr>
        <w:pStyle w:val="2"/>
        <w:spacing w:line="360" w:lineRule="auto"/>
        <w:ind w:firstLine="640"/>
        <w:jc w:val="both"/>
        <w:rPr>
          <w:color w:val="auto"/>
          <w:spacing w:val="-1"/>
        </w:rPr>
      </w:pPr>
      <w:r>
        <w:rPr>
          <w:color w:val="auto"/>
          <w:spacing w:val="-1"/>
        </w:rPr>
        <w:t>2、认同山东路桥企业文化，热爱路桥施工行业，能适应施工企业工作环境。</w:t>
      </w:r>
    </w:p>
    <w:p>
      <w:pPr>
        <w:pStyle w:val="2"/>
        <w:spacing w:line="360" w:lineRule="auto"/>
        <w:ind w:firstLine="640"/>
        <w:jc w:val="both"/>
        <w:rPr>
          <w:color w:val="auto"/>
          <w:spacing w:val="-1"/>
        </w:rPr>
      </w:pPr>
      <w:r>
        <w:rPr>
          <w:color w:val="auto"/>
          <w:spacing w:val="-1"/>
        </w:rPr>
        <w:t>3、身体健康，吃苦耐劳；品行端正，诚实守信；爱岗敬业，善于沟通表达，有团队意识。</w:t>
      </w:r>
    </w:p>
    <w:p>
      <w:pPr>
        <w:pStyle w:val="2"/>
        <w:spacing w:before="3" w:line="360" w:lineRule="auto"/>
        <w:ind w:left="120" w:right="278" w:firstLine="640"/>
        <w:jc w:val="both"/>
        <w:rPr>
          <w:color w:val="auto"/>
          <w:spacing w:val="-1"/>
        </w:rPr>
        <w:sectPr>
          <w:pgSz w:w="11910" w:h="16840"/>
          <w:pgMar w:top="2098" w:right="1474" w:bottom="1984" w:left="1587" w:header="720" w:footer="720" w:gutter="0"/>
          <w:cols w:space="720" w:num="1"/>
        </w:sectPr>
      </w:pPr>
    </w:p>
    <w:p>
      <w:pPr>
        <w:pStyle w:val="2"/>
        <w:spacing w:before="55" w:after="20"/>
        <w:ind w:left="887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六</w:t>
      </w:r>
      <w:r>
        <w:rPr>
          <w:rFonts w:hint="eastAsia" w:ascii="黑体" w:eastAsia="黑体"/>
          <w:color w:val="auto"/>
        </w:rPr>
        <w:t>、</w:t>
      </w:r>
      <w:r>
        <w:rPr>
          <w:rFonts w:hint="eastAsia" w:ascii="黑体" w:eastAsia="黑体"/>
          <w:color w:val="auto"/>
          <w:lang w:val="en-US"/>
        </w:rPr>
        <w:t>校园</w:t>
      </w:r>
      <w:r>
        <w:rPr>
          <w:rFonts w:hint="eastAsia" w:ascii="黑体" w:eastAsia="黑体"/>
          <w:color w:val="auto"/>
        </w:rPr>
        <w:t>招聘岗位</w:t>
      </w:r>
    </w:p>
    <w:tbl>
      <w:tblPr>
        <w:tblStyle w:val="4"/>
        <w:tblW w:w="1444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075"/>
        <w:gridCol w:w="1100"/>
        <w:gridCol w:w="1357"/>
        <w:gridCol w:w="1500"/>
        <w:gridCol w:w="2150"/>
        <w:gridCol w:w="4913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6" w:type="dxa"/>
            <w:vMerge w:val="restart"/>
          </w:tcPr>
          <w:p>
            <w:pPr>
              <w:pStyle w:val="9"/>
              <w:spacing w:before="9"/>
              <w:rPr>
                <w:rFonts w:ascii="黑体"/>
                <w:color w:val="auto"/>
                <w:sz w:val="37"/>
              </w:rPr>
            </w:pPr>
          </w:p>
          <w:p>
            <w:pPr>
              <w:pStyle w:val="9"/>
              <w:spacing w:before="1"/>
              <w:ind w:left="117"/>
              <w:rPr>
                <w:rFonts w:ascii="黑体" w:eastAsia="黑体"/>
                <w:color w:val="auto"/>
                <w:sz w:val="32"/>
              </w:rPr>
            </w:pPr>
            <w:r>
              <w:rPr>
                <w:rFonts w:hint="eastAsia" w:ascii="黑体" w:eastAsia="黑体"/>
                <w:color w:val="auto"/>
                <w:sz w:val="32"/>
              </w:rPr>
              <w:t>序号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spacing w:before="197"/>
              <w:ind w:left="117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拟安排</w:t>
            </w:r>
          </w:p>
          <w:p>
            <w:pPr>
              <w:pStyle w:val="9"/>
              <w:spacing w:before="9"/>
              <w:rPr>
                <w:rFonts w:ascii="黑体"/>
                <w:color w:val="auto"/>
                <w:sz w:val="20"/>
              </w:rPr>
            </w:pPr>
          </w:p>
          <w:p>
            <w:pPr>
              <w:pStyle w:val="9"/>
              <w:ind w:left="256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岗位</w:t>
            </w:r>
          </w:p>
        </w:tc>
        <w:tc>
          <w:tcPr>
            <w:tcW w:w="1100" w:type="dxa"/>
            <w:vMerge w:val="restart"/>
          </w:tcPr>
          <w:p>
            <w:pPr>
              <w:pStyle w:val="9"/>
              <w:spacing w:before="197"/>
              <w:ind w:left="129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拟招聘</w:t>
            </w:r>
          </w:p>
          <w:p>
            <w:pPr>
              <w:pStyle w:val="9"/>
              <w:spacing w:before="9"/>
              <w:rPr>
                <w:rFonts w:ascii="黑体"/>
                <w:color w:val="auto"/>
                <w:sz w:val="20"/>
              </w:rPr>
            </w:pPr>
          </w:p>
          <w:p>
            <w:pPr>
              <w:pStyle w:val="9"/>
              <w:ind w:left="268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人数</w:t>
            </w:r>
          </w:p>
        </w:tc>
        <w:tc>
          <w:tcPr>
            <w:tcW w:w="9920" w:type="dxa"/>
            <w:gridSpan w:val="4"/>
          </w:tcPr>
          <w:p>
            <w:pPr>
              <w:pStyle w:val="9"/>
              <w:spacing w:before="159"/>
              <w:ind w:left="4282" w:right="4272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岗位要求</w:t>
            </w:r>
          </w:p>
        </w:tc>
        <w:tc>
          <w:tcPr>
            <w:tcW w:w="1475" w:type="dxa"/>
            <w:vMerge w:val="restart"/>
          </w:tcPr>
          <w:p>
            <w:pPr>
              <w:pStyle w:val="9"/>
              <w:spacing w:before="9"/>
              <w:rPr>
                <w:rFonts w:ascii="黑体"/>
                <w:color w:val="auto"/>
                <w:sz w:val="39"/>
              </w:rPr>
            </w:pPr>
          </w:p>
          <w:p>
            <w:pPr>
              <w:pStyle w:val="9"/>
              <w:spacing w:before="1"/>
              <w:ind w:left="126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9"/>
              <w:spacing w:before="167"/>
              <w:ind w:left="106" w:right="98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政治面貌</w:t>
            </w:r>
          </w:p>
        </w:tc>
        <w:tc>
          <w:tcPr>
            <w:tcW w:w="1500" w:type="dxa"/>
          </w:tcPr>
          <w:p>
            <w:pPr>
              <w:pStyle w:val="9"/>
              <w:spacing w:before="167"/>
              <w:ind w:left="116" w:right="104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学历</w:t>
            </w:r>
          </w:p>
        </w:tc>
        <w:tc>
          <w:tcPr>
            <w:tcW w:w="2150" w:type="dxa"/>
          </w:tcPr>
          <w:p>
            <w:pPr>
              <w:pStyle w:val="9"/>
              <w:spacing w:before="167"/>
              <w:ind w:left="163" w:right="151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专业</w:t>
            </w:r>
          </w:p>
        </w:tc>
        <w:tc>
          <w:tcPr>
            <w:tcW w:w="4913" w:type="dxa"/>
          </w:tcPr>
          <w:p>
            <w:pPr>
              <w:pStyle w:val="9"/>
              <w:spacing w:before="167"/>
              <w:ind w:left="1731" w:right="1723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其他要求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6" w:type="dxa"/>
            <w:vAlign w:val="center"/>
          </w:tcPr>
          <w:p>
            <w:pPr>
              <w:pStyle w:val="9"/>
              <w:spacing w:before="17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before="1" w:line="242" w:lineRule="auto"/>
              <w:ind w:left="297" w:right="165" w:hanging="1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测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量</w:t>
            </w:r>
          </w:p>
          <w:p>
            <w:pPr>
              <w:pStyle w:val="9"/>
              <w:spacing w:before="1" w:line="242" w:lineRule="auto"/>
              <w:ind w:left="297" w:right="165" w:hanging="1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工程师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pacing w:before="17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pStyle w:val="9"/>
              <w:spacing w:before="171"/>
              <w:ind w:left="104" w:right="9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71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150" w:type="dxa"/>
            <w:vAlign w:val="center"/>
          </w:tcPr>
          <w:p>
            <w:pPr>
              <w:pStyle w:val="9"/>
              <w:spacing w:before="1" w:line="242" w:lineRule="auto"/>
              <w:ind w:right="15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测量专业、土木工程专业及相关专业</w:t>
            </w:r>
          </w:p>
        </w:tc>
        <w:tc>
          <w:tcPr>
            <w:tcW w:w="4913" w:type="dxa"/>
            <w:vAlign w:val="center"/>
          </w:tcPr>
          <w:p>
            <w:pPr>
              <w:pStyle w:val="9"/>
              <w:spacing w:before="3" w:line="290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1.熟悉RTK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</w:rPr>
              <w:t>全站仪，水准仪等测量仪器使用操作；</w:t>
            </w:r>
          </w:p>
          <w:p>
            <w:pPr>
              <w:pStyle w:val="9"/>
              <w:spacing w:before="3" w:line="290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2.具备良好的英语专业语言水平及日常口语交流能力；</w:t>
            </w:r>
          </w:p>
          <w:p>
            <w:pPr>
              <w:pStyle w:val="9"/>
              <w:spacing w:before="3" w:line="290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3.拥有类似海外项目施工经验者优先。</w:t>
            </w:r>
          </w:p>
        </w:tc>
        <w:tc>
          <w:tcPr>
            <w:tcW w:w="1475" w:type="dxa"/>
            <w:vAlign w:val="center"/>
          </w:tcPr>
          <w:p>
            <w:pPr>
              <w:pStyle w:val="9"/>
              <w:spacing w:before="171"/>
              <w:ind w:left="447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76" w:type="dxa"/>
            <w:vAlign w:val="center"/>
          </w:tcPr>
          <w:p>
            <w:pPr>
              <w:pStyle w:val="9"/>
              <w:spacing w:before="1"/>
              <w:ind w:left="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before="1" w:line="242" w:lineRule="auto"/>
              <w:ind w:left="297" w:right="165" w:hanging="1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</w:t>
            </w:r>
            <w:r>
              <w:rPr>
                <w:rFonts w:hint="eastAsia"/>
                <w:color w:val="auto"/>
                <w:sz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pStyle w:val="9"/>
              <w:spacing w:before="1" w:line="242" w:lineRule="auto"/>
              <w:ind w:left="297" w:right="165" w:hanging="1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技术员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pacing w:before="1"/>
              <w:ind w:left="9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20</w:t>
            </w:r>
          </w:p>
        </w:tc>
        <w:tc>
          <w:tcPr>
            <w:tcW w:w="1357" w:type="dxa"/>
            <w:vAlign w:val="center"/>
          </w:tcPr>
          <w:p>
            <w:pPr>
              <w:pStyle w:val="9"/>
              <w:spacing w:before="1"/>
              <w:ind w:left="104" w:right="9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150" w:type="dxa"/>
            <w:vAlign w:val="center"/>
          </w:tcPr>
          <w:p>
            <w:pPr>
              <w:pStyle w:val="9"/>
              <w:spacing w:before="1"/>
              <w:ind w:left="161" w:right="15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土木工程专业</w:t>
            </w:r>
            <w:r>
              <w:rPr>
                <w:color w:val="auto"/>
                <w:sz w:val="24"/>
              </w:rPr>
              <w:t>及</w:t>
            </w:r>
          </w:p>
          <w:p>
            <w:pPr>
              <w:pStyle w:val="9"/>
              <w:spacing w:before="1"/>
              <w:ind w:left="161" w:right="15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相关专业</w:t>
            </w:r>
          </w:p>
        </w:tc>
        <w:tc>
          <w:tcPr>
            <w:tcW w:w="4913" w:type="dxa"/>
            <w:vAlign w:val="center"/>
          </w:tcPr>
          <w:p>
            <w:pPr>
              <w:pStyle w:val="9"/>
              <w:spacing w:before="5" w:line="288" w:lineRule="exact"/>
              <w:ind w:left="107" w:right="-2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1.品行端正、有团队意识；</w:t>
            </w:r>
          </w:p>
          <w:p>
            <w:pPr>
              <w:pStyle w:val="9"/>
              <w:spacing w:before="5" w:line="288" w:lineRule="exact"/>
              <w:ind w:left="107" w:right="-2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2.身体健康，爱岗敬业，能适应长期驻外</w:t>
            </w:r>
          </w:p>
          <w:p>
            <w:pPr>
              <w:pStyle w:val="9"/>
              <w:spacing w:before="5" w:line="288" w:lineRule="exact"/>
              <w:ind w:left="107" w:right="-29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75" w:type="dxa"/>
            <w:vAlign w:val="center"/>
          </w:tcPr>
          <w:p>
            <w:pPr>
              <w:pStyle w:val="9"/>
              <w:spacing w:before="1"/>
              <w:ind w:left="44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76" w:type="dxa"/>
            <w:vAlign w:val="center"/>
          </w:tcPr>
          <w:p>
            <w:pPr>
              <w:pStyle w:val="9"/>
              <w:spacing w:before="1"/>
              <w:ind w:left="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before="164" w:line="242" w:lineRule="auto"/>
              <w:ind w:right="165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试验员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pacing w:before="1"/>
              <w:ind w:left="9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pStyle w:val="9"/>
              <w:spacing w:before="1"/>
              <w:ind w:left="104" w:right="9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150" w:type="dxa"/>
            <w:vAlign w:val="center"/>
          </w:tcPr>
          <w:p>
            <w:pPr>
              <w:pStyle w:val="9"/>
              <w:spacing w:before="164" w:line="242" w:lineRule="auto"/>
              <w:ind w:right="15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无机非金属材料工程、材料科学与工程、粉体材料科学与工程、桥梁工程、土木工程、铁道工程、工程试验及相关专业</w:t>
            </w:r>
          </w:p>
        </w:tc>
        <w:tc>
          <w:tcPr>
            <w:tcW w:w="4913" w:type="dxa"/>
            <w:vAlign w:val="center"/>
          </w:tcPr>
          <w:p>
            <w:pPr>
              <w:pStyle w:val="9"/>
              <w:spacing w:before="4" w:line="286" w:lineRule="exact"/>
              <w:ind w:left="107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1.身体健康，爱岗敬业，能适应长期驻外</w:t>
            </w:r>
          </w:p>
          <w:p>
            <w:pPr>
              <w:pStyle w:val="9"/>
              <w:spacing w:before="4" w:line="286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工作；</w:t>
            </w:r>
          </w:p>
          <w:p>
            <w:pPr>
              <w:pStyle w:val="9"/>
              <w:spacing w:before="4" w:line="286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2.拥有类似海外项目施工管理经验者优先；</w:t>
            </w:r>
          </w:p>
          <w:p>
            <w:pPr>
              <w:pStyle w:val="9"/>
              <w:spacing w:before="4" w:line="286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3.有试验检测证书优先。</w:t>
            </w:r>
          </w:p>
        </w:tc>
        <w:tc>
          <w:tcPr>
            <w:tcW w:w="1475" w:type="dxa"/>
            <w:vAlign w:val="center"/>
          </w:tcPr>
          <w:p>
            <w:pPr>
              <w:pStyle w:val="9"/>
              <w:spacing w:before="1"/>
              <w:ind w:left="44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</w:tbl>
    <w:p>
      <w:pPr>
        <w:rPr>
          <w:color w:val="auto"/>
          <w:sz w:val="24"/>
        </w:rPr>
        <w:sectPr>
          <w:pgSz w:w="16840" w:h="11910" w:orient="landscape"/>
          <w:pgMar w:top="1100" w:right="1220" w:bottom="280" w:left="1220" w:header="720" w:footer="720" w:gutter="0"/>
          <w:cols w:space="720" w:num="1"/>
        </w:sect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4"/>
        <w:rPr>
          <w:rFonts w:ascii="Times New Roman"/>
          <w:color w:val="auto"/>
          <w:sz w:val="20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075"/>
        <w:gridCol w:w="1100"/>
        <w:gridCol w:w="1375"/>
        <w:gridCol w:w="1475"/>
        <w:gridCol w:w="2520"/>
        <w:gridCol w:w="4437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76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auto"/>
                <w:sz w:val="30"/>
              </w:rPr>
            </w:pPr>
          </w:p>
          <w:p>
            <w:pPr>
              <w:pStyle w:val="9"/>
              <w:ind w:left="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before="195" w:line="242" w:lineRule="auto"/>
              <w:ind w:right="165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 xml:space="preserve"> 机料员</w:t>
            </w:r>
          </w:p>
        </w:tc>
        <w:tc>
          <w:tcPr>
            <w:tcW w:w="1100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auto"/>
                <w:sz w:val="30"/>
              </w:rPr>
            </w:pPr>
          </w:p>
          <w:p>
            <w:pPr>
              <w:pStyle w:val="9"/>
              <w:ind w:left="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375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auto"/>
                <w:sz w:val="30"/>
              </w:rPr>
            </w:pPr>
          </w:p>
          <w:p>
            <w:pPr>
              <w:pStyle w:val="9"/>
              <w:ind w:right="437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475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auto"/>
                <w:sz w:val="30"/>
              </w:rPr>
            </w:pPr>
          </w:p>
          <w:p>
            <w:pPr>
              <w:pStyle w:val="9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520" w:type="dxa"/>
            <w:vAlign w:val="center"/>
          </w:tcPr>
          <w:p>
            <w:pPr>
              <w:pStyle w:val="9"/>
              <w:ind w:right="15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 xml:space="preserve"> 机械制造及其自动化及相关专业</w:t>
            </w:r>
          </w:p>
        </w:tc>
        <w:tc>
          <w:tcPr>
            <w:tcW w:w="4437" w:type="dxa"/>
            <w:vAlign w:val="center"/>
          </w:tcPr>
          <w:p>
            <w:pPr>
              <w:pStyle w:val="9"/>
              <w:spacing w:before="5" w:line="289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1.品行端正、有团队意识；</w:t>
            </w:r>
          </w:p>
          <w:p>
            <w:pPr>
              <w:pStyle w:val="9"/>
              <w:spacing w:before="5" w:line="289" w:lineRule="exact"/>
              <w:ind w:left="107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2.能适应长期驻外工作；</w:t>
            </w:r>
          </w:p>
          <w:p>
            <w:pPr>
              <w:pStyle w:val="9"/>
              <w:spacing w:before="5" w:line="289" w:lineRule="exact"/>
              <w:ind w:left="107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3.有一定的英语基础。</w:t>
            </w:r>
          </w:p>
        </w:tc>
        <w:tc>
          <w:tcPr>
            <w:tcW w:w="1292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auto"/>
                <w:sz w:val="30"/>
              </w:rPr>
            </w:pPr>
          </w:p>
          <w:p>
            <w:pPr>
              <w:pStyle w:val="9"/>
              <w:ind w:left="44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6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149"/>
              <w:ind w:left="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line="242" w:lineRule="auto"/>
              <w:ind w:right="96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财务会计</w:t>
            </w:r>
          </w:p>
        </w:tc>
        <w:tc>
          <w:tcPr>
            <w:tcW w:w="1100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149"/>
              <w:ind w:left="9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9</w:t>
            </w:r>
          </w:p>
        </w:tc>
        <w:tc>
          <w:tcPr>
            <w:tcW w:w="1375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149"/>
              <w:ind w:right="437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475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149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520" w:type="dxa"/>
            <w:vAlign w:val="center"/>
          </w:tcPr>
          <w:p>
            <w:pPr>
              <w:pStyle w:val="9"/>
              <w:spacing w:line="242" w:lineRule="auto"/>
              <w:ind w:right="154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财务管理、会计及</w:t>
            </w:r>
          </w:p>
          <w:p>
            <w:pPr>
              <w:pStyle w:val="9"/>
              <w:spacing w:line="242" w:lineRule="auto"/>
              <w:ind w:right="15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相关专业</w:t>
            </w:r>
          </w:p>
        </w:tc>
        <w:tc>
          <w:tcPr>
            <w:tcW w:w="4437" w:type="dxa"/>
            <w:vAlign w:val="center"/>
          </w:tcPr>
          <w:p>
            <w:pPr>
              <w:pStyle w:val="9"/>
              <w:tabs>
                <w:tab w:val="left" w:pos="349"/>
              </w:tabs>
              <w:spacing w:before="3" w:line="242" w:lineRule="auto"/>
              <w:ind w:left="107" w:right="18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1.良好英语水平及日常口语交流能力；</w:t>
            </w:r>
          </w:p>
          <w:p>
            <w:pPr>
              <w:pStyle w:val="9"/>
              <w:tabs>
                <w:tab w:val="left" w:pos="349"/>
              </w:tabs>
              <w:spacing w:before="3" w:line="242" w:lineRule="auto"/>
              <w:ind w:left="107" w:right="18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实习相关</w:t>
            </w:r>
            <w:r>
              <w:rPr>
                <w:rFonts w:hint="eastAsia"/>
                <w:color w:val="auto"/>
                <w:sz w:val="24"/>
              </w:rPr>
              <w:t>经验者优先；</w:t>
            </w:r>
          </w:p>
          <w:p>
            <w:pPr>
              <w:pStyle w:val="9"/>
              <w:tabs>
                <w:tab w:val="left" w:pos="349"/>
              </w:tabs>
              <w:spacing w:before="3" w:line="242" w:lineRule="auto"/>
              <w:ind w:left="107" w:right="18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3.熟悉国家财税法律、会计准则、</w:t>
            </w:r>
          </w:p>
          <w:p>
            <w:pPr>
              <w:pStyle w:val="9"/>
              <w:tabs>
                <w:tab w:val="left" w:pos="349"/>
              </w:tabs>
              <w:spacing w:before="3" w:line="242" w:lineRule="auto"/>
              <w:ind w:left="107" w:right="18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财务、税务、审计法规政策。</w:t>
            </w:r>
          </w:p>
        </w:tc>
        <w:tc>
          <w:tcPr>
            <w:tcW w:w="1292" w:type="dxa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spacing w:before="149"/>
              <w:ind w:left="44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876" w:type="dxa"/>
            <w:vAlign w:val="center"/>
          </w:tcPr>
          <w:p>
            <w:pPr>
              <w:pStyle w:val="9"/>
              <w:spacing w:before="16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before="167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翻</w:t>
            </w:r>
            <w:r>
              <w:rPr>
                <w:rFonts w:hint="eastAsia"/>
                <w:color w:val="auto"/>
                <w:sz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译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pacing w:before="167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pStyle w:val="9"/>
              <w:spacing w:before="167"/>
              <w:ind w:right="437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475" w:type="dxa"/>
            <w:vAlign w:val="center"/>
          </w:tcPr>
          <w:p>
            <w:pPr>
              <w:pStyle w:val="9"/>
              <w:spacing w:before="167"/>
              <w:ind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520" w:type="dxa"/>
            <w:vAlign w:val="center"/>
          </w:tcPr>
          <w:p>
            <w:pPr>
              <w:pStyle w:val="9"/>
              <w:spacing w:before="1" w:line="242" w:lineRule="auto"/>
              <w:ind w:right="15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葡萄牙语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4"/>
                <w:lang w:val="en-US"/>
              </w:rPr>
              <w:t>相关专业</w:t>
            </w:r>
          </w:p>
        </w:tc>
        <w:tc>
          <w:tcPr>
            <w:tcW w:w="4437" w:type="dxa"/>
            <w:vAlign w:val="center"/>
          </w:tcPr>
          <w:p>
            <w:pPr>
              <w:pStyle w:val="9"/>
              <w:tabs>
                <w:tab w:val="left" w:pos="349"/>
              </w:tabs>
              <w:spacing w:before="4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1.身体健康，爱岗敬业，能适应长期驻海外工作；</w:t>
            </w:r>
          </w:p>
          <w:p>
            <w:pPr>
              <w:pStyle w:val="9"/>
              <w:tabs>
                <w:tab w:val="left" w:pos="349"/>
              </w:tabs>
              <w:spacing w:before="4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2.拥有类似海外项目施工管理经验者</w:t>
            </w:r>
          </w:p>
          <w:p>
            <w:pPr>
              <w:pStyle w:val="9"/>
              <w:tabs>
                <w:tab w:val="left" w:pos="349"/>
              </w:tabs>
              <w:spacing w:before="4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优先。</w:t>
            </w:r>
          </w:p>
        </w:tc>
        <w:tc>
          <w:tcPr>
            <w:tcW w:w="1292" w:type="dxa"/>
            <w:vAlign w:val="center"/>
          </w:tcPr>
          <w:p>
            <w:pPr>
              <w:pStyle w:val="9"/>
              <w:spacing w:before="16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76" w:type="dxa"/>
            <w:vAlign w:val="center"/>
          </w:tcPr>
          <w:p>
            <w:pPr>
              <w:pStyle w:val="9"/>
              <w:spacing w:before="2"/>
              <w:jc w:val="both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9"/>
              <w:ind w:left="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pStyle w:val="9"/>
              <w:spacing w:line="242" w:lineRule="auto"/>
              <w:ind w:left="378" w:right="96" w:hanging="276" w:hangingChars="20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51"/>
                <w:sz w:val="24"/>
              </w:rPr>
              <w:t>行政综合</w:t>
            </w:r>
            <w:r>
              <w:rPr>
                <w:rFonts w:hint="eastAsia"/>
                <w:color w:val="auto"/>
                <w:spacing w:val="-51"/>
                <w:sz w:val="24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pacing w:val="-51"/>
                <w:sz w:val="24"/>
              </w:rPr>
              <w:t>专</w:t>
            </w:r>
            <w:r>
              <w:rPr>
                <w:rFonts w:hint="eastAsia"/>
                <w:color w:val="auto"/>
                <w:spacing w:val="-51"/>
                <w:sz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pacing w:val="-51"/>
                <w:sz w:val="24"/>
              </w:rPr>
              <w:t>员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ind w:left="9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pStyle w:val="9"/>
              <w:spacing w:before="2"/>
              <w:jc w:val="center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9"/>
              <w:ind w:right="437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 xml:space="preserve">   </w:t>
            </w:r>
            <w:r>
              <w:rPr>
                <w:color w:val="auto"/>
                <w:sz w:val="24"/>
              </w:rPr>
              <w:t>不限</w:t>
            </w:r>
          </w:p>
        </w:tc>
        <w:tc>
          <w:tcPr>
            <w:tcW w:w="1475" w:type="dxa"/>
            <w:vAlign w:val="center"/>
          </w:tcPr>
          <w:p>
            <w:pPr>
              <w:pStyle w:val="9"/>
              <w:spacing w:before="2"/>
              <w:jc w:val="center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9"/>
              <w:ind w:left="116" w:right="10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本科及以上</w:t>
            </w:r>
          </w:p>
        </w:tc>
        <w:tc>
          <w:tcPr>
            <w:tcW w:w="2520" w:type="dxa"/>
            <w:vAlign w:val="center"/>
          </w:tcPr>
          <w:p>
            <w:pPr>
              <w:pStyle w:val="9"/>
              <w:ind w:left="161" w:right="15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汉语言文学、人力资源管理、马克思主义理论、行政管理等综合类专业</w:t>
            </w:r>
          </w:p>
        </w:tc>
        <w:tc>
          <w:tcPr>
            <w:tcW w:w="4437" w:type="dxa"/>
            <w:vAlign w:val="center"/>
          </w:tcPr>
          <w:p>
            <w:pPr>
              <w:pStyle w:val="9"/>
              <w:tabs>
                <w:tab w:val="left" w:pos="349"/>
              </w:tabs>
              <w:spacing w:before="4"/>
              <w:ind w:left="106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1.身体健康、品行端正、有团队意识；</w:t>
            </w:r>
          </w:p>
          <w:p>
            <w:pPr>
              <w:pStyle w:val="9"/>
              <w:tabs>
                <w:tab w:val="left" w:pos="349"/>
              </w:tabs>
              <w:spacing w:before="4"/>
              <w:ind w:left="106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2.能适应长期驻外工作。</w:t>
            </w:r>
          </w:p>
        </w:tc>
        <w:tc>
          <w:tcPr>
            <w:tcW w:w="1292" w:type="dxa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9"/>
              <w:ind w:left="44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海外</w:t>
            </w:r>
          </w:p>
        </w:tc>
      </w:tr>
    </w:tbl>
    <w:p>
      <w:pPr>
        <w:rPr>
          <w:color w:val="auto"/>
          <w:sz w:val="24"/>
        </w:rPr>
        <w:sectPr>
          <w:pgSz w:w="16840" w:h="11910" w:orient="landscape"/>
          <w:pgMar w:top="1100" w:right="1220" w:bottom="280" w:left="1220" w:header="720" w:footer="720" w:gutter="0"/>
          <w:cols w:space="720" w:num="1"/>
        </w:sectPr>
      </w:pPr>
    </w:p>
    <w:p>
      <w:pPr>
        <w:pStyle w:val="2"/>
        <w:spacing w:before="32"/>
        <w:ind w:left="787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七</w:t>
      </w:r>
      <w:r>
        <w:rPr>
          <w:rFonts w:hint="eastAsia" w:ascii="黑体" w:eastAsia="黑体"/>
          <w:color w:val="auto"/>
        </w:rPr>
        <w:t>、晋升渠道</w:t>
      </w:r>
    </w:p>
    <w:p>
      <w:pPr>
        <w:pStyle w:val="2"/>
        <w:spacing w:before="149" w:line="326" w:lineRule="auto"/>
        <w:ind w:left="120" w:right="99" w:firstLine="640"/>
        <w:rPr>
          <w:color w:val="auto"/>
        </w:rPr>
      </w:pPr>
      <w:r>
        <w:rPr>
          <w:color w:val="auto"/>
          <w:spacing w:val="-14"/>
          <w:w w:val="95"/>
        </w:rPr>
        <w:t xml:space="preserve">职务、职称、优秀技术人才、职业项目经理人等多序列、 </w:t>
      </w:r>
      <w:r>
        <w:rPr>
          <w:color w:val="auto"/>
          <w:spacing w:val="-14"/>
        </w:rPr>
        <w:t>多渠道晋升机制。</w:t>
      </w:r>
    </w:p>
    <w:p>
      <w:pPr>
        <w:pStyle w:val="2"/>
        <w:spacing w:before="5"/>
        <w:ind w:left="787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八</w:t>
      </w:r>
      <w:r>
        <w:rPr>
          <w:rFonts w:hint="eastAsia" w:ascii="黑体" w:eastAsia="黑体"/>
          <w:color w:val="auto"/>
        </w:rPr>
        <w:t>、人才理念</w:t>
      </w:r>
    </w:p>
    <w:p>
      <w:pPr>
        <w:pStyle w:val="2"/>
        <w:spacing w:before="149"/>
        <w:ind w:left="760"/>
        <w:rPr>
          <w:color w:val="auto"/>
        </w:rPr>
      </w:pPr>
      <w:r>
        <w:rPr>
          <w:color w:val="auto"/>
        </w:rPr>
        <w:t>人尽其才、量才为用</w:t>
      </w:r>
    </w:p>
    <w:p>
      <w:pPr>
        <w:pStyle w:val="2"/>
        <w:spacing w:before="150" w:line="328" w:lineRule="auto"/>
        <w:ind w:left="120" w:right="245" w:firstLine="640"/>
        <w:jc w:val="both"/>
        <w:rPr>
          <w:color w:val="auto"/>
        </w:rPr>
      </w:pPr>
      <w:r>
        <w:rPr>
          <w:color w:val="auto"/>
        </w:rPr>
        <w:t>给员工以机会，给员工以舞台，开发员工潜能，促进员工发展。构建公开透明的人才机制，激励成才。用好专才， 培养通才，善任大才。</w:t>
      </w:r>
    </w:p>
    <w:p>
      <w:pPr>
        <w:pStyle w:val="2"/>
        <w:spacing w:line="405" w:lineRule="exact"/>
        <w:ind w:left="787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  <w:lang w:val="en-US" w:eastAsia="zh-CN"/>
        </w:rPr>
        <w:t>九</w:t>
      </w:r>
      <w:r>
        <w:rPr>
          <w:rFonts w:hint="eastAsia" w:ascii="黑体" w:eastAsia="黑体"/>
          <w:color w:val="auto"/>
        </w:rPr>
        <w:t>、联系方式</w:t>
      </w:r>
    </w:p>
    <w:p>
      <w:pPr>
        <w:pStyle w:val="2"/>
        <w:spacing w:before="151"/>
        <w:ind w:left="760"/>
        <w:rPr>
          <w:color w:val="auto"/>
        </w:rPr>
      </w:pPr>
      <w:r>
        <w:rPr>
          <w:color w:val="auto"/>
        </w:rPr>
        <w:t>公司网站：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"http://sdlqgf.com/" \h </w:instrText>
      </w:r>
      <w:r>
        <w:rPr>
          <w:color w:val="auto"/>
        </w:rPr>
        <w:fldChar w:fldCharType="separate"/>
      </w:r>
      <w:r>
        <w:rPr>
          <w:color w:val="auto"/>
          <w:u w:val="single" w:color="0562C1"/>
        </w:rPr>
        <w:t>http://sdlqgf.com</w:t>
      </w:r>
      <w:r>
        <w:rPr>
          <w:color w:val="auto"/>
          <w:u w:val="single" w:color="0562C1"/>
        </w:rPr>
        <w:fldChar w:fldCharType="end"/>
      </w:r>
    </w:p>
    <w:p>
      <w:pPr>
        <w:pStyle w:val="2"/>
        <w:spacing w:before="149"/>
        <w:ind w:left="760"/>
        <w:rPr>
          <w:color w:val="auto"/>
        </w:rPr>
      </w:pPr>
      <w:r>
        <w:rPr>
          <w:color w:val="auto"/>
        </w:rPr>
        <w:t>公司地址：</w:t>
      </w:r>
      <w:r>
        <w:rPr>
          <w:rFonts w:hint="eastAsia"/>
          <w:color w:val="auto"/>
          <w:lang w:val="en-US" w:eastAsia="zh-CN"/>
        </w:rPr>
        <w:t>山东省</w:t>
      </w:r>
      <w:r>
        <w:rPr>
          <w:color w:val="auto"/>
        </w:rPr>
        <w:t>济南市经十路 14677 号</w:t>
      </w:r>
    </w:p>
    <w:p>
      <w:pPr>
        <w:pStyle w:val="2"/>
        <w:spacing w:before="150"/>
        <w:ind w:left="760"/>
        <w:rPr>
          <w:rFonts w:hint="eastAsia"/>
          <w:color w:val="auto"/>
          <w:u w:val="single" w:color="0562C1"/>
        </w:rPr>
      </w:pPr>
      <w:r>
        <w:rPr>
          <w:color w:val="auto"/>
        </w:rPr>
        <w:t>报名网址</w:t>
      </w:r>
      <w:r>
        <w:rPr>
          <w:rFonts w:hint="eastAsia"/>
          <w:color w:val="auto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"http://zhaopin.sdhsg.com/" \l "/centralizedRecruitment?orgId=1" \t "http://www.sdhsg.com/hr/_blank"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u w:val="single" w:color="0562C1"/>
        </w:rPr>
        <w:t>http://zhaopin.sdhsg.com/#/</w:t>
      </w:r>
    </w:p>
    <w:p>
      <w:pPr>
        <w:pStyle w:val="2"/>
        <w:spacing w:before="150"/>
        <w:ind w:left="760" w:firstLine="1600" w:firstLineChars="500"/>
        <w:rPr>
          <w:color w:val="auto"/>
          <w:u w:val="single" w:color="0562C1"/>
        </w:rPr>
      </w:pPr>
      <w:r>
        <w:rPr>
          <w:rFonts w:hint="eastAsia"/>
          <w:color w:val="auto"/>
          <w:u w:val="single" w:color="0562C1"/>
        </w:rPr>
        <w:t>centralizedRecruitment?orgId=1</w:t>
      </w:r>
      <w:r>
        <w:rPr>
          <w:rFonts w:hint="eastAsia"/>
          <w:color w:val="auto"/>
          <w:u w:val="single" w:color="0562C1"/>
        </w:rPr>
        <w:fldChar w:fldCharType="end"/>
      </w:r>
    </w:p>
    <w:p>
      <w:pPr>
        <w:pStyle w:val="2"/>
        <w:spacing w:before="150"/>
        <w:ind w:left="76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手机二维码：</w:t>
      </w:r>
    </w:p>
    <w:p>
      <w:pPr>
        <w:pStyle w:val="2"/>
        <w:spacing w:before="1"/>
        <w:jc w:val="center"/>
        <w:rPr>
          <w:color w:val="auto"/>
          <w:sz w:val="15"/>
        </w:rPr>
      </w:pPr>
    </w:p>
    <w:p>
      <w:pPr>
        <w:pStyle w:val="2"/>
        <w:spacing w:before="1"/>
        <w:jc w:val="center"/>
        <w:rPr>
          <w:color w:val="auto"/>
          <w:spacing w:val="-42"/>
        </w:rPr>
      </w:pPr>
      <w:r>
        <w:rPr>
          <w:rFonts w:hint="eastAsia"/>
          <w:color w:val="auto"/>
          <w:sz w:val="15"/>
          <w:lang w:val="en-US" w:bidi="ar-SA"/>
        </w:rPr>
        <w:drawing>
          <wp:inline distT="0" distB="0" distL="114300" distR="114300">
            <wp:extent cx="2127250" cy="2057400"/>
            <wp:effectExtent l="0" t="0" r="6350" b="0"/>
            <wp:docPr id="24" name="图片 24" descr="16303718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3037183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0" w:line="328" w:lineRule="auto"/>
        <w:ind w:left="120" w:right="245" w:firstLine="640"/>
        <w:jc w:val="both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报名时间：2021年8月30日至2021年10月20日</w:t>
      </w:r>
    </w:p>
    <w:p>
      <w:pPr>
        <w:pStyle w:val="2"/>
        <w:spacing w:before="150" w:line="328" w:lineRule="auto"/>
        <w:ind w:left="120" w:right="245" w:firstLine="640"/>
        <w:jc w:val="both"/>
        <w:rPr>
          <w:color w:val="auto"/>
          <w:lang w:val="en-US"/>
        </w:rPr>
      </w:pPr>
      <w:r>
        <w:rPr>
          <w:color w:val="auto"/>
        </w:rPr>
        <w:t>联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系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人：刘</w:t>
      </w:r>
      <w:r>
        <w:rPr>
          <w:rFonts w:hint="eastAsia"/>
          <w:color w:val="auto"/>
          <w:lang w:val="en-US"/>
        </w:rPr>
        <w:t>廷霄</w:t>
      </w:r>
    </w:p>
    <w:p>
      <w:pPr>
        <w:pStyle w:val="2"/>
        <w:spacing w:before="150" w:line="328" w:lineRule="auto"/>
        <w:ind w:left="120" w:right="245" w:firstLine="640"/>
        <w:jc w:val="both"/>
        <w:rPr>
          <w:color w:val="auto"/>
        </w:rPr>
      </w:pPr>
      <w:r>
        <w:rPr>
          <w:color w:val="auto"/>
        </w:rPr>
        <w:t>联系电话：0531-68906775</w:t>
      </w: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30"/>
    <w:rsid w:val="00054424"/>
    <w:rsid w:val="00192A17"/>
    <w:rsid w:val="005F75EC"/>
    <w:rsid w:val="0062075F"/>
    <w:rsid w:val="007118D1"/>
    <w:rsid w:val="0071435E"/>
    <w:rsid w:val="00AE45F8"/>
    <w:rsid w:val="00B069A9"/>
    <w:rsid w:val="00BD7BCD"/>
    <w:rsid w:val="00C5452D"/>
    <w:rsid w:val="00D90194"/>
    <w:rsid w:val="00E37B30"/>
    <w:rsid w:val="03384BEE"/>
    <w:rsid w:val="061D66DB"/>
    <w:rsid w:val="07935D81"/>
    <w:rsid w:val="0BC07425"/>
    <w:rsid w:val="0D404A90"/>
    <w:rsid w:val="0E0B7CC9"/>
    <w:rsid w:val="111A7207"/>
    <w:rsid w:val="1E3F58DC"/>
    <w:rsid w:val="1FB54DFB"/>
    <w:rsid w:val="287929E4"/>
    <w:rsid w:val="360D0989"/>
    <w:rsid w:val="36F671F1"/>
    <w:rsid w:val="38F10370"/>
    <w:rsid w:val="3BC21778"/>
    <w:rsid w:val="41EB50DE"/>
    <w:rsid w:val="46111BFF"/>
    <w:rsid w:val="4A341A51"/>
    <w:rsid w:val="4CF26912"/>
    <w:rsid w:val="56FA6F10"/>
    <w:rsid w:val="5B915FC5"/>
    <w:rsid w:val="5EA46A5C"/>
    <w:rsid w:val="665A20C4"/>
    <w:rsid w:val="737801B7"/>
    <w:rsid w:val="774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font0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批注框文本 Char"/>
    <w:basedOn w:val="5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412</Words>
  <Characters>2349</Characters>
  <Lines>19</Lines>
  <Paragraphs>5</Paragraphs>
  <TotalTime>11</TotalTime>
  <ScaleCrop>false</ScaleCrop>
  <LinksUpToDate>false</LinksUpToDate>
  <CharactersWithSpaces>2756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2021-03-25T02:56:00Z</dcterms:created>
  <dc:creator>刘廷霄</dc:creator>
  <cp:lastModifiedBy>WPS_xiaolvzi</cp:lastModifiedBy>
  <cp:lastPrinted>2021-08-31T01:17:00Z</cp:lastPrinted>
  <dcterms:modified xsi:type="dcterms:W3CDTF">2021-09-06T06:36:28Z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2021-03-25T00:00:00Z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CBD6B79EAF884CEF89E3A13D8935EBD0</vt:lpwstr>
  </property>
</Properties>
</file>