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C03" w:rsidRDefault="00843408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中国创业板第一股青岛特锐德电气股份有限公司</w:t>
      </w:r>
    </w:p>
    <w:p w:rsidR="00825C03" w:rsidRDefault="00843408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——202</w:t>
      </w:r>
      <w:r w:rsidR="00707696">
        <w:rPr>
          <w:rFonts w:ascii="黑体" w:eastAsia="黑体" w:hAnsi="黑体"/>
          <w:b/>
          <w:sz w:val="32"/>
          <w:szCs w:val="32"/>
        </w:rPr>
        <w:t>2</w:t>
      </w:r>
      <w:r>
        <w:rPr>
          <w:rFonts w:ascii="黑体" w:eastAsia="黑体" w:hAnsi="黑体" w:hint="eastAsia"/>
          <w:b/>
          <w:sz w:val="32"/>
          <w:szCs w:val="32"/>
        </w:rPr>
        <w:t>届校园招聘</w:t>
      </w:r>
      <w:r>
        <w:rPr>
          <w:rFonts w:ascii="黑体" w:eastAsia="黑体" w:hAnsi="黑体"/>
          <w:b/>
          <w:sz w:val="32"/>
          <w:szCs w:val="32"/>
        </w:rPr>
        <w:t>“</w:t>
      </w:r>
      <w:r w:rsidR="001E501A">
        <w:rPr>
          <w:rFonts w:ascii="黑体" w:eastAsia="黑体" w:hAnsi="黑体" w:hint="eastAsia"/>
          <w:b/>
          <w:sz w:val="32"/>
          <w:szCs w:val="32"/>
        </w:rPr>
        <w:t>熠星</w:t>
      </w:r>
      <w:r>
        <w:rPr>
          <w:rFonts w:ascii="黑体" w:eastAsia="黑体" w:hAnsi="黑体" w:hint="eastAsia"/>
          <w:b/>
          <w:sz w:val="32"/>
          <w:szCs w:val="32"/>
        </w:rPr>
        <w:t>计划</w:t>
      </w:r>
      <w:r>
        <w:rPr>
          <w:rFonts w:ascii="黑体" w:eastAsia="黑体" w:hAnsi="黑体"/>
          <w:b/>
          <w:sz w:val="32"/>
          <w:szCs w:val="32"/>
        </w:rPr>
        <w:t>”</w:t>
      </w:r>
    </w:p>
    <w:p w:rsidR="00CA5C93" w:rsidRPr="001E501A" w:rsidRDefault="00CA5C93" w:rsidP="00CA5C93">
      <w:pPr>
        <w:spacing w:line="360" w:lineRule="auto"/>
        <w:rPr>
          <w:rFonts w:ascii="宋体" w:hAnsi="宋体" w:hint="eastAsia"/>
          <w:b/>
          <w:sz w:val="22"/>
        </w:rPr>
      </w:pPr>
      <w:r>
        <w:rPr>
          <w:rFonts w:ascii="宋体" w:hAnsi="宋体" w:hint="eastAsia"/>
          <w:b/>
          <w:sz w:val="22"/>
        </w:rPr>
        <w:t>线上云宣讲：</w:t>
      </w:r>
    </w:p>
    <w:p w:rsidR="00CA5C93" w:rsidRPr="001E501A" w:rsidRDefault="00CA5C93" w:rsidP="00CA5C93">
      <w:pPr>
        <w:spacing w:line="360" w:lineRule="auto"/>
        <w:rPr>
          <w:rFonts w:ascii="宋体" w:hAnsi="宋体"/>
          <w:szCs w:val="28"/>
        </w:rPr>
      </w:pPr>
      <w:r>
        <w:rPr>
          <w:rFonts w:ascii="宋体" w:hAnsi="宋体"/>
          <w:sz w:val="22"/>
        </w:rPr>
        <w:t>5</w:t>
      </w:r>
      <w:r w:rsidRPr="00D823B8">
        <w:rPr>
          <w:rFonts w:ascii="宋体" w:hAnsi="宋体" w:hint="eastAsia"/>
          <w:sz w:val="22"/>
        </w:rPr>
        <w:t>月</w:t>
      </w:r>
      <w:r>
        <w:rPr>
          <w:rFonts w:ascii="宋体" w:hAnsi="宋体"/>
          <w:sz w:val="22"/>
        </w:rPr>
        <w:t>13</w:t>
      </w:r>
      <w:r w:rsidRPr="00D823B8">
        <w:rPr>
          <w:rFonts w:ascii="宋体" w:hAnsi="宋体" w:hint="eastAsia"/>
          <w:sz w:val="22"/>
        </w:rPr>
        <w:t>日</w:t>
      </w:r>
      <w:r>
        <w:rPr>
          <w:rFonts w:ascii="宋体" w:hAnsi="宋体" w:hint="eastAsia"/>
          <w:sz w:val="22"/>
        </w:rPr>
        <w:t>（周五）</w:t>
      </w:r>
      <w:r w:rsidRPr="00D823B8">
        <w:rPr>
          <w:rFonts w:ascii="宋体" w:hAnsi="宋体" w:hint="eastAsia"/>
          <w:sz w:val="22"/>
        </w:rPr>
        <w:t xml:space="preserve"> 上午10点</w:t>
      </w:r>
      <w:r w:rsidRPr="00D823B8">
        <w:rPr>
          <w:rFonts w:ascii="宋体" w:hAnsi="宋体" w:hint="eastAsia"/>
          <w:sz w:val="22"/>
        </w:rPr>
        <w:cr/>
      </w:r>
      <w:r w:rsidRPr="001E501A">
        <w:rPr>
          <w:rFonts w:ascii="宋体" w:hAnsi="宋体" w:hint="eastAsia"/>
          <w:sz w:val="22"/>
        </w:rPr>
        <w:t>腾讯会议号：</w:t>
      </w:r>
      <w:r w:rsidRPr="00CA5C93">
        <w:rPr>
          <w:rFonts w:ascii="宋体" w:hAnsi="宋体" w:hint="eastAsia"/>
          <w:b/>
          <w:sz w:val="22"/>
        </w:rPr>
        <w:t>2</w:t>
      </w:r>
      <w:r w:rsidRPr="00CA5C93">
        <w:rPr>
          <w:rFonts w:ascii="宋体" w:hAnsi="宋体"/>
          <w:b/>
          <w:sz w:val="22"/>
        </w:rPr>
        <w:t>38 556 053</w:t>
      </w:r>
      <w:r w:rsidRPr="00CA5C93">
        <w:rPr>
          <w:rFonts w:ascii="宋体" w:hAnsi="宋体" w:hint="eastAsia"/>
          <w:b/>
          <w:szCs w:val="28"/>
        </w:rPr>
        <w:t xml:space="preserve"> </w:t>
      </w:r>
    </w:p>
    <w:p w:rsidR="00CA5C93" w:rsidRPr="00D808A9" w:rsidRDefault="00CA5C93" w:rsidP="00CA5C93">
      <w:pPr>
        <w:spacing w:line="360" w:lineRule="auto"/>
        <w:rPr>
          <w:rFonts w:ascii="宋体" w:hAnsi="宋体" w:cs="宋体"/>
          <w:b/>
          <w:bCs/>
          <w:szCs w:val="24"/>
        </w:rPr>
      </w:pPr>
      <w:r w:rsidRPr="00D808A9">
        <w:rPr>
          <w:rFonts w:ascii="宋体" w:hAnsi="宋体" w:cs="宋体" w:hint="eastAsia"/>
          <w:b/>
          <w:bCs/>
          <w:szCs w:val="24"/>
        </w:rPr>
        <w:t>熠星计划</w:t>
      </w:r>
    </w:p>
    <w:p w:rsidR="00825C03" w:rsidRPr="00D808A9" w:rsidRDefault="00CA5C93" w:rsidP="00CA5C93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 w:rsidRPr="00D808A9">
        <w:rPr>
          <w:rFonts w:ascii="宋体" w:hAnsi="宋体" w:cs="宋体" w:hint="eastAsia"/>
          <w:sz w:val="22"/>
          <w:szCs w:val="22"/>
        </w:rPr>
        <w:t>基于打造卓越公司的发展需求，打造一批高水平后浪人才队伍，从211/985院校选拔一批高潜力优秀毕业生加入“熠星”计划，寓意为充满能量、闪耀的新星</w:t>
      </w:r>
      <w:r w:rsidRPr="00D808A9">
        <w:rPr>
          <w:rFonts w:ascii="宋体" w:hAnsi="宋体" w:hint="eastAsia"/>
          <w:sz w:val="22"/>
          <w:szCs w:val="22"/>
        </w:rPr>
        <w:t>。</w:t>
      </w:r>
    </w:p>
    <w:p w:rsidR="00A66243" w:rsidRPr="00D808A9" w:rsidRDefault="00A66243" w:rsidP="00A66243">
      <w:pPr>
        <w:spacing w:line="360" w:lineRule="auto"/>
        <w:ind w:firstLineChars="200" w:firstLine="440"/>
        <w:rPr>
          <w:rFonts w:ascii="宋体" w:hAnsi="宋体" w:cs="宋体" w:hint="eastAsia"/>
          <w:sz w:val="22"/>
          <w:szCs w:val="22"/>
        </w:rPr>
      </w:pPr>
      <w:r w:rsidRPr="00D808A9">
        <w:rPr>
          <w:rFonts w:ascii="宋体" w:hAnsi="宋体" w:cs="宋体"/>
          <w:sz w:val="22"/>
          <w:szCs w:val="22"/>
        </w:rPr>
        <w:t>遵循2022届校园招聘薪资</w:t>
      </w:r>
      <w:r w:rsidRPr="00D808A9">
        <w:rPr>
          <w:rFonts w:ascii="宋体" w:hAnsi="宋体" w:cs="宋体" w:hint="eastAsia"/>
          <w:sz w:val="22"/>
          <w:szCs w:val="22"/>
        </w:rPr>
        <w:t>政策</w:t>
      </w:r>
      <w:r w:rsidRPr="00D808A9">
        <w:rPr>
          <w:rFonts w:ascii="宋体" w:hAnsi="宋体" w:cs="宋体"/>
          <w:sz w:val="22"/>
          <w:szCs w:val="22"/>
        </w:rPr>
        <w:t>，</w:t>
      </w:r>
      <w:r w:rsidRPr="00D808A9">
        <w:rPr>
          <w:rFonts w:ascii="宋体" w:hAnsi="宋体" w:cs="宋体" w:hint="eastAsia"/>
          <w:sz w:val="22"/>
          <w:szCs w:val="22"/>
        </w:rPr>
        <w:t>985/211院校的本科生、硕士生中学习成绩优异、专业能力扎实、面试评价潜力高的学生直接进入公司高潜人才库，本科享薪酬10-12万/年，硕士15-18万/年。</w:t>
      </w:r>
    </w:p>
    <w:p w:rsidR="00CA5C93" w:rsidRDefault="00CA5C93" w:rsidP="00CA5C93"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 w:hint="eastAsia"/>
          <w:b/>
          <w:bCs/>
          <w:szCs w:val="24"/>
        </w:rPr>
        <w:t>培养模式</w:t>
      </w:r>
    </w:p>
    <w:p w:rsidR="00CA5C93" w:rsidRPr="00D808A9" w:rsidRDefault="00CA5C93" w:rsidP="00CA5C93">
      <w:pPr>
        <w:spacing w:line="360" w:lineRule="auto"/>
        <w:ind w:firstLineChars="200" w:firstLine="440"/>
        <w:rPr>
          <w:rFonts w:ascii="宋体" w:hAnsi="宋体" w:cs="宋体" w:hint="eastAsia"/>
          <w:sz w:val="22"/>
          <w:szCs w:val="24"/>
        </w:rPr>
      </w:pPr>
      <w:r w:rsidRPr="00D808A9">
        <w:rPr>
          <w:rFonts w:ascii="宋体" w:hAnsi="宋体" w:cs="宋体" w:hint="eastAsia"/>
          <w:sz w:val="22"/>
          <w:szCs w:val="24"/>
        </w:rPr>
        <w:t>“熠星”计划招聘人员作为公司重点关注人群，制定专项人才培养计划，人才培养期持续关注至少3年时间，培养期间配备公司中高层导师、专业的培训资源、专业的岗位历练等重点关注资源。</w:t>
      </w:r>
    </w:p>
    <w:p w:rsidR="00825C03" w:rsidRDefault="00843408">
      <w:pPr>
        <w:spacing w:line="360" w:lineRule="auto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 xml:space="preserve">企业简介 </w:t>
      </w:r>
    </w:p>
    <w:p w:rsidR="00212B70" w:rsidRPr="00212B70" w:rsidRDefault="00212B70" w:rsidP="00212B70">
      <w:pPr>
        <w:spacing w:line="360" w:lineRule="auto"/>
        <w:ind w:firstLineChars="200" w:firstLine="440"/>
        <w:rPr>
          <w:rFonts w:ascii="宋体" w:hAnsi="宋体"/>
          <w:sz w:val="22"/>
        </w:rPr>
      </w:pPr>
      <w:r w:rsidRPr="00212B70">
        <w:rPr>
          <w:rFonts w:ascii="宋体" w:hAnsi="宋体" w:hint="eastAsia"/>
          <w:sz w:val="22"/>
        </w:rPr>
        <w:t>特锐德2004年创立，2009年上市，并为创业板第一股，股票代码：300001。</w:t>
      </w:r>
    </w:p>
    <w:p w:rsidR="00212B70" w:rsidRPr="00212B70" w:rsidRDefault="00212B70" w:rsidP="00212B70">
      <w:pPr>
        <w:spacing w:line="360" w:lineRule="auto"/>
        <w:ind w:firstLineChars="200" w:firstLine="440"/>
        <w:rPr>
          <w:rFonts w:ascii="宋体" w:hAnsi="宋体"/>
          <w:sz w:val="22"/>
        </w:rPr>
      </w:pPr>
      <w:r w:rsidRPr="00212B70">
        <w:rPr>
          <w:rFonts w:ascii="宋体" w:hAnsi="宋体" w:hint="eastAsia"/>
          <w:sz w:val="22"/>
        </w:rPr>
        <w:t>拥有子公司超过</w:t>
      </w:r>
      <w:r w:rsidR="00131511">
        <w:rPr>
          <w:rFonts w:ascii="宋体" w:hAnsi="宋体" w:hint="eastAsia"/>
          <w:sz w:val="22"/>
        </w:rPr>
        <w:t>15</w:t>
      </w:r>
      <w:r w:rsidRPr="00212B70">
        <w:rPr>
          <w:rFonts w:ascii="宋体" w:hAnsi="宋体" w:hint="eastAsia"/>
          <w:sz w:val="22"/>
        </w:rPr>
        <w:t>0家、资产150亿、集团销售</w:t>
      </w:r>
      <w:r w:rsidRPr="00FB2F10">
        <w:rPr>
          <w:rFonts w:ascii="宋体" w:hAnsi="宋体" w:hint="eastAsia"/>
          <w:sz w:val="22"/>
        </w:rPr>
        <w:t>规模1</w:t>
      </w:r>
      <w:r w:rsidR="00131511">
        <w:rPr>
          <w:rFonts w:ascii="宋体" w:hAnsi="宋体"/>
          <w:sz w:val="22"/>
        </w:rPr>
        <w:t>0</w:t>
      </w:r>
      <w:r w:rsidRPr="00FB2F10">
        <w:rPr>
          <w:rFonts w:ascii="宋体" w:hAnsi="宋体" w:hint="eastAsia"/>
          <w:sz w:val="22"/>
        </w:rPr>
        <w:t>5亿，市值超</w:t>
      </w:r>
      <w:r w:rsidR="00131511">
        <w:rPr>
          <w:rFonts w:ascii="宋体" w:hAnsi="宋体"/>
          <w:sz w:val="22"/>
        </w:rPr>
        <w:t>40</w:t>
      </w:r>
      <w:r w:rsidRPr="00212B70">
        <w:rPr>
          <w:rFonts w:ascii="宋体" w:hAnsi="宋体" w:hint="eastAsia"/>
          <w:sz w:val="22"/>
        </w:rPr>
        <w:t>0亿，员工6</w:t>
      </w:r>
      <w:r w:rsidR="00131511">
        <w:rPr>
          <w:rFonts w:ascii="宋体" w:hAnsi="宋体"/>
          <w:sz w:val="22"/>
        </w:rPr>
        <w:t>0</w:t>
      </w:r>
      <w:r w:rsidRPr="00212B70">
        <w:rPr>
          <w:rFonts w:ascii="宋体" w:hAnsi="宋体" w:hint="eastAsia"/>
          <w:sz w:val="22"/>
        </w:rPr>
        <w:t>00人，拥有川开电气等6大生产基地。</w:t>
      </w:r>
    </w:p>
    <w:p w:rsidR="00212B70" w:rsidRPr="00212B70" w:rsidRDefault="00212B70" w:rsidP="00212B70">
      <w:pPr>
        <w:spacing w:line="360" w:lineRule="auto"/>
        <w:ind w:firstLineChars="200" w:firstLine="440"/>
        <w:rPr>
          <w:rFonts w:ascii="宋体" w:hAnsi="宋体"/>
          <w:sz w:val="22"/>
        </w:rPr>
      </w:pPr>
      <w:r w:rsidRPr="00212B70">
        <w:rPr>
          <w:rFonts w:ascii="宋体" w:hAnsi="宋体" w:hint="eastAsia"/>
          <w:sz w:val="22"/>
        </w:rPr>
        <w:t>集团主要从事高端箱式电力设备制造、汽车充电生态网、</w:t>
      </w:r>
      <w:r w:rsidR="00785966" w:rsidRPr="00785966">
        <w:rPr>
          <w:rFonts w:ascii="宋体" w:hAnsi="宋体" w:hint="eastAsia"/>
          <w:sz w:val="22"/>
        </w:rPr>
        <w:t>数字能源管理</w:t>
      </w:r>
      <w:r w:rsidRPr="00212B70">
        <w:rPr>
          <w:rFonts w:ascii="宋体" w:hAnsi="宋体" w:hint="eastAsia"/>
          <w:sz w:val="22"/>
        </w:rPr>
        <w:t>三大领域。</w:t>
      </w:r>
    </w:p>
    <w:p w:rsidR="00212B70" w:rsidRPr="00212B70" w:rsidRDefault="00212B70" w:rsidP="00212B70">
      <w:pPr>
        <w:spacing w:line="360" w:lineRule="auto"/>
        <w:ind w:firstLineChars="200" w:firstLine="440"/>
        <w:rPr>
          <w:rFonts w:ascii="宋体" w:hAnsi="宋体"/>
          <w:sz w:val="22"/>
        </w:rPr>
      </w:pPr>
      <w:r w:rsidRPr="00212B70">
        <w:rPr>
          <w:rFonts w:ascii="宋体" w:hAnsi="宋体" w:hint="eastAsia"/>
          <w:sz w:val="22"/>
        </w:rPr>
        <w:t>特锐德是中国电力产品技术标准参与者和制定者、中国规模最大的箱式电力设备研发生产基地。</w:t>
      </w:r>
    </w:p>
    <w:p w:rsidR="00212B70" w:rsidRPr="00212B70" w:rsidRDefault="00212B70" w:rsidP="00212B70">
      <w:pPr>
        <w:spacing w:line="360" w:lineRule="auto"/>
        <w:ind w:firstLineChars="200" w:firstLine="440"/>
        <w:rPr>
          <w:rFonts w:ascii="宋体" w:hAnsi="宋体"/>
          <w:sz w:val="22"/>
        </w:rPr>
      </w:pPr>
      <w:r w:rsidRPr="00212B70">
        <w:rPr>
          <w:rFonts w:ascii="宋体" w:hAnsi="宋体" w:hint="eastAsia"/>
          <w:sz w:val="22"/>
        </w:rPr>
        <w:t>高铁远动箱变、110kV模块化智能变电站、35/110kV车载变、220kV箱式升压站等多款产品被鉴定为“产品国际首创、技术水平世界领先”；</w:t>
      </w:r>
    </w:p>
    <w:p w:rsidR="00212B70" w:rsidRPr="00212B70" w:rsidRDefault="00212B70" w:rsidP="00212B70">
      <w:pPr>
        <w:spacing w:line="360" w:lineRule="auto"/>
        <w:ind w:firstLineChars="200" w:firstLine="440"/>
        <w:rPr>
          <w:rFonts w:ascii="宋体" w:hAnsi="宋体"/>
          <w:sz w:val="22"/>
        </w:rPr>
      </w:pPr>
      <w:r w:rsidRPr="00212B70">
        <w:rPr>
          <w:rFonts w:ascii="宋体" w:hAnsi="宋体" w:hint="eastAsia"/>
          <w:sz w:val="22"/>
        </w:rPr>
        <w:t>特锐德集团在全球拥有10大国际领先水平的研发中心，研发专利和专有技术1200多项，建立了1100多人的行业顶尖的技术研发团队；作为中国箱变产业领军者，其技术和市场比肩西门子、ABB、施耐德，是工信部第一批制造业单项冠军培育企业。</w:t>
      </w:r>
    </w:p>
    <w:p w:rsidR="00212B70" w:rsidRPr="00212B70" w:rsidRDefault="00212B70" w:rsidP="00212B70">
      <w:pPr>
        <w:spacing w:line="360" w:lineRule="auto"/>
        <w:ind w:firstLineChars="200" w:firstLine="440"/>
        <w:rPr>
          <w:rFonts w:ascii="宋体" w:hAnsi="宋体"/>
          <w:sz w:val="22"/>
        </w:rPr>
      </w:pPr>
      <w:r w:rsidRPr="00212B70">
        <w:rPr>
          <w:rFonts w:ascii="宋体" w:hAnsi="宋体" w:hint="eastAsia"/>
          <w:sz w:val="22"/>
        </w:rPr>
        <w:t>智能箱式变电站产品在中国铁路市场占有率60%以上，高端高压模块化变电站占电网及新能源市场60%以上。</w:t>
      </w:r>
    </w:p>
    <w:p w:rsidR="00212B70" w:rsidRPr="00212B70" w:rsidRDefault="00212B70" w:rsidP="00212B70">
      <w:pPr>
        <w:spacing w:line="360" w:lineRule="auto"/>
        <w:ind w:firstLineChars="200" w:firstLine="440"/>
        <w:rPr>
          <w:rFonts w:ascii="宋体" w:hAnsi="宋体"/>
          <w:sz w:val="22"/>
        </w:rPr>
      </w:pPr>
      <w:r w:rsidRPr="00212B70">
        <w:rPr>
          <w:rFonts w:ascii="宋体" w:hAnsi="宋体" w:hint="eastAsia"/>
          <w:sz w:val="22"/>
        </w:rPr>
        <w:t>特锐德发展目标是：夯实世界最大箱式电力设备研发生产基地、打造世界最大的汽车充电网生态运营公司、缔造中国最具创新活力能源管理公司。</w:t>
      </w:r>
    </w:p>
    <w:p w:rsidR="00825C03" w:rsidRDefault="00212B70" w:rsidP="00212B70">
      <w:pPr>
        <w:spacing w:line="360" w:lineRule="auto"/>
        <w:ind w:firstLineChars="200" w:firstLine="440"/>
        <w:rPr>
          <w:rFonts w:ascii="宋体" w:hAnsi="宋体"/>
          <w:sz w:val="22"/>
        </w:rPr>
      </w:pPr>
      <w:r w:rsidRPr="00212B70">
        <w:rPr>
          <w:rFonts w:ascii="宋体" w:hAnsi="宋体" w:hint="eastAsia"/>
          <w:sz w:val="22"/>
        </w:rPr>
        <w:lastRenderedPageBreak/>
        <w:t>特锐德独特的“创业企业团队建设与管理”及特锐德“生态党建”入选清华大学、美国哈佛大学教学案例库。</w:t>
      </w:r>
    </w:p>
    <w:p w:rsidR="00825C03" w:rsidRDefault="00843408">
      <w:pPr>
        <w:spacing w:line="360" w:lineRule="auto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二  招聘岗位及要求</w:t>
      </w:r>
    </w:p>
    <w:p w:rsidR="00825C03" w:rsidRDefault="00843408">
      <w:pPr>
        <w:spacing w:line="360" w:lineRule="auto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 w:val="22"/>
          <w:szCs w:val="24"/>
        </w:rPr>
        <w:t>（一）基本条件</w:t>
      </w:r>
    </w:p>
    <w:p w:rsidR="00825C03" w:rsidRDefault="00843408">
      <w:pPr>
        <w:spacing w:line="36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1、综合素质高，团队精神强；</w:t>
      </w:r>
    </w:p>
    <w:p w:rsidR="00825C03" w:rsidRDefault="00843408">
      <w:pPr>
        <w:spacing w:line="36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2、学习成绩优秀、获奖学金，参加过专业比赛并获奖者优先；</w:t>
      </w:r>
    </w:p>
    <w:p w:rsidR="00825C03" w:rsidRDefault="00843408">
      <w:pPr>
        <w:spacing w:line="36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3、</w:t>
      </w:r>
      <w:r w:rsidR="00F06C0B">
        <w:rPr>
          <w:rFonts w:ascii="宋体" w:hAnsi="宋体" w:hint="eastAsia"/>
          <w:sz w:val="22"/>
        </w:rPr>
        <w:t>具有奉献精神，</w:t>
      </w:r>
      <w:r>
        <w:rPr>
          <w:rFonts w:ascii="宋体" w:hAnsi="宋体" w:hint="eastAsia"/>
          <w:sz w:val="22"/>
        </w:rPr>
        <w:t>担任过主要学生干部</w:t>
      </w:r>
      <w:r w:rsidR="00897C3E">
        <w:rPr>
          <w:rFonts w:ascii="宋体" w:hAnsi="宋体" w:hint="eastAsia"/>
          <w:sz w:val="22"/>
        </w:rPr>
        <w:t>优先</w:t>
      </w:r>
      <w:r>
        <w:rPr>
          <w:rFonts w:ascii="宋体" w:hAnsi="宋体" w:hint="eastAsia"/>
          <w:sz w:val="22"/>
        </w:rPr>
        <w:t>；</w:t>
      </w:r>
    </w:p>
    <w:p w:rsidR="00825C03" w:rsidRDefault="00843408">
      <w:pPr>
        <w:spacing w:line="36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4、同等条件下共产党员优先；</w:t>
      </w:r>
    </w:p>
    <w:p w:rsidR="00D808A9" w:rsidRDefault="00D808A9">
      <w:pPr>
        <w:spacing w:line="360" w:lineRule="auto"/>
        <w:rPr>
          <w:rFonts w:ascii="宋体" w:hAnsi="宋体"/>
          <w:b/>
          <w:sz w:val="22"/>
        </w:rPr>
      </w:pPr>
    </w:p>
    <w:p w:rsidR="00EA1723" w:rsidRDefault="00843408">
      <w:pPr>
        <w:spacing w:line="360" w:lineRule="auto"/>
        <w:rPr>
          <w:rFonts w:ascii="宋体" w:hAnsi="宋体"/>
          <w:b/>
          <w:sz w:val="22"/>
        </w:rPr>
      </w:pPr>
      <w:r>
        <w:rPr>
          <w:rFonts w:ascii="宋体" w:hAnsi="宋体" w:hint="eastAsia"/>
          <w:b/>
          <w:sz w:val="22"/>
        </w:rPr>
        <w:t>（二）岗位需求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3827"/>
      </w:tblGrid>
      <w:tr w:rsidR="00EA1723" w:rsidRPr="00E15F94" w:rsidTr="00D808A9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23" w:rsidRPr="00E15F94" w:rsidRDefault="00EA1723" w:rsidP="00A63A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E15F9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23" w:rsidRPr="00E15F94" w:rsidRDefault="00EA1723" w:rsidP="00A63A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E15F9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岗位职责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23" w:rsidRPr="00E15F94" w:rsidRDefault="00EA1723" w:rsidP="00A63A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E15F94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任职要求</w:t>
            </w:r>
          </w:p>
        </w:tc>
      </w:tr>
      <w:tr w:rsidR="004A69EE" w:rsidRPr="00E15F94" w:rsidTr="00D808A9">
        <w:trPr>
          <w:trHeight w:val="19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8A9" w:rsidRDefault="004A69EE" w:rsidP="004A69EE">
            <w:pPr>
              <w:widowControl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bookmarkStart w:id="0" w:name="RANGE!A5:C10"/>
            <w:r w:rsidRPr="00E15F94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研发</w:t>
            </w:r>
          </w:p>
          <w:p w:rsidR="004A69EE" w:rsidRPr="00E15F94" w:rsidRDefault="004A69EE" w:rsidP="004A69EE">
            <w:pPr>
              <w:widowControl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15F94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工程师</w:t>
            </w:r>
            <w:bookmarkEnd w:id="0"/>
          </w:p>
          <w:p w:rsidR="004A69EE" w:rsidRPr="00E15F94" w:rsidRDefault="004A69EE" w:rsidP="004A69EE">
            <w:pPr>
              <w:widowControl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15F94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2人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EE" w:rsidRPr="00D808A9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1.开展1.开展新产品研发的前期市场调研和策划；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2.承接集团战略，执行产品研发工作；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3.负责组织新产品概念评审和成本预算管控；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4.按照IPD研发流程，体系化完成产品开发；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5.完成其他与研发相关的工作。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1.电气专业研究生，本硕专业连贯，强电（电力系统）一二次方向；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2.毕业课题与电力系统、新能源发电系统、电力电子（大功率）研究相关；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3.表达能力强，具备团队精神、创新精神，抗压能力强。</w:t>
            </w:r>
          </w:p>
        </w:tc>
      </w:tr>
      <w:tr w:rsidR="004A69EE" w:rsidRPr="00E15F94" w:rsidTr="00D808A9">
        <w:trPr>
          <w:trHeight w:val="268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EA2" w:rsidRDefault="004A69EE" w:rsidP="004A69EE">
            <w:pPr>
              <w:widowControl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15F94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供应链经营分析师</w:t>
            </w:r>
          </w:p>
          <w:p w:rsidR="004A69EE" w:rsidRPr="00E15F94" w:rsidRDefault="004A69EE" w:rsidP="004A69EE">
            <w:pPr>
              <w:widowControl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15F94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1人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 xml:space="preserve">1.负责端到端项目管理，高效高质量交付并提升项目盈利水平； 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2.以公司集成服务业务年度利润及收入目标，策划全流程盈利保障方案，并监督实施；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3.负责施工招投标管理，精准核算工程成本，确保项目中标率，提升项目施工毛利率；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4.深度聚焦供应商战略，确保外购物资高质量交付，合理控制外购物资采购成本。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1.本科及以上学历，电气工程及其自动化相关专业；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2.沟通表达能力强，抗压能力强，团队合作意识强，具有奉献精神。</w:t>
            </w:r>
          </w:p>
        </w:tc>
      </w:tr>
      <w:tr w:rsidR="004A69EE" w:rsidRPr="00E15F94" w:rsidTr="00D808A9">
        <w:trPr>
          <w:trHeight w:val="11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EA2" w:rsidRDefault="004A69EE" w:rsidP="004A69EE">
            <w:pPr>
              <w:widowControl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15F94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项目经理</w:t>
            </w:r>
          </w:p>
          <w:p w:rsidR="004A69EE" w:rsidRPr="00E15F94" w:rsidRDefault="004A69EE" w:rsidP="004A69EE">
            <w:pPr>
              <w:widowControl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15F94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1人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1.高效链接客户，制定盈利目标并做好项目的盈利策划工作；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2.做好项目的质量管理、风险管理，打通项目端到端高效交付；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3.监督项目回款，做好项目的复盘、档案管理等工作；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 xml:space="preserve">1.本科及以上，机械设计、电气自动化、电子类及工程类相关专业； 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2.有良好的沟通表达能力、抗压能力、组织协调能力。</w:t>
            </w:r>
          </w:p>
        </w:tc>
      </w:tr>
      <w:tr w:rsidR="004A69EE" w:rsidRPr="00E15F94" w:rsidTr="00D808A9">
        <w:trPr>
          <w:trHeight w:val="19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8A9" w:rsidRDefault="004A69EE" w:rsidP="004A69EE">
            <w:pPr>
              <w:widowControl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15F94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采购商务经理</w:t>
            </w:r>
          </w:p>
          <w:p w:rsidR="004A69EE" w:rsidRPr="00E15F94" w:rsidRDefault="004A69EE" w:rsidP="004A69EE">
            <w:pPr>
              <w:widowControl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15F94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1人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 xml:space="preserve">1. 供应商渠道开发：对采购供应市场进行行业分析、竞争对手分析等； 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 xml:space="preserve">2.采购成本优化：根据采购需求选择合适供应商，并对采购物料的全方位分析； 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3.供应商全生命周期管理：负责对供应商进行端到端全生命周期的管理。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1.本科及以上学历；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2.学习能力强、适应能力强、沟通表达及组织协调能力强；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3.具备大局观，服从组织安排，具有团队精神及集体荣誉感。</w:t>
            </w:r>
          </w:p>
        </w:tc>
      </w:tr>
      <w:tr w:rsidR="004A69EE" w:rsidRPr="00E15F94" w:rsidTr="00D808A9">
        <w:trPr>
          <w:trHeight w:val="18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EE" w:rsidRPr="00E15F94" w:rsidRDefault="004A69EE" w:rsidP="004A69EE">
            <w:pPr>
              <w:widowControl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15F94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lastRenderedPageBreak/>
              <w:t>软件开发工程师</w:t>
            </w:r>
          </w:p>
          <w:p w:rsidR="004A69EE" w:rsidRPr="00E15F94" w:rsidRDefault="004A69EE" w:rsidP="004A69EE">
            <w:pPr>
              <w:widowControl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15F94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1人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1.负责集团数字化系统的开发和维护；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2.优化和维护集团技术开发框架体系；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3.研究新技术，并应用到业务流程中，驱动业务变革；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4. 对软件进行运行试验与测试，提高业务的连续性和准确性。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1.计算机相关专业，本科以上学历；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2.熟悉JAVA开发，熟悉一种数据库的基本操作，对新技术的发展有一定的研究；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3.性格开朗，善于表达。</w:t>
            </w:r>
          </w:p>
        </w:tc>
      </w:tr>
      <w:tr w:rsidR="004A69EE" w:rsidRPr="00E15F94" w:rsidTr="00D808A9">
        <w:trPr>
          <w:trHeight w:val="29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8A9" w:rsidRDefault="004A69EE" w:rsidP="004A69EE">
            <w:pPr>
              <w:widowControl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15F94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业务管理会计</w:t>
            </w:r>
          </w:p>
          <w:p w:rsidR="004A69EE" w:rsidRPr="00E15F94" w:rsidRDefault="004A69EE" w:rsidP="004A69EE">
            <w:pPr>
              <w:widowControl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15F94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1人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1.参与业务部门的运作过程，为业务提供有效的财务支持，助力降本增效，实现全业务链的成本控制；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2.帮助业务部门快速理顺并不断优化相应业务流程，高效匹配业务发展诉求；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3.根据战略管理需求，搭建并输出相应财务模型，引导业务从全流程进行盈利策划；</w:t>
            </w: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br/>
              <w:t>4.深入业务及时响应业务管理需求，通过对产品、对项目的经营分析提升业务部门的盈利水平，推动并帮赢业务部门完成战略目标。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1.985高校或财经类学校，财会类专业，研究生学历；</w:t>
            </w:r>
            <w:r w:rsidRPr="004A69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br/>
              <w:t>3.对业财融合有一定认识，具备管理会计思维及管理会计理论基础；</w:t>
            </w:r>
            <w:r w:rsidRPr="004A69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br/>
              <w:t>4.善于学习研究新的财税相关政策及财经资讯，具有较强的数据分析能力及组织管理能力。</w:t>
            </w:r>
          </w:p>
        </w:tc>
      </w:tr>
      <w:tr w:rsidR="004A69EE" w:rsidRPr="00E15F94" w:rsidTr="00D808A9">
        <w:trPr>
          <w:trHeight w:val="19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EE" w:rsidRPr="00E15F94" w:rsidRDefault="004A69EE" w:rsidP="004A69EE">
            <w:pPr>
              <w:widowControl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15F94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H</w:t>
            </w:r>
            <w:r w:rsidRPr="00E15F94">
              <w:rPr>
                <w:rFonts w:ascii="宋体" w:hAnsi="宋体" w:cs="宋体"/>
                <w:b/>
                <w:color w:val="000000"/>
                <w:sz w:val="18"/>
                <w:szCs w:val="18"/>
              </w:rPr>
              <w:t>RBP</w:t>
            </w:r>
          </w:p>
          <w:p w:rsidR="004A69EE" w:rsidRPr="00E15F94" w:rsidRDefault="004A69EE" w:rsidP="004A69EE">
            <w:pPr>
              <w:widowControl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15F94">
              <w:rPr>
                <w:rFonts w:ascii="宋体" w:hAnsi="宋体" w:cs="宋体"/>
                <w:b/>
                <w:color w:val="000000"/>
                <w:sz w:val="18"/>
                <w:szCs w:val="18"/>
              </w:rPr>
              <w:t>1人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1.参与业务服务的运作过程，深入了解业务范围和组织结构；</w:t>
            </w:r>
          </w:p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2.推动具体人力政策落地，从团队招聘与配置、人才盘点、梯队建设、薪酬搭建、人才赋能、文化落地等多个维度，带领团队持续赋能集成业务发展；</w:t>
            </w:r>
          </w:p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3.负责日常的员工关系处理和反馈，优化相关的制度、流程或战略等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1.统招本科及以上学历，人力资源管理相关专业；</w:t>
            </w:r>
          </w:p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2.对人力资源各模块工作有一定认识；</w:t>
            </w:r>
          </w:p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3.具有较强的学习能力、沟通表达能力、抗压能力。</w:t>
            </w:r>
          </w:p>
        </w:tc>
      </w:tr>
      <w:tr w:rsidR="004A69EE" w:rsidRPr="00E15F94" w:rsidTr="00D808A9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EA2" w:rsidRDefault="004A69EE" w:rsidP="004A69EE">
            <w:pPr>
              <w:widowControl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15F94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投资</w:t>
            </w:r>
          </w:p>
          <w:p w:rsidR="004A69EE" w:rsidRPr="00E15F94" w:rsidRDefault="004A69EE" w:rsidP="004A69EE">
            <w:pPr>
              <w:widowControl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15F94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管理师</w:t>
            </w:r>
          </w:p>
          <w:p w:rsidR="004A69EE" w:rsidRPr="00E15F94" w:rsidRDefault="004A69EE" w:rsidP="004A69EE">
            <w:pPr>
              <w:widowControl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15F94">
              <w:rPr>
                <w:rFonts w:ascii="宋体" w:hAnsi="宋体" w:cs="宋体"/>
                <w:b/>
                <w:color w:val="000000"/>
                <w:sz w:val="18"/>
                <w:szCs w:val="18"/>
              </w:rPr>
              <w:t>1人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1.整体全面了解子公司财务状况，在预算分析、内控活动、成本管控、税务筹划及风险等方面帮助子公司提升财务管理能力；</w:t>
            </w:r>
          </w:p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2.对集团内部交易数据进行分析，站在“集团利益最大化”的角度，为提高集团整体盈利能力提供数据支持；</w:t>
            </w:r>
          </w:p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3.借助集团统一的盈利指导模型，对各基地经营数据展开对标分析。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1.MBA学历，审计、会计、财务管理专业；</w:t>
            </w:r>
          </w:p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2.对学习保持热情，能主动全面学习；</w:t>
            </w:r>
          </w:p>
          <w:p w:rsidR="004A69EE" w:rsidRPr="004A69EE" w:rsidRDefault="004A69EE" w:rsidP="004A69EE">
            <w:pPr>
              <w:pStyle w:val="aa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A69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3. 具有良好的职业操守及全局观念及人际关系处理能力。</w:t>
            </w:r>
          </w:p>
        </w:tc>
      </w:tr>
    </w:tbl>
    <w:p w:rsidR="00825C03" w:rsidRDefault="00843408">
      <w:pPr>
        <w:spacing w:line="360" w:lineRule="auto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三  福利</w:t>
      </w:r>
      <w:r w:rsidR="00EB4884">
        <w:rPr>
          <w:rFonts w:ascii="宋体" w:hAnsi="宋体" w:hint="eastAsia"/>
          <w:b/>
          <w:szCs w:val="28"/>
        </w:rPr>
        <w:t>待遇</w:t>
      </w:r>
    </w:p>
    <w:p w:rsidR="002D306F" w:rsidRPr="002D306F" w:rsidRDefault="002D306F" w:rsidP="002D306F">
      <w:pPr>
        <w:spacing w:line="36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1、</w:t>
      </w:r>
      <w:r w:rsidRPr="002D306F">
        <w:rPr>
          <w:rFonts w:ascii="宋体" w:hAnsi="宋体" w:hint="eastAsia"/>
          <w:sz w:val="22"/>
        </w:rPr>
        <w:t>法定福利：享受五险一金，本硕生报到后办理青岛户口；</w:t>
      </w:r>
    </w:p>
    <w:p w:rsidR="002D306F" w:rsidRDefault="002D306F" w:rsidP="002D306F">
      <w:pPr>
        <w:spacing w:line="360" w:lineRule="auto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2、</w:t>
      </w:r>
      <w:r w:rsidRPr="002D306F">
        <w:rPr>
          <w:rFonts w:ascii="宋体" w:hAnsi="宋体" w:hint="eastAsia"/>
          <w:sz w:val="22"/>
        </w:rPr>
        <w:t>住宿福利：提供二人间宿舍，空调暖气俱全；</w:t>
      </w:r>
      <w:bookmarkStart w:id="1" w:name="_GoBack"/>
      <w:bookmarkEnd w:id="1"/>
    </w:p>
    <w:p w:rsidR="002D306F" w:rsidRDefault="002D306F" w:rsidP="002D306F">
      <w:pPr>
        <w:spacing w:line="360" w:lineRule="auto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3</w:t>
      </w:r>
      <w:r>
        <w:rPr>
          <w:rFonts w:ascii="宋体" w:hAnsi="宋体" w:hint="eastAsia"/>
          <w:sz w:val="22"/>
        </w:rPr>
        <w:t>、</w:t>
      </w:r>
      <w:r w:rsidRPr="002D306F">
        <w:rPr>
          <w:rFonts w:ascii="宋体" w:hAnsi="宋体" w:hint="eastAsia"/>
          <w:sz w:val="22"/>
        </w:rPr>
        <w:t>节日礼品：中秋节、春节发放员工过节福利；</w:t>
      </w:r>
    </w:p>
    <w:p w:rsidR="002D306F" w:rsidRPr="002634F9" w:rsidRDefault="002D306F" w:rsidP="002D306F">
      <w:pPr>
        <w:spacing w:line="36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4、</w:t>
      </w:r>
      <w:r w:rsidRPr="002634F9">
        <w:rPr>
          <w:rFonts w:ascii="宋体" w:hAnsi="宋体" w:hint="eastAsia"/>
          <w:sz w:val="22"/>
        </w:rPr>
        <w:t>生日礼品：员工生日当天，可获得购物</w:t>
      </w:r>
      <w:r w:rsidRPr="002634F9">
        <w:rPr>
          <w:rFonts w:ascii="宋体" w:hAnsi="宋体"/>
          <w:sz w:val="22"/>
        </w:rPr>
        <w:t>积分，可在员工福利平台</w:t>
      </w:r>
      <w:r w:rsidRPr="002634F9">
        <w:rPr>
          <w:rFonts w:ascii="宋体" w:hAnsi="宋体" w:hint="eastAsia"/>
          <w:sz w:val="22"/>
        </w:rPr>
        <w:t>购买</w:t>
      </w:r>
      <w:r w:rsidRPr="002634F9">
        <w:rPr>
          <w:rFonts w:ascii="宋体" w:hAnsi="宋体"/>
          <w:sz w:val="22"/>
        </w:rPr>
        <w:t>心仪的</w:t>
      </w:r>
      <w:r w:rsidRPr="002634F9">
        <w:rPr>
          <w:rFonts w:ascii="宋体" w:hAnsi="宋体" w:hint="eastAsia"/>
          <w:sz w:val="22"/>
        </w:rPr>
        <w:t>商品；</w:t>
      </w:r>
    </w:p>
    <w:p w:rsidR="002D306F" w:rsidRDefault="002D306F" w:rsidP="002D306F">
      <w:pPr>
        <w:spacing w:line="360" w:lineRule="auto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5</w:t>
      </w:r>
      <w:r>
        <w:rPr>
          <w:rFonts w:ascii="宋体" w:hAnsi="宋体" w:hint="eastAsia"/>
          <w:sz w:val="22"/>
        </w:rPr>
        <w:t>、</w:t>
      </w:r>
      <w:r w:rsidRPr="002634F9">
        <w:rPr>
          <w:rFonts w:ascii="宋体" w:hAnsi="宋体" w:hint="eastAsia"/>
          <w:sz w:val="22"/>
        </w:rPr>
        <w:t>结婚礼品：员工结婚时公司赠送精美结婚纪念品；</w:t>
      </w:r>
    </w:p>
    <w:p w:rsidR="002D306F" w:rsidRPr="002634F9" w:rsidRDefault="002D306F" w:rsidP="002D306F">
      <w:pPr>
        <w:spacing w:line="36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6、</w:t>
      </w:r>
      <w:r w:rsidRPr="002634F9">
        <w:rPr>
          <w:rFonts w:ascii="宋体" w:hAnsi="宋体" w:hint="eastAsia"/>
          <w:sz w:val="22"/>
        </w:rPr>
        <w:t>免费工作餐：公司提供免费的工作餐；</w:t>
      </w:r>
    </w:p>
    <w:p w:rsidR="002D306F" w:rsidRDefault="002D306F" w:rsidP="002D306F">
      <w:pPr>
        <w:spacing w:line="360" w:lineRule="auto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7、</w:t>
      </w:r>
      <w:r w:rsidRPr="002634F9">
        <w:rPr>
          <w:rFonts w:ascii="宋体" w:hAnsi="宋体" w:hint="eastAsia"/>
          <w:sz w:val="22"/>
        </w:rPr>
        <w:t>免费体检：公司定期组织对员工的免费健康体检；</w:t>
      </w:r>
    </w:p>
    <w:p w:rsidR="002D306F" w:rsidRPr="002634F9" w:rsidRDefault="002D306F" w:rsidP="002D306F">
      <w:pPr>
        <w:spacing w:line="36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8、</w:t>
      </w:r>
      <w:r w:rsidRPr="002634F9">
        <w:rPr>
          <w:rFonts w:ascii="宋体" w:hAnsi="宋体" w:hint="eastAsia"/>
          <w:sz w:val="22"/>
        </w:rPr>
        <w:t>优秀员工奖励：年度优秀员工获得电动汽车、定制手机、出境游等奖励；</w:t>
      </w:r>
    </w:p>
    <w:p w:rsidR="002D306F" w:rsidRPr="002634F9" w:rsidRDefault="002D306F" w:rsidP="002D306F">
      <w:pPr>
        <w:spacing w:line="360" w:lineRule="auto"/>
        <w:rPr>
          <w:rFonts w:ascii="宋体" w:hAnsi="宋体"/>
          <w:sz w:val="22"/>
        </w:rPr>
      </w:pPr>
      <w:r w:rsidRPr="002634F9">
        <w:rPr>
          <w:rFonts w:ascii="宋体" w:hAnsi="宋体"/>
          <w:sz w:val="22"/>
        </w:rPr>
        <w:t>9</w:t>
      </w:r>
      <w:r w:rsidRPr="002634F9">
        <w:rPr>
          <w:rFonts w:ascii="宋体" w:hAnsi="宋体" w:hint="eastAsia"/>
          <w:sz w:val="22"/>
        </w:rPr>
        <w:t>、在职深造：为优秀员工提供在职深造机会；</w:t>
      </w:r>
    </w:p>
    <w:p w:rsidR="002D306F" w:rsidRPr="002634F9" w:rsidRDefault="002D306F" w:rsidP="002D306F">
      <w:pPr>
        <w:spacing w:line="360" w:lineRule="auto"/>
        <w:rPr>
          <w:rFonts w:ascii="宋体" w:hAnsi="宋体"/>
          <w:sz w:val="22"/>
        </w:rPr>
      </w:pPr>
      <w:r w:rsidRPr="002634F9">
        <w:rPr>
          <w:rFonts w:ascii="宋体" w:hAnsi="宋体"/>
          <w:sz w:val="22"/>
        </w:rPr>
        <w:t>10</w:t>
      </w:r>
      <w:r w:rsidRPr="002634F9">
        <w:rPr>
          <w:rFonts w:ascii="宋体" w:hAnsi="宋体" w:hint="eastAsia"/>
          <w:sz w:val="22"/>
        </w:rPr>
        <w:t>、亲情孝心奖：工作满1-1.5年，父母每月享受200-400元不等孝心工资；</w:t>
      </w:r>
    </w:p>
    <w:p w:rsidR="002D306F" w:rsidRPr="002634F9" w:rsidRDefault="002D306F" w:rsidP="002D306F">
      <w:pPr>
        <w:spacing w:line="360" w:lineRule="auto"/>
        <w:rPr>
          <w:rFonts w:ascii="宋体" w:hAnsi="宋体"/>
          <w:sz w:val="22"/>
        </w:rPr>
      </w:pPr>
      <w:r w:rsidRPr="002634F9">
        <w:rPr>
          <w:rFonts w:ascii="宋体" w:hAnsi="宋体"/>
          <w:sz w:val="22"/>
        </w:rPr>
        <w:t>11</w:t>
      </w:r>
      <w:r w:rsidRPr="002634F9">
        <w:rPr>
          <w:rFonts w:ascii="宋体" w:hAnsi="宋体" w:hint="eastAsia"/>
          <w:sz w:val="22"/>
        </w:rPr>
        <w:t>、四个感恩基金：“员工持股”感恩基金、“购房无息借款”感恩基金、 “学历深造”感恩基</w:t>
      </w:r>
      <w:r w:rsidRPr="002634F9">
        <w:rPr>
          <w:rFonts w:ascii="宋体" w:hAnsi="宋体" w:hint="eastAsia"/>
          <w:sz w:val="22"/>
        </w:rPr>
        <w:lastRenderedPageBreak/>
        <w:t>金、“救急”感恩基金；</w:t>
      </w:r>
    </w:p>
    <w:p w:rsidR="002D306F" w:rsidRPr="002634F9" w:rsidRDefault="002D306F" w:rsidP="002D306F">
      <w:pPr>
        <w:spacing w:line="360" w:lineRule="auto"/>
        <w:rPr>
          <w:rFonts w:ascii="宋体" w:hAnsi="宋体"/>
          <w:sz w:val="22"/>
        </w:rPr>
      </w:pPr>
      <w:r w:rsidRPr="002634F9">
        <w:rPr>
          <w:rFonts w:ascii="宋体" w:hAnsi="宋体"/>
          <w:sz w:val="22"/>
        </w:rPr>
        <w:t>12</w:t>
      </w:r>
      <w:r w:rsidRPr="002634F9">
        <w:rPr>
          <w:rFonts w:ascii="宋体" w:hAnsi="宋体" w:hint="eastAsia"/>
          <w:sz w:val="22"/>
        </w:rPr>
        <w:t>、驻外人员在休息时间、往返交通、家属探亲有相关福利政策；</w:t>
      </w:r>
    </w:p>
    <w:p w:rsidR="002D306F" w:rsidRPr="002634F9" w:rsidRDefault="002D306F" w:rsidP="002D306F">
      <w:pPr>
        <w:spacing w:line="360" w:lineRule="auto"/>
        <w:rPr>
          <w:rFonts w:ascii="宋体" w:hAnsi="宋体"/>
          <w:sz w:val="22"/>
        </w:rPr>
      </w:pPr>
      <w:r w:rsidRPr="002634F9">
        <w:rPr>
          <w:rFonts w:ascii="宋体" w:hAnsi="宋体"/>
          <w:sz w:val="22"/>
        </w:rPr>
        <w:t>13</w:t>
      </w:r>
      <w:r w:rsidRPr="002634F9">
        <w:rPr>
          <w:rFonts w:ascii="宋体" w:hAnsi="宋体" w:hint="eastAsia"/>
          <w:sz w:val="22"/>
        </w:rPr>
        <w:t>、提供完善、配套的休闲娱乐设施；</w:t>
      </w:r>
    </w:p>
    <w:p w:rsidR="002D306F" w:rsidRPr="002634F9" w:rsidRDefault="002D306F" w:rsidP="002D306F">
      <w:pPr>
        <w:spacing w:line="360" w:lineRule="auto"/>
        <w:rPr>
          <w:rFonts w:ascii="宋体" w:hAnsi="宋体"/>
          <w:sz w:val="22"/>
        </w:rPr>
      </w:pPr>
      <w:r w:rsidRPr="002634F9">
        <w:rPr>
          <w:rFonts w:ascii="宋体" w:hAnsi="宋体"/>
          <w:sz w:val="22"/>
        </w:rPr>
        <w:t>14</w:t>
      </w:r>
      <w:r w:rsidRPr="002634F9">
        <w:rPr>
          <w:rFonts w:ascii="宋体" w:hAnsi="宋体" w:hint="eastAsia"/>
          <w:sz w:val="22"/>
        </w:rPr>
        <w:t>、提供两周带薪春节假期；</w:t>
      </w:r>
    </w:p>
    <w:p w:rsidR="00825C03" w:rsidRDefault="002D306F" w:rsidP="00EB4884">
      <w:pPr>
        <w:spacing w:line="360" w:lineRule="auto"/>
        <w:rPr>
          <w:rFonts w:ascii="宋体" w:hAnsi="宋体"/>
          <w:sz w:val="22"/>
          <w:szCs w:val="22"/>
        </w:rPr>
      </w:pPr>
      <w:r w:rsidRPr="002634F9">
        <w:rPr>
          <w:rFonts w:ascii="宋体" w:hAnsi="宋体"/>
          <w:sz w:val="22"/>
        </w:rPr>
        <w:t>15</w:t>
      </w:r>
      <w:r w:rsidRPr="002634F9">
        <w:rPr>
          <w:rFonts w:ascii="宋体" w:hAnsi="宋体" w:hint="eastAsia"/>
          <w:sz w:val="22"/>
        </w:rPr>
        <w:t>、系统培训体系：入</w:t>
      </w:r>
      <w:r>
        <w:rPr>
          <w:rFonts w:ascii="宋体" w:hAnsi="宋体" w:hint="eastAsia"/>
          <w:sz w:val="22"/>
        </w:rPr>
        <w:t>职培训、实习培训、岗前培训、在岗培训、轮岗培训、外训、学历教育</w:t>
      </w:r>
      <w:r w:rsidR="00EB4884" w:rsidRPr="00EB4884">
        <w:rPr>
          <w:rFonts w:ascii="宋体" w:hAnsi="宋体" w:hint="eastAsia"/>
          <w:sz w:val="22"/>
          <w:szCs w:val="22"/>
        </w:rPr>
        <w:t>。</w:t>
      </w:r>
    </w:p>
    <w:p w:rsidR="00825C03" w:rsidRDefault="00843408">
      <w:pPr>
        <w:spacing w:line="360" w:lineRule="auto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四  联系方式</w:t>
      </w:r>
    </w:p>
    <w:p w:rsidR="00EA4E2A" w:rsidRPr="00E82C35" w:rsidRDefault="00EC68C8" w:rsidP="00EC68C8">
      <w:pPr>
        <w:spacing w:line="36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应聘电话</w:t>
      </w:r>
      <w:r w:rsidR="00EA4E2A" w:rsidRPr="00E82C35">
        <w:rPr>
          <w:rFonts w:ascii="宋体" w:hAnsi="宋体" w:hint="eastAsia"/>
          <w:sz w:val="22"/>
        </w:rPr>
        <w:t>：0532-</w:t>
      </w:r>
      <w:r w:rsidR="00EA4E2A" w:rsidRPr="00E82C35">
        <w:rPr>
          <w:rFonts w:ascii="宋体" w:hAnsi="宋体"/>
          <w:sz w:val="22"/>
        </w:rPr>
        <w:t>89087052</w:t>
      </w:r>
      <w:r w:rsidR="00831A46">
        <w:rPr>
          <w:rFonts w:ascii="宋体" w:hAnsi="宋体"/>
          <w:sz w:val="22"/>
        </w:rPr>
        <w:t xml:space="preserve"> 崔经理</w:t>
      </w:r>
    </w:p>
    <w:p w:rsidR="00825C03" w:rsidRDefault="00843408" w:rsidP="00EB4884">
      <w:pPr>
        <w:spacing w:line="360" w:lineRule="auto"/>
        <w:rPr>
          <w:rStyle w:val="af0"/>
          <w:sz w:val="22"/>
        </w:rPr>
      </w:pPr>
      <w:r>
        <w:rPr>
          <w:rFonts w:ascii="宋体" w:hAnsi="宋体" w:hint="eastAsia"/>
          <w:sz w:val="22"/>
        </w:rPr>
        <w:t>招聘邮箱：</w:t>
      </w:r>
      <w:hyperlink r:id="rId8" w:history="1">
        <w:r w:rsidR="00831A46" w:rsidRPr="00284816">
          <w:rPr>
            <w:rStyle w:val="af0"/>
            <w:sz w:val="22"/>
          </w:rPr>
          <w:t>cuiqi</w:t>
        </w:r>
        <w:r w:rsidR="00831A46" w:rsidRPr="00284816">
          <w:rPr>
            <w:rStyle w:val="af0"/>
            <w:rFonts w:hint="eastAsia"/>
            <w:sz w:val="22"/>
          </w:rPr>
          <w:t>@tgood.cn</w:t>
        </w:r>
      </w:hyperlink>
    </w:p>
    <w:p w:rsidR="00825C03" w:rsidRDefault="00843408" w:rsidP="00EB4884">
      <w:pPr>
        <w:spacing w:line="360" w:lineRule="auto"/>
        <w:rPr>
          <w:rFonts w:ascii="宋体" w:hAnsi="宋体"/>
          <w:sz w:val="22"/>
        </w:rPr>
      </w:pPr>
      <w:r>
        <w:rPr>
          <w:rFonts w:hint="eastAsia"/>
          <w:sz w:val="22"/>
        </w:rPr>
        <w:t>公司微信公众号：“特锐德人社区”</w:t>
      </w:r>
      <w:r w:rsidR="00EB4884" w:rsidRPr="00EB4884">
        <w:rPr>
          <w:rFonts w:ascii="宋体" w:hAnsi="宋体" w:hint="eastAsia"/>
          <w:b/>
          <w:noProof/>
          <w:szCs w:val="28"/>
        </w:rPr>
        <w:t xml:space="preserve"> </w:t>
      </w:r>
    </w:p>
    <w:p w:rsidR="00825C03" w:rsidRDefault="00843408" w:rsidP="00EB4884">
      <w:pPr>
        <w:spacing w:line="36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青岛总部地址：青岛市崂山区松岭路336号</w:t>
      </w:r>
    </w:p>
    <w:p w:rsidR="00EB4884" w:rsidRDefault="00843408" w:rsidP="00EB4884">
      <w:pPr>
        <w:spacing w:line="36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新工业园地址：青岛市胶州国家级经济技术开发区</w:t>
      </w:r>
      <w:r>
        <w:rPr>
          <w:rFonts w:ascii="宋体" w:hAnsi="宋体"/>
          <w:sz w:val="22"/>
        </w:rPr>
        <w:t>尚德大道</w:t>
      </w:r>
      <w:r>
        <w:rPr>
          <w:rFonts w:ascii="宋体" w:hAnsi="宋体" w:hint="eastAsia"/>
          <w:sz w:val="22"/>
        </w:rPr>
        <w:t>1号</w:t>
      </w:r>
    </w:p>
    <w:p w:rsidR="00825C03" w:rsidRDefault="00825C03" w:rsidP="00EB4884">
      <w:pPr>
        <w:spacing w:line="360" w:lineRule="auto"/>
        <w:rPr>
          <w:rFonts w:ascii="宋体" w:hAnsi="宋体"/>
          <w:sz w:val="22"/>
        </w:rPr>
      </w:pPr>
    </w:p>
    <w:sectPr w:rsidR="00825C03" w:rsidSect="00BA7649">
      <w:headerReference w:type="default" r:id="rId9"/>
      <w:footerReference w:type="default" r:id="rId10"/>
      <w:pgSz w:w="11906" w:h="16838"/>
      <w:pgMar w:top="851" w:right="1134" w:bottom="567" w:left="1134" w:header="851" w:footer="567" w:gutter="284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6A0" w:rsidRDefault="00D976A0" w:rsidP="00825C03">
      <w:pPr>
        <w:spacing w:line="240" w:lineRule="auto"/>
      </w:pPr>
      <w:r>
        <w:separator/>
      </w:r>
    </w:p>
  </w:endnote>
  <w:endnote w:type="continuationSeparator" w:id="0">
    <w:p w:rsidR="00D976A0" w:rsidRDefault="00D976A0" w:rsidP="00825C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C03" w:rsidRDefault="00947926">
    <w:pPr>
      <w:pStyle w:val="a7"/>
      <w:jc w:val="center"/>
    </w:pPr>
    <w:r>
      <w:fldChar w:fldCharType="begin"/>
    </w:r>
    <w:r w:rsidR="00843408">
      <w:instrText xml:space="preserve"> PAGE   \* MERGEFORMAT </w:instrText>
    </w:r>
    <w:r>
      <w:fldChar w:fldCharType="separate"/>
    </w:r>
    <w:r w:rsidR="00FD6B9C" w:rsidRPr="00FD6B9C">
      <w:rPr>
        <w:noProof/>
        <w:lang w:val="zh-CN"/>
      </w:rPr>
      <w:t>-</w:t>
    </w:r>
    <w:r w:rsidR="00FD6B9C">
      <w:rPr>
        <w:noProof/>
      </w:rPr>
      <w:t xml:space="preserve"> 4 -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6A0" w:rsidRDefault="00D976A0" w:rsidP="00825C03">
      <w:pPr>
        <w:spacing w:line="240" w:lineRule="auto"/>
      </w:pPr>
      <w:r>
        <w:separator/>
      </w:r>
    </w:p>
  </w:footnote>
  <w:footnote w:type="continuationSeparator" w:id="0">
    <w:p w:rsidR="00D976A0" w:rsidRDefault="00D976A0" w:rsidP="00825C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C03" w:rsidRDefault="00843408">
    <w:pPr>
      <w:pStyle w:val="a8"/>
      <w:pBdr>
        <w:bottom w:val="none" w:sz="0" w:space="0" w:color="auto"/>
      </w:pBdr>
      <w:tabs>
        <w:tab w:val="clear" w:pos="8306"/>
        <w:tab w:val="right" w:pos="11212"/>
      </w:tabs>
      <w:ind w:right="-14"/>
      <w:jc w:val="left"/>
      <w:rPr>
        <w:rFonts w:ascii="黑体" w:eastAsia="黑体"/>
        <w:sz w:val="21"/>
        <w:szCs w:val="21"/>
        <w:u w:val="single"/>
      </w:rPr>
    </w:pPr>
    <w:r>
      <w:rPr>
        <w:noProof/>
      </w:rPr>
      <w:drawing>
        <wp:inline distT="0" distB="0" distL="0" distR="0">
          <wp:extent cx="2676525" cy="209550"/>
          <wp:effectExtent l="19050" t="0" r="9525" b="0"/>
          <wp:docPr id="1" name="图片 2" descr="未标题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未标题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5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D6B9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2833370</wp:posOffset>
              </wp:positionH>
              <wp:positionV relativeFrom="paragraph">
                <wp:posOffset>183515</wp:posOffset>
              </wp:positionV>
              <wp:extent cx="3095625" cy="635"/>
              <wp:effectExtent l="13970" t="12065" r="5080" b="6350"/>
              <wp:wrapNone/>
              <wp:docPr id="2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56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23C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left:0;text-align:left;margin-left:223.1pt;margin-top:14.45pt;width:243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179C6"/>
    <w:multiLevelType w:val="hybridMultilevel"/>
    <w:tmpl w:val="02DAC978"/>
    <w:lvl w:ilvl="0" w:tplc="67C44D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E8"/>
    <w:rsid w:val="FF74EC07"/>
    <w:rsid w:val="000007DB"/>
    <w:rsid w:val="0000429F"/>
    <w:rsid w:val="00007385"/>
    <w:rsid w:val="0001079A"/>
    <w:rsid w:val="00021B2E"/>
    <w:rsid w:val="00024031"/>
    <w:rsid w:val="00027C3F"/>
    <w:rsid w:val="0003219E"/>
    <w:rsid w:val="000337AD"/>
    <w:rsid w:val="00036126"/>
    <w:rsid w:val="00043102"/>
    <w:rsid w:val="00044D9A"/>
    <w:rsid w:val="000452DE"/>
    <w:rsid w:val="00046DA7"/>
    <w:rsid w:val="00050AA4"/>
    <w:rsid w:val="00052F3B"/>
    <w:rsid w:val="00053086"/>
    <w:rsid w:val="00060C72"/>
    <w:rsid w:val="00060E86"/>
    <w:rsid w:val="00061854"/>
    <w:rsid w:val="00061DC0"/>
    <w:rsid w:val="00062B7C"/>
    <w:rsid w:val="0006550C"/>
    <w:rsid w:val="00066E65"/>
    <w:rsid w:val="000701C9"/>
    <w:rsid w:val="000750D6"/>
    <w:rsid w:val="000833DC"/>
    <w:rsid w:val="00084170"/>
    <w:rsid w:val="000845B7"/>
    <w:rsid w:val="00093C6A"/>
    <w:rsid w:val="00095682"/>
    <w:rsid w:val="000962AD"/>
    <w:rsid w:val="000971A9"/>
    <w:rsid w:val="00097E8B"/>
    <w:rsid w:val="000A015A"/>
    <w:rsid w:val="000A2D1D"/>
    <w:rsid w:val="000A49D5"/>
    <w:rsid w:val="000A5BC7"/>
    <w:rsid w:val="000A6DC7"/>
    <w:rsid w:val="000B4B2F"/>
    <w:rsid w:val="000B4DDA"/>
    <w:rsid w:val="000B4FF1"/>
    <w:rsid w:val="000C3B2A"/>
    <w:rsid w:val="000C4B55"/>
    <w:rsid w:val="000D322F"/>
    <w:rsid w:val="000D41C0"/>
    <w:rsid w:val="000D7812"/>
    <w:rsid w:val="000E6970"/>
    <w:rsid w:val="000E77EE"/>
    <w:rsid w:val="000E7E64"/>
    <w:rsid w:val="000F01EF"/>
    <w:rsid w:val="000F31C3"/>
    <w:rsid w:val="000F6C38"/>
    <w:rsid w:val="00103038"/>
    <w:rsid w:val="001053DB"/>
    <w:rsid w:val="00105C00"/>
    <w:rsid w:val="0010680D"/>
    <w:rsid w:val="00106F73"/>
    <w:rsid w:val="00111E5D"/>
    <w:rsid w:val="00112187"/>
    <w:rsid w:val="0011416D"/>
    <w:rsid w:val="00116257"/>
    <w:rsid w:val="00121F70"/>
    <w:rsid w:val="001230F0"/>
    <w:rsid w:val="00124827"/>
    <w:rsid w:val="00131511"/>
    <w:rsid w:val="0013483B"/>
    <w:rsid w:val="00136848"/>
    <w:rsid w:val="00137258"/>
    <w:rsid w:val="001418A8"/>
    <w:rsid w:val="00141B07"/>
    <w:rsid w:val="001424C4"/>
    <w:rsid w:val="001452B4"/>
    <w:rsid w:val="0014724B"/>
    <w:rsid w:val="00147A13"/>
    <w:rsid w:val="00152F09"/>
    <w:rsid w:val="00154427"/>
    <w:rsid w:val="00154F21"/>
    <w:rsid w:val="00155866"/>
    <w:rsid w:val="00157CA0"/>
    <w:rsid w:val="00161F87"/>
    <w:rsid w:val="00163094"/>
    <w:rsid w:val="00164C46"/>
    <w:rsid w:val="001650C5"/>
    <w:rsid w:val="00165DE8"/>
    <w:rsid w:val="001734FA"/>
    <w:rsid w:val="001743AA"/>
    <w:rsid w:val="001747BA"/>
    <w:rsid w:val="00175ADD"/>
    <w:rsid w:val="0017767A"/>
    <w:rsid w:val="001811A3"/>
    <w:rsid w:val="00183B6C"/>
    <w:rsid w:val="00183C3B"/>
    <w:rsid w:val="00185329"/>
    <w:rsid w:val="001863CA"/>
    <w:rsid w:val="00187AE3"/>
    <w:rsid w:val="00190FDB"/>
    <w:rsid w:val="00191607"/>
    <w:rsid w:val="00195F71"/>
    <w:rsid w:val="00197643"/>
    <w:rsid w:val="001A1CFB"/>
    <w:rsid w:val="001A1F4E"/>
    <w:rsid w:val="001A302D"/>
    <w:rsid w:val="001A38F9"/>
    <w:rsid w:val="001A3E02"/>
    <w:rsid w:val="001A43BB"/>
    <w:rsid w:val="001A4D69"/>
    <w:rsid w:val="001A5712"/>
    <w:rsid w:val="001A6632"/>
    <w:rsid w:val="001B17BB"/>
    <w:rsid w:val="001B3AF2"/>
    <w:rsid w:val="001B5F92"/>
    <w:rsid w:val="001C5588"/>
    <w:rsid w:val="001D24C0"/>
    <w:rsid w:val="001D741B"/>
    <w:rsid w:val="001D7B7E"/>
    <w:rsid w:val="001E0241"/>
    <w:rsid w:val="001E2050"/>
    <w:rsid w:val="001E3ED8"/>
    <w:rsid w:val="001E501A"/>
    <w:rsid w:val="001E65D9"/>
    <w:rsid w:val="001F1BA0"/>
    <w:rsid w:val="001F25F6"/>
    <w:rsid w:val="00200595"/>
    <w:rsid w:val="00200F0B"/>
    <w:rsid w:val="00204FC5"/>
    <w:rsid w:val="002056DC"/>
    <w:rsid w:val="00206193"/>
    <w:rsid w:val="002107B9"/>
    <w:rsid w:val="00210A55"/>
    <w:rsid w:val="00212B70"/>
    <w:rsid w:val="00215893"/>
    <w:rsid w:val="00215A74"/>
    <w:rsid w:val="002212D0"/>
    <w:rsid w:val="00221D0C"/>
    <w:rsid w:val="0022394A"/>
    <w:rsid w:val="00223D1D"/>
    <w:rsid w:val="002240AE"/>
    <w:rsid w:val="002307A0"/>
    <w:rsid w:val="00237D60"/>
    <w:rsid w:val="0024051F"/>
    <w:rsid w:val="00246201"/>
    <w:rsid w:val="00246A0C"/>
    <w:rsid w:val="00247580"/>
    <w:rsid w:val="00250D4D"/>
    <w:rsid w:val="00252A08"/>
    <w:rsid w:val="00253A1E"/>
    <w:rsid w:val="002634F9"/>
    <w:rsid w:val="00267FA1"/>
    <w:rsid w:val="00270F7C"/>
    <w:rsid w:val="00271773"/>
    <w:rsid w:val="00274DE2"/>
    <w:rsid w:val="00275CBF"/>
    <w:rsid w:val="00276FA0"/>
    <w:rsid w:val="0027710E"/>
    <w:rsid w:val="00277BC7"/>
    <w:rsid w:val="00281B81"/>
    <w:rsid w:val="00284239"/>
    <w:rsid w:val="00284542"/>
    <w:rsid w:val="00292042"/>
    <w:rsid w:val="002970C6"/>
    <w:rsid w:val="00297DE5"/>
    <w:rsid w:val="002A13FB"/>
    <w:rsid w:val="002A3369"/>
    <w:rsid w:val="002A40C3"/>
    <w:rsid w:val="002A54DB"/>
    <w:rsid w:val="002A66DD"/>
    <w:rsid w:val="002B0DF4"/>
    <w:rsid w:val="002B1333"/>
    <w:rsid w:val="002B4149"/>
    <w:rsid w:val="002B58B6"/>
    <w:rsid w:val="002B6A07"/>
    <w:rsid w:val="002C27E8"/>
    <w:rsid w:val="002C496F"/>
    <w:rsid w:val="002C7308"/>
    <w:rsid w:val="002C7C63"/>
    <w:rsid w:val="002D04BA"/>
    <w:rsid w:val="002D0EDE"/>
    <w:rsid w:val="002D2EF4"/>
    <w:rsid w:val="002D306F"/>
    <w:rsid w:val="002D42A7"/>
    <w:rsid w:val="002D54CD"/>
    <w:rsid w:val="002D5DC3"/>
    <w:rsid w:val="002E24CA"/>
    <w:rsid w:val="002E4D38"/>
    <w:rsid w:val="002E6036"/>
    <w:rsid w:val="002F0265"/>
    <w:rsid w:val="002F04DE"/>
    <w:rsid w:val="002F3646"/>
    <w:rsid w:val="002F44CE"/>
    <w:rsid w:val="002F7C3F"/>
    <w:rsid w:val="00301AD2"/>
    <w:rsid w:val="00301C9C"/>
    <w:rsid w:val="003025EE"/>
    <w:rsid w:val="003026C0"/>
    <w:rsid w:val="003063BD"/>
    <w:rsid w:val="00306583"/>
    <w:rsid w:val="00317362"/>
    <w:rsid w:val="00317C07"/>
    <w:rsid w:val="00322091"/>
    <w:rsid w:val="003221FF"/>
    <w:rsid w:val="0032692D"/>
    <w:rsid w:val="00335A80"/>
    <w:rsid w:val="003370B8"/>
    <w:rsid w:val="00337661"/>
    <w:rsid w:val="00340F59"/>
    <w:rsid w:val="00341AB1"/>
    <w:rsid w:val="00342BB3"/>
    <w:rsid w:val="0034536B"/>
    <w:rsid w:val="00352860"/>
    <w:rsid w:val="00352BD1"/>
    <w:rsid w:val="003530F6"/>
    <w:rsid w:val="00356159"/>
    <w:rsid w:val="003569D2"/>
    <w:rsid w:val="00356E58"/>
    <w:rsid w:val="00364F95"/>
    <w:rsid w:val="00367519"/>
    <w:rsid w:val="0037642F"/>
    <w:rsid w:val="00376763"/>
    <w:rsid w:val="003814C2"/>
    <w:rsid w:val="00381812"/>
    <w:rsid w:val="00384973"/>
    <w:rsid w:val="003853AA"/>
    <w:rsid w:val="003856CE"/>
    <w:rsid w:val="0038605C"/>
    <w:rsid w:val="0038741D"/>
    <w:rsid w:val="003906AD"/>
    <w:rsid w:val="003918EB"/>
    <w:rsid w:val="0039206A"/>
    <w:rsid w:val="00392198"/>
    <w:rsid w:val="00392238"/>
    <w:rsid w:val="0039262A"/>
    <w:rsid w:val="00392F1A"/>
    <w:rsid w:val="003A247D"/>
    <w:rsid w:val="003A44CA"/>
    <w:rsid w:val="003B2EFE"/>
    <w:rsid w:val="003C513F"/>
    <w:rsid w:val="003D0F67"/>
    <w:rsid w:val="003D2048"/>
    <w:rsid w:val="003D3129"/>
    <w:rsid w:val="003D4415"/>
    <w:rsid w:val="003D69D1"/>
    <w:rsid w:val="003E0289"/>
    <w:rsid w:val="003E32B7"/>
    <w:rsid w:val="003E4201"/>
    <w:rsid w:val="003E4DF8"/>
    <w:rsid w:val="003E69CF"/>
    <w:rsid w:val="003E718E"/>
    <w:rsid w:val="003E784B"/>
    <w:rsid w:val="003F0256"/>
    <w:rsid w:val="003F0893"/>
    <w:rsid w:val="003F1440"/>
    <w:rsid w:val="003F47B5"/>
    <w:rsid w:val="003F7298"/>
    <w:rsid w:val="00401725"/>
    <w:rsid w:val="00401A2D"/>
    <w:rsid w:val="004056C3"/>
    <w:rsid w:val="0040663C"/>
    <w:rsid w:val="0040697B"/>
    <w:rsid w:val="00410897"/>
    <w:rsid w:val="00411F11"/>
    <w:rsid w:val="00415F11"/>
    <w:rsid w:val="00416963"/>
    <w:rsid w:val="0041758F"/>
    <w:rsid w:val="0042000F"/>
    <w:rsid w:val="0042133D"/>
    <w:rsid w:val="00421DEC"/>
    <w:rsid w:val="00422089"/>
    <w:rsid w:val="0042228E"/>
    <w:rsid w:val="004229FF"/>
    <w:rsid w:val="00427D99"/>
    <w:rsid w:val="00431EF7"/>
    <w:rsid w:val="00435B5A"/>
    <w:rsid w:val="0044141B"/>
    <w:rsid w:val="00442352"/>
    <w:rsid w:val="0044249F"/>
    <w:rsid w:val="00443BD4"/>
    <w:rsid w:val="0044548E"/>
    <w:rsid w:val="004464D5"/>
    <w:rsid w:val="00447B3D"/>
    <w:rsid w:val="004516AD"/>
    <w:rsid w:val="00461CC0"/>
    <w:rsid w:val="004641C1"/>
    <w:rsid w:val="00464370"/>
    <w:rsid w:val="00466AC2"/>
    <w:rsid w:val="00467E35"/>
    <w:rsid w:val="004700B4"/>
    <w:rsid w:val="00470295"/>
    <w:rsid w:val="0047181F"/>
    <w:rsid w:val="00472C49"/>
    <w:rsid w:val="00473432"/>
    <w:rsid w:val="004737D6"/>
    <w:rsid w:val="00487382"/>
    <w:rsid w:val="00492456"/>
    <w:rsid w:val="004928BC"/>
    <w:rsid w:val="00492E07"/>
    <w:rsid w:val="00494642"/>
    <w:rsid w:val="0049632B"/>
    <w:rsid w:val="00497F02"/>
    <w:rsid w:val="004A0074"/>
    <w:rsid w:val="004A0E1B"/>
    <w:rsid w:val="004A115E"/>
    <w:rsid w:val="004A4B58"/>
    <w:rsid w:val="004A69EE"/>
    <w:rsid w:val="004A7101"/>
    <w:rsid w:val="004B0E29"/>
    <w:rsid w:val="004B10FE"/>
    <w:rsid w:val="004B17A3"/>
    <w:rsid w:val="004B3952"/>
    <w:rsid w:val="004B3DFA"/>
    <w:rsid w:val="004B4C06"/>
    <w:rsid w:val="004B52EA"/>
    <w:rsid w:val="004C138B"/>
    <w:rsid w:val="004C40AC"/>
    <w:rsid w:val="004C5E34"/>
    <w:rsid w:val="004C6524"/>
    <w:rsid w:val="004C66A3"/>
    <w:rsid w:val="004D2415"/>
    <w:rsid w:val="004D354E"/>
    <w:rsid w:val="004D3FA2"/>
    <w:rsid w:val="004D7701"/>
    <w:rsid w:val="004E0F3F"/>
    <w:rsid w:val="004E30DB"/>
    <w:rsid w:val="004E3558"/>
    <w:rsid w:val="004E4005"/>
    <w:rsid w:val="004E730C"/>
    <w:rsid w:val="004F0BD8"/>
    <w:rsid w:val="004F1C39"/>
    <w:rsid w:val="004F2CAE"/>
    <w:rsid w:val="004F2F47"/>
    <w:rsid w:val="004F34B6"/>
    <w:rsid w:val="004F7CF9"/>
    <w:rsid w:val="005157EE"/>
    <w:rsid w:val="005163DB"/>
    <w:rsid w:val="0051668A"/>
    <w:rsid w:val="0052379D"/>
    <w:rsid w:val="0052394F"/>
    <w:rsid w:val="00523D74"/>
    <w:rsid w:val="005245F5"/>
    <w:rsid w:val="0052558E"/>
    <w:rsid w:val="0052637D"/>
    <w:rsid w:val="00526957"/>
    <w:rsid w:val="005277E4"/>
    <w:rsid w:val="00533181"/>
    <w:rsid w:val="005372F7"/>
    <w:rsid w:val="005433FE"/>
    <w:rsid w:val="005441B0"/>
    <w:rsid w:val="00544750"/>
    <w:rsid w:val="00547119"/>
    <w:rsid w:val="0054768F"/>
    <w:rsid w:val="0055399A"/>
    <w:rsid w:val="00554FB8"/>
    <w:rsid w:val="005600C4"/>
    <w:rsid w:val="00560FB5"/>
    <w:rsid w:val="00566CC2"/>
    <w:rsid w:val="00566CE5"/>
    <w:rsid w:val="0057056C"/>
    <w:rsid w:val="00570A7B"/>
    <w:rsid w:val="00573480"/>
    <w:rsid w:val="00577B6C"/>
    <w:rsid w:val="00581DE8"/>
    <w:rsid w:val="00583590"/>
    <w:rsid w:val="00586158"/>
    <w:rsid w:val="005865BA"/>
    <w:rsid w:val="005916D0"/>
    <w:rsid w:val="00591937"/>
    <w:rsid w:val="00595989"/>
    <w:rsid w:val="005A0893"/>
    <w:rsid w:val="005A1857"/>
    <w:rsid w:val="005A4245"/>
    <w:rsid w:val="005A472B"/>
    <w:rsid w:val="005A57FB"/>
    <w:rsid w:val="005B0E5A"/>
    <w:rsid w:val="005C00D9"/>
    <w:rsid w:val="005C1A9B"/>
    <w:rsid w:val="005C47CC"/>
    <w:rsid w:val="005C4C67"/>
    <w:rsid w:val="005C5886"/>
    <w:rsid w:val="005C5D04"/>
    <w:rsid w:val="005C7221"/>
    <w:rsid w:val="005D29C4"/>
    <w:rsid w:val="005D6446"/>
    <w:rsid w:val="005E3791"/>
    <w:rsid w:val="005E4948"/>
    <w:rsid w:val="005E4B46"/>
    <w:rsid w:val="005E7572"/>
    <w:rsid w:val="005F0DE7"/>
    <w:rsid w:val="005F1CD9"/>
    <w:rsid w:val="005F1F81"/>
    <w:rsid w:val="005F51DA"/>
    <w:rsid w:val="005F7836"/>
    <w:rsid w:val="0060093F"/>
    <w:rsid w:val="00600F4A"/>
    <w:rsid w:val="00601D88"/>
    <w:rsid w:val="00604C06"/>
    <w:rsid w:val="00607E31"/>
    <w:rsid w:val="00611E1A"/>
    <w:rsid w:val="00614977"/>
    <w:rsid w:val="00615014"/>
    <w:rsid w:val="00621DDA"/>
    <w:rsid w:val="0062277E"/>
    <w:rsid w:val="00626608"/>
    <w:rsid w:val="00630C96"/>
    <w:rsid w:val="00631941"/>
    <w:rsid w:val="00631C51"/>
    <w:rsid w:val="00633C51"/>
    <w:rsid w:val="00636201"/>
    <w:rsid w:val="00637DC0"/>
    <w:rsid w:val="00640524"/>
    <w:rsid w:val="00646C72"/>
    <w:rsid w:val="00647A5D"/>
    <w:rsid w:val="00647DC6"/>
    <w:rsid w:val="00657847"/>
    <w:rsid w:val="006619B9"/>
    <w:rsid w:val="0066209D"/>
    <w:rsid w:val="00663A9C"/>
    <w:rsid w:val="00670C4B"/>
    <w:rsid w:val="00670D28"/>
    <w:rsid w:val="00672E91"/>
    <w:rsid w:val="006748E6"/>
    <w:rsid w:val="00674F7C"/>
    <w:rsid w:val="006760A7"/>
    <w:rsid w:val="00680C55"/>
    <w:rsid w:val="00685DE4"/>
    <w:rsid w:val="006865DF"/>
    <w:rsid w:val="00690599"/>
    <w:rsid w:val="00690FD8"/>
    <w:rsid w:val="006919E7"/>
    <w:rsid w:val="006936A0"/>
    <w:rsid w:val="00694138"/>
    <w:rsid w:val="006A0B05"/>
    <w:rsid w:val="006A0F82"/>
    <w:rsid w:val="006A1766"/>
    <w:rsid w:val="006A47C7"/>
    <w:rsid w:val="006B07B1"/>
    <w:rsid w:val="006B16B6"/>
    <w:rsid w:val="006B24DA"/>
    <w:rsid w:val="006B503E"/>
    <w:rsid w:val="006B6B4A"/>
    <w:rsid w:val="006B734E"/>
    <w:rsid w:val="006B745F"/>
    <w:rsid w:val="006C20B5"/>
    <w:rsid w:val="006C2924"/>
    <w:rsid w:val="006C30E0"/>
    <w:rsid w:val="006C40AB"/>
    <w:rsid w:val="006C4390"/>
    <w:rsid w:val="006C4C81"/>
    <w:rsid w:val="006C5B3E"/>
    <w:rsid w:val="006D51E3"/>
    <w:rsid w:val="006D526A"/>
    <w:rsid w:val="006D5AE3"/>
    <w:rsid w:val="006E0032"/>
    <w:rsid w:val="006E1260"/>
    <w:rsid w:val="006E1D0B"/>
    <w:rsid w:val="006E623C"/>
    <w:rsid w:val="006E75BC"/>
    <w:rsid w:val="006E7F1E"/>
    <w:rsid w:val="006F141E"/>
    <w:rsid w:val="006F17C0"/>
    <w:rsid w:val="006F185C"/>
    <w:rsid w:val="006F2B0A"/>
    <w:rsid w:val="006F396D"/>
    <w:rsid w:val="006F4456"/>
    <w:rsid w:val="006F486B"/>
    <w:rsid w:val="0070375B"/>
    <w:rsid w:val="00704587"/>
    <w:rsid w:val="00707696"/>
    <w:rsid w:val="00711701"/>
    <w:rsid w:val="00713235"/>
    <w:rsid w:val="00713568"/>
    <w:rsid w:val="007144AD"/>
    <w:rsid w:val="00716249"/>
    <w:rsid w:val="00716570"/>
    <w:rsid w:val="00716C3F"/>
    <w:rsid w:val="00717DFC"/>
    <w:rsid w:val="0072228E"/>
    <w:rsid w:val="0072239B"/>
    <w:rsid w:val="00732B3F"/>
    <w:rsid w:val="00736343"/>
    <w:rsid w:val="0074461B"/>
    <w:rsid w:val="00746045"/>
    <w:rsid w:val="00747A74"/>
    <w:rsid w:val="00753071"/>
    <w:rsid w:val="00754890"/>
    <w:rsid w:val="00754D8F"/>
    <w:rsid w:val="00765F1B"/>
    <w:rsid w:val="00774674"/>
    <w:rsid w:val="0077555E"/>
    <w:rsid w:val="00777CA5"/>
    <w:rsid w:val="00784E17"/>
    <w:rsid w:val="00785966"/>
    <w:rsid w:val="00787DA5"/>
    <w:rsid w:val="00790ACE"/>
    <w:rsid w:val="00792F4E"/>
    <w:rsid w:val="0079332D"/>
    <w:rsid w:val="00796809"/>
    <w:rsid w:val="007A48BA"/>
    <w:rsid w:val="007A4F2E"/>
    <w:rsid w:val="007A5E51"/>
    <w:rsid w:val="007A71B4"/>
    <w:rsid w:val="007B188A"/>
    <w:rsid w:val="007B2BFE"/>
    <w:rsid w:val="007B5CB5"/>
    <w:rsid w:val="007D0283"/>
    <w:rsid w:val="007D3ECB"/>
    <w:rsid w:val="007D544C"/>
    <w:rsid w:val="007E1A40"/>
    <w:rsid w:val="007E2E99"/>
    <w:rsid w:val="007E595F"/>
    <w:rsid w:val="007E7FB2"/>
    <w:rsid w:val="007F0B43"/>
    <w:rsid w:val="007F1556"/>
    <w:rsid w:val="007F55F5"/>
    <w:rsid w:val="007F5BA5"/>
    <w:rsid w:val="007F5BCB"/>
    <w:rsid w:val="008001C3"/>
    <w:rsid w:val="0080063A"/>
    <w:rsid w:val="0081042B"/>
    <w:rsid w:val="00814986"/>
    <w:rsid w:val="0081515A"/>
    <w:rsid w:val="00815ACF"/>
    <w:rsid w:val="00820032"/>
    <w:rsid w:val="00822BF5"/>
    <w:rsid w:val="00825C03"/>
    <w:rsid w:val="00831837"/>
    <w:rsid w:val="00831A46"/>
    <w:rsid w:val="00831F44"/>
    <w:rsid w:val="00835161"/>
    <w:rsid w:val="00835568"/>
    <w:rsid w:val="008369AD"/>
    <w:rsid w:val="00837EA9"/>
    <w:rsid w:val="008405A6"/>
    <w:rsid w:val="00840B9F"/>
    <w:rsid w:val="00841631"/>
    <w:rsid w:val="00843408"/>
    <w:rsid w:val="0084394E"/>
    <w:rsid w:val="00845309"/>
    <w:rsid w:val="00846ED9"/>
    <w:rsid w:val="00851F7D"/>
    <w:rsid w:val="00852411"/>
    <w:rsid w:val="0085531C"/>
    <w:rsid w:val="00855D5A"/>
    <w:rsid w:val="0085691D"/>
    <w:rsid w:val="00866B55"/>
    <w:rsid w:val="00871DAF"/>
    <w:rsid w:val="00872997"/>
    <w:rsid w:val="008768D8"/>
    <w:rsid w:val="00880014"/>
    <w:rsid w:val="0088584F"/>
    <w:rsid w:val="00886AE2"/>
    <w:rsid w:val="00891FF2"/>
    <w:rsid w:val="0089232A"/>
    <w:rsid w:val="008944AC"/>
    <w:rsid w:val="00894DA4"/>
    <w:rsid w:val="008953B5"/>
    <w:rsid w:val="0089620F"/>
    <w:rsid w:val="008966CE"/>
    <w:rsid w:val="00897C3E"/>
    <w:rsid w:val="008A09C7"/>
    <w:rsid w:val="008A0FAF"/>
    <w:rsid w:val="008A12A3"/>
    <w:rsid w:val="008A2978"/>
    <w:rsid w:val="008A3DDB"/>
    <w:rsid w:val="008A44FE"/>
    <w:rsid w:val="008A5060"/>
    <w:rsid w:val="008A7F64"/>
    <w:rsid w:val="008B02DA"/>
    <w:rsid w:val="008B11D3"/>
    <w:rsid w:val="008B1C60"/>
    <w:rsid w:val="008B64A0"/>
    <w:rsid w:val="008C01AC"/>
    <w:rsid w:val="008C20BA"/>
    <w:rsid w:val="008C5AAB"/>
    <w:rsid w:val="008C7A4F"/>
    <w:rsid w:val="008D2AD8"/>
    <w:rsid w:val="008D5696"/>
    <w:rsid w:val="008D5DFA"/>
    <w:rsid w:val="008D6156"/>
    <w:rsid w:val="008E0DD5"/>
    <w:rsid w:val="008E119E"/>
    <w:rsid w:val="008E3EA5"/>
    <w:rsid w:val="008E4172"/>
    <w:rsid w:val="008F2B21"/>
    <w:rsid w:val="008F7934"/>
    <w:rsid w:val="009000AC"/>
    <w:rsid w:val="009007DB"/>
    <w:rsid w:val="00900F57"/>
    <w:rsid w:val="0090148F"/>
    <w:rsid w:val="0090322C"/>
    <w:rsid w:val="00907A49"/>
    <w:rsid w:val="00913C74"/>
    <w:rsid w:val="00913CA8"/>
    <w:rsid w:val="0091687B"/>
    <w:rsid w:val="00917F00"/>
    <w:rsid w:val="009204F1"/>
    <w:rsid w:val="00921585"/>
    <w:rsid w:val="00923247"/>
    <w:rsid w:val="00924472"/>
    <w:rsid w:val="00927DFB"/>
    <w:rsid w:val="00931168"/>
    <w:rsid w:val="00933926"/>
    <w:rsid w:val="00934AF8"/>
    <w:rsid w:val="00940BCD"/>
    <w:rsid w:val="009429AC"/>
    <w:rsid w:val="0094418E"/>
    <w:rsid w:val="0094466B"/>
    <w:rsid w:val="00944E9D"/>
    <w:rsid w:val="00947926"/>
    <w:rsid w:val="0095042D"/>
    <w:rsid w:val="00950746"/>
    <w:rsid w:val="00952985"/>
    <w:rsid w:val="009555A8"/>
    <w:rsid w:val="00956FBF"/>
    <w:rsid w:val="009600C9"/>
    <w:rsid w:val="00960DA2"/>
    <w:rsid w:val="009637C8"/>
    <w:rsid w:val="00974604"/>
    <w:rsid w:val="00976393"/>
    <w:rsid w:val="00976A95"/>
    <w:rsid w:val="00981DFE"/>
    <w:rsid w:val="00982CC7"/>
    <w:rsid w:val="00985C44"/>
    <w:rsid w:val="00990785"/>
    <w:rsid w:val="009957C7"/>
    <w:rsid w:val="00997723"/>
    <w:rsid w:val="009A0D0A"/>
    <w:rsid w:val="009A11CF"/>
    <w:rsid w:val="009B0698"/>
    <w:rsid w:val="009B0A97"/>
    <w:rsid w:val="009B3F33"/>
    <w:rsid w:val="009B5573"/>
    <w:rsid w:val="009C0848"/>
    <w:rsid w:val="009C15EA"/>
    <w:rsid w:val="009C381C"/>
    <w:rsid w:val="009C6427"/>
    <w:rsid w:val="009C77F7"/>
    <w:rsid w:val="009D4B9C"/>
    <w:rsid w:val="009D51A4"/>
    <w:rsid w:val="009E39C5"/>
    <w:rsid w:val="009E56BF"/>
    <w:rsid w:val="009E5AAD"/>
    <w:rsid w:val="009F0CEC"/>
    <w:rsid w:val="009F1A2E"/>
    <w:rsid w:val="009F1F42"/>
    <w:rsid w:val="009F4642"/>
    <w:rsid w:val="009F60E2"/>
    <w:rsid w:val="009F6325"/>
    <w:rsid w:val="009F718C"/>
    <w:rsid w:val="00A00E8F"/>
    <w:rsid w:val="00A06D8A"/>
    <w:rsid w:val="00A100A5"/>
    <w:rsid w:val="00A111E4"/>
    <w:rsid w:val="00A148E6"/>
    <w:rsid w:val="00A230C1"/>
    <w:rsid w:val="00A264B6"/>
    <w:rsid w:val="00A31E82"/>
    <w:rsid w:val="00A35F4B"/>
    <w:rsid w:val="00A4008E"/>
    <w:rsid w:val="00A4082D"/>
    <w:rsid w:val="00A41B57"/>
    <w:rsid w:val="00A42383"/>
    <w:rsid w:val="00A425DD"/>
    <w:rsid w:val="00A4534D"/>
    <w:rsid w:val="00A45666"/>
    <w:rsid w:val="00A51B2A"/>
    <w:rsid w:val="00A54113"/>
    <w:rsid w:val="00A54A33"/>
    <w:rsid w:val="00A5629D"/>
    <w:rsid w:val="00A564AF"/>
    <w:rsid w:val="00A57A92"/>
    <w:rsid w:val="00A6182B"/>
    <w:rsid w:val="00A6571C"/>
    <w:rsid w:val="00A65B56"/>
    <w:rsid w:val="00A66243"/>
    <w:rsid w:val="00A6796C"/>
    <w:rsid w:val="00A7288A"/>
    <w:rsid w:val="00A72CB4"/>
    <w:rsid w:val="00A74DCE"/>
    <w:rsid w:val="00A754DD"/>
    <w:rsid w:val="00A75A92"/>
    <w:rsid w:val="00A76159"/>
    <w:rsid w:val="00A77BD4"/>
    <w:rsid w:val="00A77E67"/>
    <w:rsid w:val="00A810A4"/>
    <w:rsid w:val="00A811A6"/>
    <w:rsid w:val="00A81219"/>
    <w:rsid w:val="00A825AC"/>
    <w:rsid w:val="00A8289C"/>
    <w:rsid w:val="00A829B8"/>
    <w:rsid w:val="00A82BAC"/>
    <w:rsid w:val="00A83F15"/>
    <w:rsid w:val="00A86956"/>
    <w:rsid w:val="00A86B52"/>
    <w:rsid w:val="00A87DF2"/>
    <w:rsid w:val="00A91888"/>
    <w:rsid w:val="00A961CE"/>
    <w:rsid w:val="00AA13E9"/>
    <w:rsid w:val="00AA2BB4"/>
    <w:rsid w:val="00AA6654"/>
    <w:rsid w:val="00AA74C9"/>
    <w:rsid w:val="00AB046D"/>
    <w:rsid w:val="00AB19F4"/>
    <w:rsid w:val="00AB3C45"/>
    <w:rsid w:val="00AB5C64"/>
    <w:rsid w:val="00AB5DA7"/>
    <w:rsid w:val="00AB761D"/>
    <w:rsid w:val="00AC1DC2"/>
    <w:rsid w:val="00AC357C"/>
    <w:rsid w:val="00AC37B1"/>
    <w:rsid w:val="00AD2E8A"/>
    <w:rsid w:val="00AD44FE"/>
    <w:rsid w:val="00AD4ABE"/>
    <w:rsid w:val="00AD6416"/>
    <w:rsid w:val="00AE14C9"/>
    <w:rsid w:val="00AE177E"/>
    <w:rsid w:val="00AE203D"/>
    <w:rsid w:val="00AE64C2"/>
    <w:rsid w:val="00AE6C2F"/>
    <w:rsid w:val="00AF05F5"/>
    <w:rsid w:val="00AF1AE8"/>
    <w:rsid w:val="00AF6E07"/>
    <w:rsid w:val="00AF747E"/>
    <w:rsid w:val="00AF7B53"/>
    <w:rsid w:val="00B10BC1"/>
    <w:rsid w:val="00B11D71"/>
    <w:rsid w:val="00B154A8"/>
    <w:rsid w:val="00B168A8"/>
    <w:rsid w:val="00B16B38"/>
    <w:rsid w:val="00B16F56"/>
    <w:rsid w:val="00B2293F"/>
    <w:rsid w:val="00B259AB"/>
    <w:rsid w:val="00B306CE"/>
    <w:rsid w:val="00B30D27"/>
    <w:rsid w:val="00B30E02"/>
    <w:rsid w:val="00B3430F"/>
    <w:rsid w:val="00B3592F"/>
    <w:rsid w:val="00B44ADE"/>
    <w:rsid w:val="00B45DB8"/>
    <w:rsid w:val="00B46F4B"/>
    <w:rsid w:val="00B53AB0"/>
    <w:rsid w:val="00B53BCD"/>
    <w:rsid w:val="00B5438B"/>
    <w:rsid w:val="00B54450"/>
    <w:rsid w:val="00B60383"/>
    <w:rsid w:val="00B60805"/>
    <w:rsid w:val="00B62683"/>
    <w:rsid w:val="00B63798"/>
    <w:rsid w:val="00B64FE4"/>
    <w:rsid w:val="00B7030F"/>
    <w:rsid w:val="00B74BF7"/>
    <w:rsid w:val="00B75647"/>
    <w:rsid w:val="00B807E3"/>
    <w:rsid w:val="00B809EF"/>
    <w:rsid w:val="00B81707"/>
    <w:rsid w:val="00B81A7C"/>
    <w:rsid w:val="00B821FD"/>
    <w:rsid w:val="00B84FC5"/>
    <w:rsid w:val="00B94D1D"/>
    <w:rsid w:val="00BA09BD"/>
    <w:rsid w:val="00BA165C"/>
    <w:rsid w:val="00BA7600"/>
    <w:rsid w:val="00BA7649"/>
    <w:rsid w:val="00BA7D4B"/>
    <w:rsid w:val="00BB00F9"/>
    <w:rsid w:val="00BB1BFD"/>
    <w:rsid w:val="00BB223A"/>
    <w:rsid w:val="00BB6E5A"/>
    <w:rsid w:val="00BC6936"/>
    <w:rsid w:val="00BC78E2"/>
    <w:rsid w:val="00BD067E"/>
    <w:rsid w:val="00BD2610"/>
    <w:rsid w:val="00BD5E9F"/>
    <w:rsid w:val="00BD6138"/>
    <w:rsid w:val="00BD7233"/>
    <w:rsid w:val="00BD7951"/>
    <w:rsid w:val="00BE02E0"/>
    <w:rsid w:val="00BE2609"/>
    <w:rsid w:val="00BE3883"/>
    <w:rsid w:val="00BE46F8"/>
    <w:rsid w:val="00BF1050"/>
    <w:rsid w:val="00BF5A60"/>
    <w:rsid w:val="00BF6545"/>
    <w:rsid w:val="00BF77EE"/>
    <w:rsid w:val="00BF783B"/>
    <w:rsid w:val="00C01CD0"/>
    <w:rsid w:val="00C041F0"/>
    <w:rsid w:val="00C048AF"/>
    <w:rsid w:val="00C11D8A"/>
    <w:rsid w:val="00C11E5B"/>
    <w:rsid w:val="00C13947"/>
    <w:rsid w:val="00C13D62"/>
    <w:rsid w:val="00C203B5"/>
    <w:rsid w:val="00C21DD2"/>
    <w:rsid w:val="00C21EE0"/>
    <w:rsid w:val="00C25753"/>
    <w:rsid w:val="00C2751E"/>
    <w:rsid w:val="00C30855"/>
    <w:rsid w:val="00C33771"/>
    <w:rsid w:val="00C372DB"/>
    <w:rsid w:val="00C41EAE"/>
    <w:rsid w:val="00C4569F"/>
    <w:rsid w:val="00C50C2F"/>
    <w:rsid w:val="00C52EB2"/>
    <w:rsid w:val="00C552AB"/>
    <w:rsid w:val="00C5558C"/>
    <w:rsid w:val="00C558AB"/>
    <w:rsid w:val="00C62DAB"/>
    <w:rsid w:val="00C63EF9"/>
    <w:rsid w:val="00C647FE"/>
    <w:rsid w:val="00C679C5"/>
    <w:rsid w:val="00C724BB"/>
    <w:rsid w:val="00C745E6"/>
    <w:rsid w:val="00C82220"/>
    <w:rsid w:val="00C8232C"/>
    <w:rsid w:val="00C86259"/>
    <w:rsid w:val="00C92FAC"/>
    <w:rsid w:val="00C9351F"/>
    <w:rsid w:val="00C957DE"/>
    <w:rsid w:val="00C973C2"/>
    <w:rsid w:val="00CA0463"/>
    <w:rsid w:val="00CA4481"/>
    <w:rsid w:val="00CA4DC3"/>
    <w:rsid w:val="00CA5C93"/>
    <w:rsid w:val="00CA6526"/>
    <w:rsid w:val="00CB0F35"/>
    <w:rsid w:val="00CB1316"/>
    <w:rsid w:val="00CB29F9"/>
    <w:rsid w:val="00CB3A43"/>
    <w:rsid w:val="00CB5707"/>
    <w:rsid w:val="00CB5BC5"/>
    <w:rsid w:val="00CB6D2E"/>
    <w:rsid w:val="00CC4A24"/>
    <w:rsid w:val="00CC5E82"/>
    <w:rsid w:val="00CD2156"/>
    <w:rsid w:val="00CD37F4"/>
    <w:rsid w:val="00CD4BBB"/>
    <w:rsid w:val="00CD549E"/>
    <w:rsid w:val="00CD6A41"/>
    <w:rsid w:val="00CE0919"/>
    <w:rsid w:val="00CE0C35"/>
    <w:rsid w:val="00CE0FED"/>
    <w:rsid w:val="00CF1492"/>
    <w:rsid w:val="00CF2979"/>
    <w:rsid w:val="00CF57DE"/>
    <w:rsid w:val="00CF6EA2"/>
    <w:rsid w:val="00D039A7"/>
    <w:rsid w:val="00D07FFD"/>
    <w:rsid w:val="00D10FEB"/>
    <w:rsid w:val="00D1131E"/>
    <w:rsid w:val="00D11AE3"/>
    <w:rsid w:val="00D1201B"/>
    <w:rsid w:val="00D13570"/>
    <w:rsid w:val="00D16098"/>
    <w:rsid w:val="00D17509"/>
    <w:rsid w:val="00D253C6"/>
    <w:rsid w:val="00D26C5C"/>
    <w:rsid w:val="00D316CE"/>
    <w:rsid w:val="00D33212"/>
    <w:rsid w:val="00D352E7"/>
    <w:rsid w:val="00D37C23"/>
    <w:rsid w:val="00D4460D"/>
    <w:rsid w:val="00D451E6"/>
    <w:rsid w:val="00D45575"/>
    <w:rsid w:val="00D471CB"/>
    <w:rsid w:val="00D54143"/>
    <w:rsid w:val="00D54B63"/>
    <w:rsid w:val="00D57533"/>
    <w:rsid w:val="00D57CA8"/>
    <w:rsid w:val="00D610AF"/>
    <w:rsid w:val="00D62E27"/>
    <w:rsid w:val="00D63399"/>
    <w:rsid w:val="00D67C44"/>
    <w:rsid w:val="00D67CAE"/>
    <w:rsid w:val="00D67D32"/>
    <w:rsid w:val="00D71EC8"/>
    <w:rsid w:val="00D720DD"/>
    <w:rsid w:val="00D72275"/>
    <w:rsid w:val="00D734B0"/>
    <w:rsid w:val="00D73D07"/>
    <w:rsid w:val="00D7507A"/>
    <w:rsid w:val="00D776AE"/>
    <w:rsid w:val="00D778F5"/>
    <w:rsid w:val="00D80618"/>
    <w:rsid w:val="00D808A9"/>
    <w:rsid w:val="00D81920"/>
    <w:rsid w:val="00D81D88"/>
    <w:rsid w:val="00D823B8"/>
    <w:rsid w:val="00D87992"/>
    <w:rsid w:val="00D91E9D"/>
    <w:rsid w:val="00D92A90"/>
    <w:rsid w:val="00D934AE"/>
    <w:rsid w:val="00D950CA"/>
    <w:rsid w:val="00D961BD"/>
    <w:rsid w:val="00D976A0"/>
    <w:rsid w:val="00D97BEF"/>
    <w:rsid w:val="00DA0683"/>
    <w:rsid w:val="00DA1CF9"/>
    <w:rsid w:val="00DA4BF5"/>
    <w:rsid w:val="00DB1243"/>
    <w:rsid w:val="00DB50CE"/>
    <w:rsid w:val="00DB57C1"/>
    <w:rsid w:val="00DC15D6"/>
    <w:rsid w:val="00DC3C99"/>
    <w:rsid w:val="00DC6A79"/>
    <w:rsid w:val="00DD03B5"/>
    <w:rsid w:val="00DD1F0E"/>
    <w:rsid w:val="00DD2ECF"/>
    <w:rsid w:val="00DD390E"/>
    <w:rsid w:val="00DD73BC"/>
    <w:rsid w:val="00DE223B"/>
    <w:rsid w:val="00DE2456"/>
    <w:rsid w:val="00DE2F62"/>
    <w:rsid w:val="00DE5540"/>
    <w:rsid w:val="00DF56E6"/>
    <w:rsid w:val="00DF6368"/>
    <w:rsid w:val="00E00D92"/>
    <w:rsid w:val="00E02103"/>
    <w:rsid w:val="00E0400F"/>
    <w:rsid w:val="00E05AC2"/>
    <w:rsid w:val="00E077AD"/>
    <w:rsid w:val="00E1151F"/>
    <w:rsid w:val="00E12F01"/>
    <w:rsid w:val="00E14944"/>
    <w:rsid w:val="00E15F94"/>
    <w:rsid w:val="00E17A77"/>
    <w:rsid w:val="00E21238"/>
    <w:rsid w:val="00E21EAC"/>
    <w:rsid w:val="00E22D67"/>
    <w:rsid w:val="00E24CE7"/>
    <w:rsid w:val="00E24E30"/>
    <w:rsid w:val="00E300B8"/>
    <w:rsid w:val="00E31682"/>
    <w:rsid w:val="00E3217A"/>
    <w:rsid w:val="00E3323C"/>
    <w:rsid w:val="00E33DF7"/>
    <w:rsid w:val="00E37C89"/>
    <w:rsid w:val="00E404DB"/>
    <w:rsid w:val="00E43AB5"/>
    <w:rsid w:val="00E44248"/>
    <w:rsid w:val="00E470EC"/>
    <w:rsid w:val="00E473EF"/>
    <w:rsid w:val="00E47452"/>
    <w:rsid w:val="00E514ED"/>
    <w:rsid w:val="00E565BF"/>
    <w:rsid w:val="00E56814"/>
    <w:rsid w:val="00E57559"/>
    <w:rsid w:val="00E579A2"/>
    <w:rsid w:val="00E62C81"/>
    <w:rsid w:val="00E63876"/>
    <w:rsid w:val="00E6398A"/>
    <w:rsid w:val="00E64FFC"/>
    <w:rsid w:val="00E65BB2"/>
    <w:rsid w:val="00E662E9"/>
    <w:rsid w:val="00E668F5"/>
    <w:rsid w:val="00E80434"/>
    <w:rsid w:val="00E85BD0"/>
    <w:rsid w:val="00E86B30"/>
    <w:rsid w:val="00E87E16"/>
    <w:rsid w:val="00EA04F2"/>
    <w:rsid w:val="00EA1723"/>
    <w:rsid w:val="00EA1A6E"/>
    <w:rsid w:val="00EA3020"/>
    <w:rsid w:val="00EA4533"/>
    <w:rsid w:val="00EA4669"/>
    <w:rsid w:val="00EA4AE6"/>
    <w:rsid w:val="00EA4E2A"/>
    <w:rsid w:val="00EA523C"/>
    <w:rsid w:val="00EA723C"/>
    <w:rsid w:val="00EB377E"/>
    <w:rsid w:val="00EB4884"/>
    <w:rsid w:val="00EB6149"/>
    <w:rsid w:val="00EB6E55"/>
    <w:rsid w:val="00EB70A8"/>
    <w:rsid w:val="00EC04BF"/>
    <w:rsid w:val="00EC2C34"/>
    <w:rsid w:val="00EC50C8"/>
    <w:rsid w:val="00EC68C8"/>
    <w:rsid w:val="00EE48EE"/>
    <w:rsid w:val="00EE5FC1"/>
    <w:rsid w:val="00EE65FA"/>
    <w:rsid w:val="00EE6DF2"/>
    <w:rsid w:val="00EF09E2"/>
    <w:rsid w:val="00EF1989"/>
    <w:rsid w:val="00EF1E04"/>
    <w:rsid w:val="00EF2179"/>
    <w:rsid w:val="00EF4617"/>
    <w:rsid w:val="00EF7239"/>
    <w:rsid w:val="00EF7DEA"/>
    <w:rsid w:val="00F02A59"/>
    <w:rsid w:val="00F04137"/>
    <w:rsid w:val="00F0427D"/>
    <w:rsid w:val="00F06C0B"/>
    <w:rsid w:val="00F11C85"/>
    <w:rsid w:val="00F11DF9"/>
    <w:rsid w:val="00F1211B"/>
    <w:rsid w:val="00F12581"/>
    <w:rsid w:val="00F13C4C"/>
    <w:rsid w:val="00F13DA6"/>
    <w:rsid w:val="00F149D7"/>
    <w:rsid w:val="00F16A0E"/>
    <w:rsid w:val="00F2492A"/>
    <w:rsid w:val="00F31DFE"/>
    <w:rsid w:val="00F370EF"/>
    <w:rsid w:val="00F37C81"/>
    <w:rsid w:val="00F404D4"/>
    <w:rsid w:val="00F407F7"/>
    <w:rsid w:val="00F4222D"/>
    <w:rsid w:val="00F426FB"/>
    <w:rsid w:val="00F43D6F"/>
    <w:rsid w:val="00F450A7"/>
    <w:rsid w:val="00F46027"/>
    <w:rsid w:val="00F474CB"/>
    <w:rsid w:val="00F5183B"/>
    <w:rsid w:val="00F51D43"/>
    <w:rsid w:val="00F5513A"/>
    <w:rsid w:val="00F55404"/>
    <w:rsid w:val="00F55BBD"/>
    <w:rsid w:val="00F560BC"/>
    <w:rsid w:val="00F57BDF"/>
    <w:rsid w:val="00F6009F"/>
    <w:rsid w:val="00F62B4E"/>
    <w:rsid w:val="00F632D1"/>
    <w:rsid w:val="00F6527A"/>
    <w:rsid w:val="00F65DCE"/>
    <w:rsid w:val="00F704FB"/>
    <w:rsid w:val="00F707A4"/>
    <w:rsid w:val="00F70D2C"/>
    <w:rsid w:val="00F717B0"/>
    <w:rsid w:val="00F729FF"/>
    <w:rsid w:val="00F77099"/>
    <w:rsid w:val="00F81438"/>
    <w:rsid w:val="00F83D32"/>
    <w:rsid w:val="00F862CE"/>
    <w:rsid w:val="00F9520F"/>
    <w:rsid w:val="00F956EA"/>
    <w:rsid w:val="00F95AD4"/>
    <w:rsid w:val="00FA1847"/>
    <w:rsid w:val="00FA323F"/>
    <w:rsid w:val="00FA45EA"/>
    <w:rsid w:val="00FB102C"/>
    <w:rsid w:val="00FB2D68"/>
    <w:rsid w:val="00FB2F10"/>
    <w:rsid w:val="00FB5358"/>
    <w:rsid w:val="00FB5905"/>
    <w:rsid w:val="00FC0601"/>
    <w:rsid w:val="00FD0192"/>
    <w:rsid w:val="00FD3A64"/>
    <w:rsid w:val="00FD4623"/>
    <w:rsid w:val="00FD6412"/>
    <w:rsid w:val="00FD64F1"/>
    <w:rsid w:val="00FD6B9C"/>
    <w:rsid w:val="00FE0AA9"/>
    <w:rsid w:val="00FE5152"/>
    <w:rsid w:val="00FE5995"/>
    <w:rsid w:val="00FE6A45"/>
    <w:rsid w:val="00FF117F"/>
    <w:rsid w:val="00FF14FF"/>
    <w:rsid w:val="00FF541D"/>
    <w:rsid w:val="00FF5605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1550007-8BD6-4038-A900-03B0399B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C93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0"/>
    <w:qFormat/>
    <w:rsid w:val="00825C03"/>
    <w:pPr>
      <w:keepNext/>
      <w:keepLines/>
      <w:widowControl/>
      <w:spacing w:line="200" w:lineRule="atLeast"/>
      <w:ind w:left="840" w:right="-360"/>
      <w:outlineLvl w:val="0"/>
    </w:pPr>
    <w:rPr>
      <w:rFonts w:ascii="Arial" w:eastAsia="幼圆" w:hAnsi="Arial"/>
      <w:b/>
      <w:spacing w:val="-10"/>
      <w:kern w:val="28"/>
      <w:lang w:bidi="he-IL"/>
    </w:rPr>
  </w:style>
  <w:style w:type="paragraph" w:styleId="2">
    <w:name w:val="heading 2"/>
    <w:basedOn w:val="a"/>
    <w:next w:val="a"/>
    <w:link w:val="2Char"/>
    <w:semiHidden/>
    <w:unhideWhenUsed/>
    <w:qFormat/>
    <w:rsid w:val="00825C03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rsid w:val="00825C0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825C03"/>
    <w:rPr>
      <w:rFonts w:ascii="华文仿宋" w:eastAsia="华文仿宋"/>
      <w:sz w:val="28"/>
    </w:rPr>
  </w:style>
  <w:style w:type="paragraph" w:styleId="a4">
    <w:name w:val="annotation text"/>
    <w:basedOn w:val="a"/>
    <w:semiHidden/>
    <w:rsid w:val="00825C03"/>
  </w:style>
  <w:style w:type="paragraph" w:styleId="a5">
    <w:name w:val="Date"/>
    <w:basedOn w:val="a"/>
    <w:next w:val="a"/>
    <w:rsid w:val="00825C03"/>
    <w:pPr>
      <w:ind w:leftChars="2500" w:left="100"/>
    </w:pPr>
  </w:style>
  <w:style w:type="paragraph" w:styleId="a6">
    <w:name w:val="Balloon Text"/>
    <w:basedOn w:val="a"/>
    <w:semiHidden/>
    <w:rsid w:val="00825C03"/>
    <w:rPr>
      <w:sz w:val="18"/>
      <w:szCs w:val="18"/>
    </w:rPr>
  </w:style>
  <w:style w:type="paragraph" w:styleId="a7">
    <w:name w:val="footer"/>
    <w:basedOn w:val="a"/>
    <w:link w:val="Char"/>
    <w:uiPriority w:val="99"/>
    <w:rsid w:val="00825C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rsid w:val="00825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rsid w:val="00825C03"/>
    <w:pPr>
      <w:spacing w:before="120" w:after="120"/>
      <w:jc w:val="center"/>
    </w:pPr>
    <w:rPr>
      <w:b/>
      <w:bCs/>
      <w:caps/>
      <w:sz w:val="28"/>
    </w:rPr>
  </w:style>
  <w:style w:type="paragraph" w:styleId="20">
    <w:name w:val="toc 2"/>
    <w:basedOn w:val="a"/>
    <w:next w:val="a"/>
    <w:semiHidden/>
    <w:rsid w:val="00825C03"/>
    <w:pPr>
      <w:ind w:left="210"/>
    </w:pPr>
    <w:rPr>
      <w:smallCaps/>
      <w:sz w:val="28"/>
    </w:rPr>
  </w:style>
  <w:style w:type="paragraph" w:styleId="a9">
    <w:name w:val="Message Header"/>
    <w:basedOn w:val="a0"/>
    <w:rsid w:val="00825C03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宋体" w:hAnsi="Arial"/>
      <w:spacing w:val="-5"/>
      <w:sz w:val="20"/>
      <w:lang w:bidi="he-IL"/>
    </w:rPr>
  </w:style>
  <w:style w:type="paragraph" w:styleId="aa">
    <w:name w:val="Normal (Web)"/>
    <w:basedOn w:val="a"/>
    <w:uiPriority w:val="99"/>
    <w:unhideWhenUsed/>
    <w:rsid w:val="00825C0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cs="宋体"/>
      <w:szCs w:val="24"/>
    </w:rPr>
  </w:style>
  <w:style w:type="table" w:styleId="ab">
    <w:name w:val="Table Grid"/>
    <w:basedOn w:val="a2"/>
    <w:uiPriority w:val="59"/>
    <w:rsid w:val="00825C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Elegant"/>
    <w:basedOn w:val="a2"/>
    <w:rsid w:val="00825C03"/>
    <w:pPr>
      <w:widowControl w:val="0"/>
      <w:adjustRightInd w:val="0"/>
      <w:spacing w:line="360" w:lineRule="atLeast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21">
    <w:name w:val="Table 3D effects 2"/>
    <w:basedOn w:val="a2"/>
    <w:rsid w:val="00825C03"/>
    <w:pPr>
      <w:widowControl w:val="0"/>
      <w:adjustRightInd w:val="0"/>
      <w:spacing w:line="360" w:lineRule="atLeast"/>
      <w:textAlignment w:val="baseline"/>
    </w:pPr>
    <w:tblPr/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7">
    <w:name w:val="Table Grid 7"/>
    <w:basedOn w:val="a2"/>
    <w:rsid w:val="00825C03"/>
    <w:pPr>
      <w:widowControl w:val="0"/>
      <w:adjustRightInd w:val="0"/>
      <w:spacing w:line="360" w:lineRule="atLeast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d">
    <w:name w:val="Strong"/>
    <w:basedOn w:val="a1"/>
    <w:qFormat/>
    <w:rsid w:val="00825C03"/>
    <w:rPr>
      <w:b/>
      <w:bCs/>
    </w:rPr>
  </w:style>
  <w:style w:type="character" w:styleId="ae">
    <w:name w:val="page number"/>
    <w:basedOn w:val="a1"/>
    <w:rsid w:val="00825C03"/>
  </w:style>
  <w:style w:type="character" w:styleId="af">
    <w:name w:val="Emphasis"/>
    <w:qFormat/>
    <w:rsid w:val="00825C03"/>
    <w:rPr>
      <w:rFonts w:ascii="Arial Black" w:eastAsia="黑体" w:hAnsi="Arial Black"/>
      <w:b/>
      <w:spacing w:val="0"/>
      <w:sz w:val="21"/>
      <w:lang w:eastAsia="zh-CN"/>
    </w:rPr>
  </w:style>
  <w:style w:type="character" w:styleId="af0">
    <w:name w:val="Hyperlink"/>
    <w:basedOn w:val="a1"/>
    <w:rsid w:val="00825C03"/>
    <w:rPr>
      <w:color w:val="0000FF"/>
      <w:u w:val="single"/>
    </w:rPr>
  </w:style>
  <w:style w:type="character" w:styleId="af1">
    <w:name w:val="annotation reference"/>
    <w:basedOn w:val="a1"/>
    <w:semiHidden/>
    <w:rsid w:val="00825C03"/>
    <w:rPr>
      <w:sz w:val="21"/>
      <w:szCs w:val="21"/>
    </w:rPr>
  </w:style>
  <w:style w:type="paragraph" w:customStyle="1" w:styleId="af2">
    <w:name w:val="文档标签"/>
    <w:basedOn w:val="a"/>
    <w:rsid w:val="00825C03"/>
    <w:pPr>
      <w:keepNext/>
      <w:keepLines/>
      <w:widowControl/>
      <w:spacing w:before="400" w:after="120" w:line="240" w:lineRule="atLeast"/>
    </w:pPr>
    <w:rPr>
      <w:rFonts w:ascii="Arial Black" w:hAnsi="Arial Black"/>
      <w:spacing w:val="-100"/>
      <w:kern w:val="28"/>
      <w:sz w:val="108"/>
      <w:lang w:bidi="he-IL"/>
    </w:rPr>
  </w:style>
  <w:style w:type="paragraph" w:customStyle="1" w:styleId="af3">
    <w:name w:val="首消息标题"/>
    <w:basedOn w:val="a9"/>
    <w:next w:val="a9"/>
    <w:rsid w:val="00825C03"/>
  </w:style>
  <w:style w:type="character" w:customStyle="1" w:styleId="af4">
    <w:name w:val="消息标题标签"/>
    <w:rsid w:val="00825C03"/>
    <w:rPr>
      <w:rFonts w:ascii="Arial Black" w:eastAsia="黑体" w:hAnsi="Arial Black"/>
      <w:b/>
      <w:sz w:val="18"/>
      <w:lang w:eastAsia="zh-CN"/>
    </w:rPr>
  </w:style>
  <w:style w:type="paragraph" w:customStyle="1" w:styleId="af5">
    <w:name w:val="尾消息标题"/>
    <w:basedOn w:val="a9"/>
    <w:next w:val="a0"/>
    <w:rsid w:val="00825C03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6">
    <w:name w:val="标语"/>
    <w:basedOn w:val="a"/>
    <w:rsid w:val="00825C03"/>
    <w:pPr>
      <w:widowControl/>
      <w:shd w:val="pct10" w:color="auto" w:fill="FFFFFF"/>
      <w:ind w:left="14" w:right="-360"/>
    </w:pPr>
    <w:rPr>
      <w:rFonts w:ascii="Impact" w:eastAsia="黑体" w:hAnsi="Impact"/>
      <w:caps/>
      <w:color w:val="FFFFFF"/>
      <w:spacing w:val="20"/>
      <w:position w:val="12"/>
      <w:sz w:val="48"/>
      <w:lang w:bidi="he-IL"/>
    </w:rPr>
  </w:style>
  <w:style w:type="character" w:customStyle="1" w:styleId="af7">
    <w:name w:val="消息标题号"/>
    <w:rsid w:val="00825C03"/>
    <w:rPr>
      <w:rFonts w:ascii="Arial" w:eastAsia="黑体" w:hAnsi="Arial"/>
      <w:b/>
      <w:spacing w:val="-4"/>
      <w:sz w:val="21"/>
      <w:lang w:eastAsia="zh-CN"/>
    </w:rPr>
  </w:style>
  <w:style w:type="character" w:customStyle="1" w:styleId="Char">
    <w:name w:val="页脚 Char"/>
    <w:basedOn w:val="a1"/>
    <w:link w:val="a7"/>
    <w:uiPriority w:val="99"/>
    <w:rsid w:val="00825C03"/>
    <w:rPr>
      <w:kern w:val="2"/>
      <w:sz w:val="18"/>
      <w:szCs w:val="18"/>
    </w:rPr>
  </w:style>
  <w:style w:type="character" w:customStyle="1" w:styleId="tiny">
    <w:name w:val="tiny"/>
    <w:basedOn w:val="a1"/>
    <w:rsid w:val="00825C03"/>
  </w:style>
  <w:style w:type="paragraph" w:customStyle="1" w:styleId="StyleBefore15ptAfter3pt">
    <w:name w:val="Style Before:  15 pt After:  3 pt"/>
    <w:basedOn w:val="a"/>
    <w:rsid w:val="00825C03"/>
    <w:pPr>
      <w:adjustRightInd/>
      <w:spacing w:before="300" w:after="60" w:line="240" w:lineRule="auto"/>
      <w:textAlignment w:val="auto"/>
    </w:pPr>
    <w:rPr>
      <w:rFonts w:cs="宋体"/>
      <w:kern w:val="2"/>
      <w:lang w:eastAsia="zh-TW"/>
    </w:rPr>
  </w:style>
  <w:style w:type="paragraph" w:styleId="af8">
    <w:name w:val="List Paragraph"/>
    <w:basedOn w:val="a"/>
    <w:uiPriority w:val="34"/>
    <w:qFormat/>
    <w:rsid w:val="00825C03"/>
    <w:pPr>
      <w:widowControl/>
      <w:adjustRightInd/>
      <w:spacing w:line="240" w:lineRule="auto"/>
      <w:ind w:firstLineChars="200" w:firstLine="420"/>
      <w:textAlignment w:val="auto"/>
    </w:pPr>
    <w:rPr>
      <w:rFonts w:ascii="Calibri" w:hAnsi="Calibri"/>
      <w:szCs w:val="24"/>
      <w:lang w:eastAsia="en-US" w:bidi="en-US"/>
    </w:rPr>
  </w:style>
  <w:style w:type="character" w:customStyle="1" w:styleId="2Char">
    <w:name w:val="标题 2 Char"/>
    <w:basedOn w:val="a1"/>
    <w:link w:val="2"/>
    <w:semiHidden/>
    <w:rsid w:val="00825C03"/>
    <w:rPr>
      <w:rFonts w:ascii="Cambria" w:eastAsia="宋体" w:hAnsi="Cambria" w:cs="Times New Roman"/>
      <w:b/>
      <w:bCs/>
      <w:sz w:val="32"/>
      <w:szCs w:val="32"/>
    </w:rPr>
  </w:style>
  <w:style w:type="character" w:customStyle="1" w:styleId="apple-converted-space">
    <w:name w:val="apple-converted-space"/>
    <w:basedOn w:val="a1"/>
    <w:rsid w:val="00825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9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qi@tgood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2795</Characters>
  <Application>Microsoft Office Word</Application>
  <DocSecurity>0</DocSecurity>
  <Lines>23</Lines>
  <Paragraphs>6</Paragraphs>
  <ScaleCrop>false</ScaleCrop>
  <Company>微软中国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传真</dc:title>
  <dc:creator>tgood</dc:creator>
  <cp:lastModifiedBy>cuiqi</cp:lastModifiedBy>
  <cp:revision>2</cp:revision>
  <cp:lastPrinted>2019-12-03T08:43:00Z</cp:lastPrinted>
  <dcterms:created xsi:type="dcterms:W3CDTF">2022-05-09T06:19:00Z</dcterms:created>
  <dcterms:modified xsi:type="dcterms:W3CDTF">2022-05-09T06:19:00Z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