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64473" w14:textId="68DCED1A" w:rsidR="00F66E7E" w:rsidRDefault="00106BFD" w:rsidP="007C1397">
      <w:pPr>
        <w:widowControl/>
        <w:ind w:left="140" w:hangingChars="50" w:hanging="140"/>
        <w:jc w:val="center"/>
        <w:rPr>
          <w:rFonts w:ascii="微软雅黑" w:eastAsia="微软雅黑" w:hAnsi="微软雅黑" w:cs="宋体"/>
          <w:color w:val="111F2C"/>
          <w:kern w:val="0"/>
          <w:sz w:val="28"/>
          <w:szCs w:val="28"/>
        </w:rPr>
      </w:pPr>
      <w:r>
        <w:rPr>
          <w:rFonts w:ascii="微软雅黑" w:eastAsia="微软雅黑" w:hAnsi="微软雅黑" w:cs="宋体" w:hint="eastAsia"/>
          <w:color w:val="111F2C"/>
          <w:kern w:val="0"/>
          <w:sz w:val="28"/>
          <w:szCs w:val="28"/>
          <w:shd w:val="clear" w:color="auto" w:fill="FFFFFF"/>
        </w:rPr>
        <w:t>北京高因科技</w:t>
      </w:r>
      <w:r>
        <w:rPr>
          <w:rFonts w:ascii="微软雅黑" w:eastAsia="微软雅黑" w:hAnsi="微软雅黑" w:cs="宋体"/>
          <w:color w:val="111F2C"/>
          <w:kern w:val="0"/>
          <w:sz w:val="28"/>
          <w:szCs w:val="28"/>
          <w:shd w:val="clear" w:color="auto" w:fill="FFFFFF"/>
        </w:rPr>
        <w:t>（居理</w:t>
      </w:r>
      <w:r w:rsidR="007C1397">
        <w:rPr>
          <w:rFonts w:ascii="微软雅黑" w:eastAsia="微软雅黑" w:hAnsi="微软雅黑" w:cs="宋体" w:hint="eastAsia"/>
          <w:color w:val="111F2C"/>
          <w:kern w:val="0"/>
          <w:sz w:val="28"/>
          <w:szCs w:val="28"/>
          <w:shd w:val="clear" w:color="auto" w:fill="FFFFFF"/>
        </w:rPr>
        <w:t>买房网</w:t>
      </w:r>
      <w:r>
        <w:rPr>
          <w:rFonts w:ascii="微软雅黑" w:eastAsia="微软雅黑" w:hAnsi="微软雅黑" w:cs="宋体"/>
          <w:color w:val="111F2C"/>
          <w:kern w:val="0"/>
          <w:sz w:val="28"/>
          <w:szCs w:val="28"/>
          <w:shd w:val="clear" w:color="auto" w:fill="FFFFFF"/>
        </w:rPr>
        <w:t>）</w:t>
      </w:r>
      <w:r>
        <w:rPr>
          <w:rFonts w:ascii="微软雅黑" w:eastAsia="微软雅黑" w:hAnsi="微软雅黑" w:cs="宋体" w:hint="eastAsia"/>
          <w:color w:val="111F2C"/>
          <w:kern w:val="0"/>
          <w:sz w:val="28"/>
          <w:szCs w:val="28"/>
          <w:shd w:val="clear" w:color="auto" w:fill="FFFFFF"/>
        </w:rPr>
        <w:t>招聘简章</w:t>
      </w:r>
    </w:p>
    <w:p w14:paraId="326F3618" w14:textId="2EB9F931" w:rsidR="004A4D1F" w:rsidRPr="009C658B" w:rsidRDefault="004A4D1F" w:rsidP="007C1397">
      <w:pPr>
        <w:widowControl/>
        <w:jc w:val="left"/>
        <w:rPr>
          <w:rFonts w:ascii="宋体" w:eastAsia="宋体" w:hAnsi="宋体" w:cs="宋体"/>
          <w:kern w:val="0"/>
          <w:szCs w:val="21"/>
        </w:rPr>
      </w:pPr>
      <w:r>
        <w:rPr>
          <w:rFonts w:ascii="宋体" w:eastAsia="宋体" w:hAnsi="宋体" w:cs="宋体"/>
          <w:b/>
          <w:bCs/>
          <w:kern w:val="0"/>
          <w:szCs w:val="21"/>
        </w:rPr>
        <w:br/>
      </w:r>
      <w:r>
        <w:rPr>
          <w:rFonts w:ascii="宋体" w:eastAsia="宋体" w:hAnsi="宋体" w:cs="宋体" w:hint="eastAsia"/>
          <w:b/>
          <w:bCs/>
          <w:kern w:val="0"/>
          <w:szCs w:val="21"/>
        </w:rPr>
        <w:t>【</w:t>
      </w:r>
      <w:r w:rsidRPr="009C658B">
        <w:rPr>
          <w:rFonts w:ascii="宋体" w:eastAsia="宋体" w:hAnsi="宋体" w:cs="宋体"/>
          <w:b/>
          <w:bCs/>
          <w:kern w:val="0"/>
          <w:szCs w:val="21"/>
        </w:rPr>
        <w:t>企业介绍</w:t>
      </w:r>
      <w:r>
        <w:rPr>
          <w:rFonts w:ascii="宋体" w:eastAsia="宋体" w:hAnsi="宋体" w:cs="宋体" w:hint="eastAsia"/>
          <w:b/>
          <w:bCs/>
          <w:kern w:val="0"/>
          <w:szCs w:val="21"/>
        </w:rPr>
        <w:t>】</w:t>
      </w:r>
    </w:p>
    <w:p w14:paraId="6BEA329E" w14:textId="77777777" w:rsidR="00103228" w:rsidRPr="00D817A3" w:rsidRDefault="00103228" w:rsidP="00103228">
      <w:pPr>
        <w:widowControl/>
        <w:jc w:val="left"/>
        <w:rPr>
          <w:rFonts w:ascii="宋体" w:eastAsia="宋体" w:hAnsi="宋体" w:cs="宋体"/>
          <w:kern w:val="0"/>
          <w:szCs w:val="21"/>
        </w:rPr>
      </w:pPr>
      <w:r w:rsidRPr="00D817A3">
        <w:rPr>
          <w:rFonts w:ascii="宋体" w:eastAsia="宋体" w:hAnsi="宋体" w:cs="宋体" w:hint="eastAsia"/>
          <w:kern w:val="0"/>
          <w:szCs w:val="21"/>
        </w:rPr>
        <w:t>居理买房网，</w:t>
      </w:r>
      <w:r w:rsidRPr="00D817A3">
        <w:rPr>
          <w:rFonts w:ascii="宋体" w:eastAsia="宋体" w:hAnsi="宋体" w:cs="宋体" w:hint="eastAsia"/>
          <w:b/>
          <w:bCs/>
          <w:kern w:val="0"/>
          <w:szCs w:val="21"/>
        </w:rPr>
        <w:t>专为买房人服务</w:t>
      </w:r>
      <w:r w:rsidRPr="00D817A3">
        <w:rPr>
          <w:rFonts w:ascii="宋体" w:eastAsia="宋体" w:hAnsi="宋体" w:cs="宋体" w:hint="eastAsia"/>
          <w:kern w:val="0"/>
          <w:szCs w:val="21"/>
        </w:rPr>
        <w:t>。致力于为买房人提供全面、专业、可靠的购房决策支持。专业买房咨询师，提供从大数据找房、全城看房到低价买房的全程定制服务。赢得良好的口碑，</w:t>
      </w:r>
      <w:r w:rsidRPr="00D817A3">
        <w:rPr>
          <w:rFonts w:ascii="宋体" w:eastAsia="宋体" w:hAnsi="宋体" w:cs="宋体" w:hint="eastAsia"/>
          <w:b/>
          <w:bCs/>
          <w:kern w:val="0"/>
          <w:szCs w:val="21"/>
        </w:rPr>
        <w:t>用户满意度超过99%</w:t>
      </w:r>
      <w:r w:rsidRPr="00D817A3">
        <w:rPr>
          <w:rFonts w:ascii="宋体" w:eastAsia="宋体" w:hAnsi="宋体" w:cs="宋体" w:hint="eastAsia"/>
          <w:kern w:val="0"/>
          <w:szCs w:val="21"/>
        </w:rPr>
        <w:t>，入选哈佛中国视频案例库。</w:t>
      </w:r>
    </w:p>
    <w:p w14:paraId="12A4B8A9" w14:textId="77777777" w:rsidR="00103228" w:rsidRPr="00D817A3" w:rsidRDefault="00103228" w:rsidP="00103228">
      <w:pPr>
        <w:widowControl/>
        <w:jc w:val="left"/>
        <w:rPr>
          <w:rFonts w:ascii="宋体" w:eastAsia="宋体" w:hAnsi="宋体" w:cs="宋体"/>
          <w:kern w:val="0"/>
          <w:szCs w:val="21"/>
        </w:rPr>
      </w:pPr>
      <w:r w:rsidRPr="00D817A3">
        <w:rPr>
          <w:rFonts w:ascii="宋体" w:eastAsia="宋体" w:hAnsi="宋体" w:cs="宋体" w:hint="eastAsia"/>
          <w:kern w:val="0"/>
          <w:szCs w:val="21"/>
        </w:rPr>
        <w:t>历经7年，业务范围已覆盖包括北京、上海、广州、深圳、苏州、杭州等37个城市，超17000个实勘楼盘。员工人数</w:t>
      </w:r>
      <w:r w:rsidRPr="00D817A3">
        <w:rPr>
          <w:rFonts w:ascii="宋体" w:eastAsia="宋体" w:hAnsi="宋体" w:cs="宋体" w:hint="eastAsia"/>
          <w:b/>
          <w:bCs/>
          <w:kern w:val="0"/>
          <w:szCs w:val="21"/>
        </w:rPr>
        <w:t>近3000人</w:t>
      </w:r>
      <w:r w:rsidRPr="00D817A3">
        <w:rPr>
          <w:rFonts w:ascii="宋体" w:eastAsia="宋体" w:hAnsi="宋体" w:cs="宋体" w:hint="eastAsia"/>
          <w:kern w:val="0"/>
          <w:szCs w:val="21"/>
        </w:rPr>
        <w:t>，2020年度</w:t>
      </w:r>
      <w:r w:rsidRPr="00D817A3">
        <w:rPr>
          <w:rFonts w:ascii="宋体" w:eastAsia="宋体" w:hAnsi="宋体" w:cs="宋体" w:hint="eastAsia"/>
          <w:b/>
          <w:bCs/>
          <w:kern w:val="0"/>
          <w:szCs w:val="21"/>
        </w:rPr>
        <w:t>GMV超300亿</w:t>
      </w:r>
      <w:r w:rsidRPr="00D817A3">
        <w:rPr>
          <w:rFonts w:ascii="宋体" w:eastAsia="宋体" w:hAnsi="宋体" w:cs="宋体" w:hint="eastAsia"/>
          <w:kern w:val="0"/>
          <w:szCs w:val="21"/>
        </w:rPr>
        <w:t>。</w:t>
      </w:r>
    </w:p>
    <w:p w14:paraId="544CD62D" w14:textId="77777777" w:rsidR="00103228" w:rsidRPr="00D817A3" w:rsidRDefault="00103228" w:rsidP="00103228">
      <w:pPr>
        <w:widowControl/>
        <w:jc w:val="left"/>
        <w:rPr>
          <w:rFonts w:ascii="宋体" w:eastAsia="宋体" w:hAnsi="宋体" w:cs="宋体"/>
          <w:kern w:val="0"/>
          <w:szCs w:val="21"/>
        </w:rPr>
      </w:pPr>
      <w:r w:rsidRPr="00D817A3">
        <w:rPr>
          <w:rFonts w:ascii="宋体" w:eastAsia="宋体" w:hAnsi="宋体" w:cs="宋体" w:hint="eastAsia"/>
          <w:kern w:val="0"/>
          <w:szCs w:val="21"/>
        </w:rPr>
        <w:t>凭借取得的优异成绩和规模，赢得国内外资本市场的青睐，先后获得</w:t>
      </w:r>
      <w:r w:rsidRPr="00D817A3">
        <w:rPr>
          <w:rFonts w:ascii="宋体" w:eastAsia="宋体" w:hAnsi="宋体" w:cs="宋体" w:hint="eastAsia"/>
          <w:b/>
          <w:bCs/>
          <w:kern w:val="0"/>
          <w:szCs w:val="21"/>
        </w:rPr>
        <w:t>源码</w:t>
      </w:r>
      <w:r w:rsidRPr="00D817A3">
        <w:rPr>
          <w:rFonts w:ascii="宋体" w:eastAsia="宋体" w:hAnsi="宋体" w:cs="宋体" w:hint="eastAsia"/>
          <w:kern w:val="0"/>
          <w:szCs w:val="21"/>
        </w:rPr>
        <w:t>资本、险峰长青、祥峰资本、</w:t>
      </w:r>
      <w:r w:rsidRPr="00D817A3">
        <w:rPr>
          <w:rFonts w:ascii="宋体" w:eastAsia="宋体" w:hAnsi="宋体" w:cs="宋体" w:hint="eastAsia"/>
          <w:b/>
          <w:bCs/>
          <w:kern w:val="0"/>
          <w:szCs w:val="21"/>
        </w:rPr>
        <w:t>红杉</w:t>
      </w:r>
      <w:r w:rsidRPr="00D817A3">
        <w:rPr>
          <w:rFonts w:ascii="宋体" w:eastAsia="宋体" w:hAnsi="宋体" w:cs="宋体" w:hint="eastAsia"/>
          <w:kern w:val="0"/>
          <w:szCs w:val="21"/>
        </w:rPr>
        <w:t>资本、富达国际旗下</w:t>
      </w:r>
      <w:r w:rsidRPr="00D817A3">
        <w:rPr>
          <w:rFonts w:ascii="宋体" w:eastAsia="宋体" w:hAnsi="宋体" w:cs="宋体" w:hint="eastAsia"/>
          <w:b/>
          <w:bCs/>
          <w:kern w:val="0"/>
          <w:szCs w:val="21"/>
        </w:rPr>
        <w:t>斯道</w:t>
      </w:r>
      <w:r w:rsidRPr="00D817A3">
        <w:rPr>
          <w:rFonts w:ascii="宋体" w:eastAsia="宋体" w:hAnsi="宋体" w:cs="宋体" w:hint="eastAsia"/>
          <w:kern w:val="0"/>
          <w:szCs w:val="21"/>
        </w:rPr>
        <w:t>资本等多家知名投资方的注资，</w:t>
      </w:r>
      <w:r w:rsidRPr="00D817A3">
        <w:rPr>
          <w:rFonts w:ascii="宋体" w:eastAsia="宋体" w:hAnsi="宋体" w:cs="宋体" w:hint="eastAsia"/>
          <w:b/>
          <w:bCs/>
          <w:kern w:val="0"/>
          <w:szCs w:val="21"/>
        </w:rPr>
        <w:t>腾讯</w:t>
      </w:r>
      <w:r w:rsidRPr="00D817A3">
        <w:rPr>
          <w:rFonts w:ascii="宋体" w:eastAsia="宋体" w:hAnsi="宋体" w:cs="宋体" w:hint="eastAsia"/>
          <w:kern w:val="0"/>
          <w:szCs w:val="21"/>
        </w:rPr>
        <w:t>、</w:t>
      </w:r>
      <w:r w:rsidRPr="00D817A3">
        <w:rPr>
          <w:rFonts w:ascii="宋体" w:eastAsia="宋体" w:hAnsi="宋体" w:cs="宋体" w:hint="eastAsia"/>
          <w:b/>
          <w:bCs/>
          <w:kern w:val="0"/>
          <w:szCs w:val="21"/>
        </w:rPr>
        <w:t>58集团</w:t>
      </w:r>
      <w:r w:rsidRPr="00D817A3">
        <w:rPr>
          <w:rFonts w:ascii="宋体" w:eastAsia="宋体" w:hAnsi="宋体" w:cs="宋体" w:hint="eastAsia"/>
          <w:kern w:val="0"/>
          <w:szCs w:val="21"/>
        </w:rPr>
        <w:t>给予战略投资。</w:t>
      </w:r>
    </w:p>
    <w:p w14:paraId="22C171B0" w14:textId="77777777" w:rsidR="00103228" w:rsidRPr="00D817A3" w:rsidRDefault="00103228" w:rsidP="00103228">
      <w:pPr>
        <w:widowControl/>
        <w:jc w:val="left"/>
        <w:rPr>
          <w:rFonts w:ascii="宋体" w:eastAsia="宋体" w:hAnsi="宋体" w:cs="宋体"/>
          <w:kern w:val="0"/>
          <w:szCs w:val="21"/>
        </w:rPr>
      </w:pPr>
      <w:r w:rsidRPr="00D817A3">
        <w:rPr>
          <w:rFonts w:ascii="宋体" w:eastAsia="宋体" w:hAnsi="宋体" w:cs="宋体" w:hint="eastAsia"/>
          <w:kern w:val="0"/>
          <w:szCs w:val="21"/>
        </w:rPr>
        <w:t>2019年8月，正式宣布签约</w:t>
      </w:r>
      <w:r w:rsidRPr="00D817A3">
        <w:rPr>
          <w:rFonts w:ascii="宋体" w:eastAsia="宋体" w:hAnsi="宋体" w:cs="宋体" w:hint="eastAsia"/>
          <w:b/>
          <w:bCs/>
          <w:kern w:val="0"/>
          <w:szCs w:val="21"/>
        </w:rPr>
        <w:t>迪丽热巴</w:t>
      </w:r>
      <w:r w:rsidRPr="00D817A3">
        <w:rPr>
          <w:rFonts w:ascii="宋体" w:eastAsia="宋体" w:hAnsi="宋体" w:cs="宋体" w:hint="eastAsia"/>
          <w:kern w:val="0"/>
          <w:szCs w:val="21"/>
        </w:rPr>
        <w:t>为全新品牌代言人，2021年3月，</w:t>
      </w:r>
      <w:r w:rsidRPr="00D817A3">
        <w:rPr>
          <w:rFonts w:ascii="宋体" w:eastAsia="宋体" w:hAnsi="宋体" w:cs="宋体" w:hint="eastAsia"/>
          <w:b/>
          <w:bCs/>
          <w:kern w:val="0"/>
          <w:szCs w:val="21"/>
        </w:rPr>
        <w:t>完成C+轮融资</w:t>
      </w:r>
      <w:r w:rsidRPr="00D817A3">
        <w:rPr>
          <w:rFonts w:ascii="宋体" w:eastAsia="宋体" w:hAnsi="宋体" w:cs="宋体" w:hint="eastAsia"/>
          <w:kern w:val="0"/>
          <w:szCs w:val="21"/>
        </w:rPr>
        <w:t>。</w:t>
      </w:r>
    </w:p>
    <w:p w14:paraId="723331A5" w14:textId="77777777" w:rsidR="00103228" w:rsidRPr="008D1748" w:rsidRDefault="00103228" w:rsidP="00103228">
      <w:pPr>
        <w:widowControl/>
        <w:jc w:val="left"/>
        <w:rPr>
          <w:rFonts w:ascii="宋体" w:eastAsia="宋体" w:hAnsi="宋体" w:cs="宋体"/>
          <w:kern w:val="0"/>
          <w:szCs w:val="21"/>
        </w:rPr>
      </w:pPr>
    </w:p>
    <w:p w14:paraId="31047670" w14:textId="77777777" w:rsidR="00103228" w:rsidRPr="008D1748" w:rsidRDefault="00103228" w:rsidP="00103228">
      <w:pPr>
        <w:widowControl/>
        <w:jc w:val="left"/>
        <w:rPr>
          <w:rFonts w:ascii="宋体" w:eastAsia="宋体" w:hAnsi="宋体" w:cs="宋体"/>
          <w:kern w:val="0"/>
          <w:szCs w:val="21"/>
        </w:rPr>
      </w:pPr>
      <w:r w:rsidRPr="008D1748">
        <w:rPr>
          <w:rFonts w:ascii="宋体" w:eastAsia="宋体" w:hAnsi="宋体" w:cs="宋体"/>
          <w:kern w:val="0"/>
          <w:szCs w:val="21"/>
        </w:rPr>
        <w:t>北京、上海、天津、广州、苏州、杭州、成都、重庆、深圳、东莞、惠州、郑州、南京、西安、武汉、长沙、青岛、济南、合肥、沈阳、无锡、宁波、大连、贵阳、昆明、石家庄26城任你选择，新城陆续开放中</w:t>
      </w:r>
    </w:p>
    <w:p w14:paraId="134064F5" w14:textId="77777777" w:rsidR="00103228" w:rsidRPr="009C658B" w:rsidRDefault="00103228" w:rsidP="00103228">
      <w:pPr>
        <w:widowControl/>
        <w:jc w:val="left"/>
        <w:rPr>
          <w:rFonts w:ascii="宋体" w:eastAsia="宋体" w:hAnsi="宋体" w:cs="宋体"/>
          <w:kern w:val="0"/>
          <w:szCs w:val="21"/>
        </w:rPr>
      </w:pPr>
    </w:p>
    <w:p w14:paraId="286DBC4F" w14:textId="77777777" w:rsidR="00103228" w:rsidRPr="009C658B" w:rsidRDefault="00103228" w:rsidP="00103228">
      <w:pPr>
        <w:widowControl/>
        <w:jc w:val="left"/>
        <w:rPr>
          <w:rFonts w:ascii="宋体" w:eastAsia="宋体" w:hAnsi="宋体" w:cs="宋体"/>
          <w:kern w:val="0"/>
          <w:szCs w:val="21"/>
        </w:rPr>
      </w:pPr>
    </w:p>
    <w:p w14:paraId="14DDEA1C" w14:textId="77777777" w:rsidR="00103228" w:rsidRPr="008D1748" w:rsidRDefault="00103228" w:rsidP="00103228">
      <w:pPr>
        <w:widowControl/>
        <w:jc w:val="left"/>
        <w:rPr>
          <w:rFonts w:ascii="宋体" w:eastAsia="宋体" w:hAnsi="宋体" w:cs="宋体"/>
          <w:kern w:val="0"/>
          <w:szCs w:val="21"/>
        </w:rPr>
      </w:pPr>
      <w:r w:rsidRPr="008D1748">
        <w:rPr>
          <w:rFonts w:ascii="宋体" w:eastAsia="宋体" w:hAnsi="宋体" w:cs="宋体" w:hint="eastAsia"/>
          <w:kern w:val="0"/>
          <w:szCs w:val="21"/>
        </w:rPr>
        <w:t>中国新增长</w:t>
      </w:r>
      <w:r w:rsidRPr="008D1748">
        <w:rPr>
          <w:rFonts w:ascii="宋体" w:eastAsia="宋体" w:hAnsi="宋体" w:cs="宋体" w:hint="eastAsia"/>
          <w:b/>
          <w:bCs/>
          <w:kern w:val="0"/>
          <w:szCs w:val="21"/>
        </w:rPr>
        <w:t>先锋人物榜</w:t>
      </w:r>
      <w:r w:rsidRPr="008D1748">
        <w:rPr>
          <w:rFonts w:ascii="宋体" w:eastAsia="宋体" w:hAnsi="宋体" w:cs="宋体" w:hint="eastAsia"/>
          <w:kern w:val="0"/>
          <w:szCs w:val="21"/>
        </w:rPr>
        <w:t>——《哈佛商业评论》中文版</w:t>
      </w:r>
    </w:p>
    <w:p w14:paraId="206AEB9F" w14:textId="77777777" w:rsidR="00103228" w:rsidRPr="008D1748" w:rsidRDefault="00103228" w:rsidP="00103228">
      <w:pPr>
        <w:widowControl/>
        <w:jc w:val="left"/>
        <w:rPr>
          <w:rFonts w:ascii="宋体" w:eastAsia="宋体" w:hAnsi="宋体" w:cs="宋体"/>
          <w:kern w:val="0"/>
          <w:szCs w:val="21"/>
        </w:rPr>
      </w:pPr>
      <w:r w:rsidRPr="008D1748">
        <w:rPr>
          <w:rFonts w:ascii="宋体" w:eastAsia="宋体" w:hAnsi="宋体" w:cs="宋体" w:hint="eastAsia"/>
          <w:kern w:val="0"/>
          <w:szCs w:val="21"/>
        </w:rPr>
        <w:t>中国创新价值投资企业</w:t>
      </w:r>
      <w:r w:rsidRPr="008D1748">
        <w:rPr>
          <w:rFonts w:ascii="宋体" w:eastAsia="宋体" w:hAnsi="宋体" w:cs="宋体"/>
          <w:kern w:val="0"/>
          <w:szCs w:val="21"/>
        </w:rPr>
        <w:t xml:space="preserve">TOP20 ——21世纪经济报道 </w:t>
      </w:r>
    </w:p>
    <w:p w14:paraId="40DDF61F" w14:textId="77777777" w:rsidR="00103228" w:rsidRPr="008D1748" w:rsidRDefault="00103228" w:rsidP="00103228">
      <w:pPr>
        <w:widowControl/>
        <w:jc w:val="left"/>
        <w:rPr>
          <w:rFonts w:ascii="宋体" w:eastAsia="宋体" w:hAnsi="宋体" w:cs="宋体"/>
          <w:kern w:val="0"/>
          <w:szCs w:val="21"/>
        </w:rPr>
      </w:pPr>
      <w:r w:rsidRPr="008D1748">
        <w:rPr>
          <w:rFonts w:ascii="宋体" w:eastAsia="宋体" w:hAnsi="宋体" w:cs="宋体" w:hint="eastAsia"/>
          <w:kern w:val="0"/>
          <w:szCs w:val="21"/>
        </w:rPr>
        <w:t>中国房地产产业十大</w:t>
      </w:r>
      <w:r w:rsidRPr="008D1748">
        <w:rPr>
          <w:rFonts w:ascii="宋体" w:eastAsia="宋体" w:hAnsi="宋体" w:cs="宋体" w:hint="eastAsia"/>
          <w:b/>
          <w:bCs/>
          <w:kern w:val="0"/>
          <w:szCs w:val="21"/>
        </w:rPr>
        <w:t>创新力</w:t>
      </w:r>
      <w:r w:rsidRPr="008D1748">
        <w:rPr>
          <w:rFonts w:ascii="宋体" w:eastAsia="宋体" w:hAnsi="宋体" w:cs="宋体" w:hint="eastAsia"/>
          <w:kern w:val="0"/>
          <w:szCs w:val="21"/>
        </w:rPr>
        <w:t>企业——亿欧网</w:t>
      </w:r>
    </w:p>
    <w:p w14:paraId="1E37E86B" w14:textId="77777777" w:rsidR="00103228" w:rsidRPr="008D1748" w:rsidRDefault="00103228" w:rsidP="00103228">
      <w:pPr>
        <w:widowControl/>
        <w:jc w:val="left"/>
        <w:rPr>
          <w:rFonts w:ascii="宋体" w:eastAsia="宋体" w:hAnsi="宋体" w:cs="宋体"/>
          <w:kern w:val="0"/>
          <w:szCs w:val="21"/>
        </w:rPr>
      </w:pPr>
      <w:r w:rsidRPr="008D1748">
        <w:rPr>
          <w:rFonts w:ascii="宋体" w:eastAsia="宋体" w:hAnsi="宋体" w:cs="宋体"/>
          <w:kern w:val="0"/>
          <w:szCs w:val="21"/>
        </w:rPr>
        <w:t>2018互联网行业年度传播力品牌——房互机构、房地产互联网研究院</w:t>
      </w:r>
    </w:p>
    <w:p w14:paraId="61DC0C96" w14:textId="77777777" w:rsidR="00103228" w:rsidRPr="008D1748" w:rsidRDefault="00103228" w:rsidP="00103228">
      <w:pPr>
        <w:widowControl/>
        <w:jc w:val="left"/>
        <w:rPr>
          <w:rFonts w:ascii="宋体" w:eastAsia="宋体" w:hAnsi="宋体" w:cs="宋体"/>
          <w:kern w:val="0"/>
          <w:szCs w:val="21"/>
        </w:rPr>
      </w:pPr>
      <w:r w:rsidRPr="008D1748">
        <w:rPr>
          <w:rFonts w:ascii="宋体" w:eastAsia="宋体" w:hAnsi="宋体" w:cs="宋体"/>
          <w:kern w:val="0"/>
          <w:szCs w:val="21"/>
        </w:rPr>
        <w:t>2019年中国</w:t>
      </w:r>
      <w:r w:rsidRPr="008D1748">
        <w:rPr>
          <w:rFonts w:ascii="宋体" w:eastAsia="宋体" w:hAnsi="宋体" w:cs="宋体"/>
          <w:b/>
          <w:bCs/>
          <w:kern w:val="0"/>
          <w:szCs w:val="21"/>
        </w:rPr>
        <w:t>潜在独角兽企业</w:t>
      </w:r>
      <w:r w:rsidRPr="008D1748">
        <w:rPr>
          <w:rFonts w:ascii="宋体" w:eastAsia="宋体" w:hAnsi="宋体" w:cs="宋体"/>
          <w:kern w:val="0"/>
          <w:szCs w:val="21"/>
        </w:rPr>
        <w:t>——长城战略咨询</w:t>
      </w:r>
    </w:p>
    <w:p w14:paraId="51DBCDC7" w14:textId="77777777" w:rsidR="00103228" w:rsidRPr="008D1748" w:rsidRDefault="00103228" w:rsidP="00103228">
      <w:pPr>
        <w:widowControl/>
        <w:jc w:val="left"/>
        <w:rPr>
          <w:rFonts w:ascii="宋体" w:eastAsia="宋体" w:hAnsi="宋体" w:cs="宋体"/>
          <w:kern w:val="0"/>
          <w:szCs w:val="21"/>
        </w:rPr>
      </w:pPr>
      <w:r w:rsidRPr="008D1748">
        <w:rPr>
          <w:rFonts w:ascii="宋体" w:eastAsia="宋体" w:hAnsi="宋体" w:cs="宋体"/>
          <w:kern w:val="0"/>
          <w:szCs w:val="21"/>
        </w:rPr>
        <w:t>2019数据驱动先锋企业</w:t>
      </w:r>
      <w:r w:rsidRPr="008D1748">
        <w:rPr>
          <w:rFonts w:ascii="宋体" w:eastAsia="宋体" w:hAnsi="宋体" w:cs="宋体"/>
          <w:b/>
          <w:bCs/>
          <w:kern w:val="0"/>
          <w:szCs w:val="21"/>
        </w:rPr>
        <w:t>最佳技术平台奖</w:t>
      </w:r>
    </w:p>
    <w:p w14:paraId="78722BB9" w14:textId="77777777" w:rsidR="00103228" w:rsidRPr="008D1748" w:rsidRDefault="00103228" w:rsidP="00103228">
      <w:pPr>
        <w:widowControl/>
        <w:jc w:val="left"/>
        <w:rPr>
          <w:rFonts w:ascii="宋体" w:eastAsia="宋体" w:hAnsi="宋体" w:cs="宋体"/>
          <w:kern w:val="0"/>
          <w:szCs w:val="21"/>
        </w:rPr>
      </w:pPr>
      <w:r w:rsidRPr="008D1748">
        <w:rPr>
          <w:rFonts w:ascii="宋体" w:eastAsia="宋体" w:hAnsi="宋体" w:cs="宋体"/>
          <w:kern w:val="0"/>
          <w:szCs w:val="21"/>
        </w:rPr>
        <w:t xml:space="preserve">WISE2020新经济之王最具竞争力企业TOP100——36氪 </w:t>
      </w:r>
    </w:p>
    <w:p w14:paraId="4F044FA4" w14:textId="77777777" w:rsidR="00103228" w:rsidRPr="008D1748" w:rsidRDefault="00103228" w:rsidP="00103228">
      <w:pPr>
        <w:widowControl/>
        <w:jc w:val="left"/>
        <w:rPr>
          <w:rFonts w:ascii="宋体" w:eastAsia="宋体" w:hAnsi="宋体" w:cs="宋体"/>
          <w:kern w:val="0"/>
          <w:szCs w:val="21"/>
        </w:rPr>
      </w:pPr>
      <w:r w:rsidRPr="008D1748">
        <w:rPr>
          <w:rFonts w:ascii="宋体" w:eastAsia="宋体" w:hAnsi="宋体" w:cs="宋体"/>
          <w:kern w:val="0"/>
          <w:szCs w:val="21"/>
        </w:rPr>
        <w:t>......</w:t>
      </w:r>
    </w:p>
    <w:p w14:paraId="73703518" w14:textId="77777777" w:rsidR="00103228" w:rsidRDefault="00103228" w:rsidP="00103228">
      <w:pPr>
        <w:widowControl/>
        <w:jc w:val="left"/>
        <w:rPr>
          <w:rFonts w:ascii="宋体" w:eastAsia="宋体" w:hAnsi="宋体" w:cs="宋体"/>
          <w:kern w:val="0"/>
          <w:szCs w:val="21"/>
        </w:rPr>
      </w:pPr>
      <w:r w:rsidRPr="008D1748">
        <w:rPr>
          <w:rFonts w:ascii="宋体" w:eastAsia="宋体" w:hAnsi="宋体" w:cs="宋体" w:hint="eastAsia"/>
          <w:kern w:val="0"/>
          <w:szCs w:val="21"/>
        </w:rPr>
        <w:t>更多奖项等你和公司一起创造</w:t>
      </w:r>
    </w:p>
    <w:p w14:paraId="480CB473" w14:textId="59544644" w:rsidR="004A4D1F" w:rsidRDefault="004A4D1F" w:rsidP="007C1397">
      <w:pPr>
        <w:widowControl/>
        <w:jc w:val="left"/>
        <w:rPr>
          <w:rFonts w:ascii="宋体" w:eastAsia="宋体" w:hAnsi="宋体" w:cs="宋体"/>
          <w:kern w:val="0"/>
          <w:szCs w:val="21"/>
        </w:rPr>
      </w:pPr>
    </w:p>
    <w:p w14:paraId="11188762" w14:textId="77777777" w:rsidR="00B80EDC" w:rsidRPr="00103228" w:rsidRDefault="00B80EDC" w:rsidP="007C1397">
      <w:pPr>
        <w:widowControl/>
        <w:jc w:val="left"/>
        <w:rPr>
          <w:rFonts w:ascii="宋体" w:eastAsia="宋体" w:hAnsi="宋体" w:cs="宋体" w:hint="eastAsia"/>
          <w:kern w:val="0"/>
          <w:szCs w:val="21"/>
        </w:rPr>
      </w:pPr>
    </w:p>
    <w:p w14:paraId="652D77B4" w14:textId="31A27DD4" w:rsidR="004A4D1F" w:rsidRDefault="002D48BE" w:rsidP="007C1397">
      <w:pPr>
        <w:widowControl/>
        <w:jc w:val="left"/>
        <w:rPr>
          <w:rFonts w:ascii="宋体" w:eastAsia="宋体" w:hAnsi="宋体" w:cs="宋体"/>
          <w:kern w:val="0"/>
          <w:szCs w:val="21"/>
        </w:rPr>
      </w:pPr>
      <w:r w:rsidRPr="002D48BE">
        <w:rPr>
          <w:rFonts w:ascii="宋体" w:eastAsia="宋体" w:hAnsi="宋体" w:cs="宋体" w:hint="eastAsia"/>
          <w:b/>
          <w:bCs/>
          <w:kern w:val="0"/>
          <w:szCs w:val="21"/>
        </w:rPr>
        <w:t>【招聘岗位】</w:t>
      </w:r>
      <w:r w:rsidRPr="002D48BE">
        <w:rPr>
          <w:rFonts w:ascii="宋体" w:eastAsia="宋体" w:hAnsi="宋体" w:cs="宋体"/>
          <w:kern w:val="0"/>
          <w:szCs w:val="21"/>
        </w:rPr>
        <w:t>雨燕管培生，商务BD，项目经理</w:t>
      </w:r>
      <w:r w:rsidR="009119AB">
        <w:rPr>
          <w:rFonts w:ascii="宋体" w:eastAsia="宋体" w:hAnsi="宋体" w:cs="宋体" w:hint="eastAsia"/>
          <w:kern w:val="0"/>
          <w:szCs w:val="21"/>
        </w:rPr>
        <w:t>，质检专员，</w:t>
      </w:r>
      <w:r w:rsidR="009119AB" w:rsidRPr="009119AB">
        <w:rPr>
          <w:rFonts w:ascii="宋体" w:eastAsia="宋体" w:hAnsi="宋体" w:cs="宋体" w:hint="eastAsia"/>
          <w:kern w:val="0"/>
          <w:szCs w:val="21"/>
        </w:rPr>
        <w:t>服务管控专员</w:t>
      </w:r>
      <w:r w:rsidR="009119AB">
        <w:rPr>
          <w:rFonts w:ascii="宋体" w:eastAsia="宋体" w:hAnsi="宋体" w:cs="宋体" w:hint="eastAsia"/>
          <w:kern w:val="0"/>
          <w:szCs w:val="21"/>
        </w:rPr>
        <w:t>，</w:t>
      </w:r>
      <w:r w:rsidR="009119AB" w:rsidRPr="009119AB">
        <w:rPr>
          <w:rFonts w:ascii="宋体" w:eastAsia="宋体" w:hAnsi="宋体" w:cs="宋体" w:hint="eastAsia"/>
          <w:kern w:val="0"/>
          <w:szCs w:val="21"/>
        </w:rPr>
        <w:t>往来会计岗</w:t>
      </w:r>
      <w:r w:rsidR="009119AB">
        <w:rPr>
          <w:rFonts w:ascii="宋体" w:eastAsia="宋体" w:hAnsi="宋体" w:cs="宋体" w:hint="eastAsia"/>
          <w:kern w:val="0"/>
          <w:szCs w:val="21"/>
        </w:rPr>
        <w:t>，</w:t>
      </w:r>
      <w:r w:rsidR="009119AB" w:rsidRPr="009119AB">
        <w:rPr>
          <w:rFonts w:ascii="宋体" w:eastAsia="宋体" w:hAnsi="宋体" w:cs="宋体" w:hint="eastAsia"/>
          <w:kern w:val="0"/>
          <w:szCs w:val="21"/>
        </w:rPr>
        <w:t>算法工程师</w:t>
      </w:r>
      <w:r w:rsidR="009119AB">
        <w:rPr>
          <w:rFonts w:ascii="宋体" w:eastAsia="宋体" w:hAnsi="宋体" w:cs="宋体" w:hint="eastAsia"/>
          <w:kern w:val="0"/>
          <w:szCs w:val="21"/>
        </w:rPr>
        <w:t>，</w:t>
      </w:r>
      <w:r w:rsidR="009119AB" w:rsidRPr="009119AB">
        <w:rPr>
          <w:rFonts w:ascii="宋体" w:eastAsia="宋体" w:hAnsi="宋体" w:cs="宋体" w:hint="eastAsia"/>
          <w:kern w:val="0"/>
          <w:szCs w:val="21"/>
        </w:rPr>
        <w:t>信息流优化师</w:t>
      </w:r>
      <w:r w:rsidR="009119AB">
        <w:rPr>
          <w:rFonts w:ascii="宋体" w:eastAsia="宋体" w:hAnsi="宋体" w:cs="宋体" w:hint="eastAsia"/>
          <w:kern w:val="0"/>
          <w:szCs w:val="21"/>
        </w:rPr>
        <w:t>，</w:t>
      </w:r>
      <w:r w:rsidR="009119AB" w:rsidRPr="009119AB">
        <w:rPr>
          <w:rFonts w:ascii="宋体" w:eastAsia="宋体" w:hAnsi="宋体" w:cs="宋体" w:hint="eastAsia"/>
          <w:kern w:val="0"/>
          <w:szCs w:val="21"/>
        </w:rPr>
        <w:t>数据分析师</w:t>
      </w:r>
    </w:p>
    <w:p w14:paraId="41C1F499" w14:textId="48D16F78" w:rsidR="009119AB" w:rsidRDefault="009119AB" w:rsidP="007C1397">
      <w:pPr>
        <w:widowControl/>
        <w:jc w:val="left"/>
        <w:rPr>
          <w:rFonts w:ascii="宋体" w:eastAsia="宋体" w:hAnsi="宋体" w:cs="宋体"/>
          <w:kern w:val="0"/>
          <w:szCs w:val="21"/>
        </w:rPr>
      </w:pPr>
    </w:p>
    <w:tbl>
      <w:tblPr>
        <w:tblStyle w:val="a5"/>
        <w:tblW w:w="10491" w:type="dxa"/>
        <w:tblInd w:w="-998" w:type="dxa"/>
        <w:tblLook w:val="04A0" w:firstRow="1" w:lastRow="0" w:firstColumn="1" w:lastColumn="0" w:noHBand="0" w:noVBand="1"/>
      </w:tblPr>
      <w:tblGrid>
        <w:gridCol w:w="426"/>
        <w:gridCol w:w="993"/>
        <w:gridCol w:w="850"/>
        <w:gridCol w:w="851"/>
        <w:gridCol w:w="3543"/>
        <w:gridCol w:w="3828"/>
      </w:tblGrid>
      <w:tr w:rsidR="00B80EDC" w:rsidRPr="006679AF" w14:paraId="3B4312A7" w14:textId="77777777" w:rsidTr="00B80EDC">
        <w:trPr>
          <w:trHeight w:val="218"/>
        </w:trPr>
        <w:tc>
          <w:tcPr>
            <w:tcW w:w="426" w:type="dxa"/>
            <w:hideMark/>
          </w:tcPr>
          <w:p w14:paraId="1F836C95" w14:textId="77777777" w:rsidR="006679AF" w:rsidRPr="006679AF" w:rsidRDefault="006679AF" w:rsidP="00B80EDC">
            <w:pPr>
              <w:widowControl/>
              <w:spacing w:line="200" w:lineRule="exact"/>
              <w:jc w:val="left"/>
              <w:rPr>
                <w:rFonts w:ascii="宋体" w:eastAsia="宋体" w:hAnsi="宋体" w:cs="宋体"/>
                <w:b/>
                <w:bCs/>
                <w:kern w:val="0"/>
                <w:sz w:val="15"/>
                <w:szCs w:val="15"/>
              </w:rPr>
            </w:pPr>
            <w:r w:rsidRPr="006679AF">
              <w:rPr>
                <w:rFonts w:ascii="宋体" w:eastAsia="宋体" w:hAnsi="宋体" w:cs="宋体" w:hint="eastAsia"/>
                <w:b/>
                <w:bCs/>
                <w:kern w:val="0"/>
                <w:sz w:val="15"/>
                <w:szCs w:val="15"/>
              </w:rPr>
              <w:t xml:space="preserve">　</w:t>
            </w:r>
          </w:p>
        </w:tc>
        <w:tc>
          <w:tcPr>
            <w:tcW w:w="993" w:type="dxa"/>
            <w:hideMark/>
          </w:tcPr>
          <w:p w14:paraId="0FE965ED" w14:textId="77777777" w:rsidR="006679AF" w:rsidRPr="006679AF" w:rsidRDefault="006679AF" w:rsidP="00B80EDC">
            <w:pPr>
              <w:widowControl/>
              <w:spacing w:line="200" w:lineRule="exact"/>
              <w:jc w:val="left"/>
              <w:rPr>
                <w:rFonts w:ascii="宋体" w:eastAsia="宋体" w:hAnsi="宋体" w:cs="宋体" w:hint="eastAsia"/>
                <w:b/>
                <w:bCs/>
                <w:kern w:val="0"/>
                <w:sz w:val="15"/>
                <w:szCs w:val="15"/>
              </w:rPr>
            </w:pPr>
            <w:r w:rsidRPr="006679AF">
              <w:rPr>
                <w:rFonts w:ascii="宋体" w:eastAsia="宋体" w:hAnsi="宋体" w:cs="宋体" w:hint="eastAsia"/>
                <w:b/>
                <w:bCs/>
                <w:kern w:val="0"/>
                <w:sz w:val="15"/>
                <w:szCs w:val="15"/>
              </w:rPr>
              <w:t>岗位名称</w:t>
            </w:r>
          </w:p>
        </w:tc>
        <w:tc>
          <w:tcPr>
            <w:tcW w:w="850" w:type="dxa"/>
            <w:hideMark/>
          </w:tcPr>
          <w:p w14:paraId="07F7E7C1" w14:textId="77777777" w:rsidR="006679AF" w:rsidRPr="006679AF" w:rsidRDefault="006679AF" w:rsidP="00B80EDC">
            <w:pPr>
              <w:widowControl/>
              <w:spacing w:line="200" w:lineRule="exact"/>
              <w:jc w:val="left"/>
              <w:rPr>
                <w:rFonts w:ascii="宋体" w:eastAsia="宋体" w:hAnsi="宋体" w:cs="宋体" w:hint="eastAsia"/>
                <w:b/>
                <w:bCs/>
                <w:kern w:val="0"/>
                <w:sz w:val="15"/>
                <w:szCs w:val="15"/>
              </w:rPr>
            </w:pPr>
            <w:r w:rsidRPr="006679AF">
              <w:rPr>
                <w:rFonts w:ascii="宋体" w:eastAsia="宋体" w:hAnsi="宋体" w:cs="宋体" w:hint="eastAsia"/>
                <w:b/>
                <w:bCs/>
                <w:kern w:val="0"/>
                <w:sz w:val="15"/>
                <w:szCs w:val="15"/>
              </w:rPr>
              <w:t>需求数量</w:t>
            </w:r>
          </w:p>
        </w:tc>
        <w:tc>
          <w:tcPr>
            <w:tcW w:w="851" w:type="dxa"/>
            <w:hideMark/>
          </w:tcPr>
          <w:p w14:paraId="4C82827F" w14:textId="77777777" w:rsidR="006679AF" w:rsidRPr="006679AF" w:rsidRDefault="006679AF" w:rsidP="00B80EDC">
            <w:pPr>
              <w:widowControl/>
              <w:spacing w:line="200" w:lineRule="exact"/>
              <w:jc w:val="left"/>
              <w:rPr>
                <w:rFonts w:ascii="宋体" w:eastAsia="宋体" w:hAnsi="宋体" w:cs="宋体" w:hint="eastAsia"/>
                <w:b/>
                <w:bCs/>
                <w:kern w:val="0"/>
                <w:sz w:val="15"/>
                <w:szCs w:val="15"/>
              </w:rPr>
            </w:pPr>
            <w:r w:rsidRPr="006679AF">
              <w:rPr>
                <w:rFonts w:ascii="宋体" w:eastAsia="宋体" w:hAnsi="宋体" w:cs="宋体" w:hint="eastAsia"/>
                <w:b/>
                <w:bCs/>
                <w:kern w:val="0"/>
                <w:sz w:val="15"/>
                <w:szCs w:val="15"/>
              </w:rPr>
              <w:t>薪资</w:t>
            </w:r>
          </w:p>
        </w:tc>
        <w:tc>
          <w:tcPr>
            <w:tcW w:w="3543" w:type="dxa"/>
            <w:hideMark/>
          </w:tcPr>
          <w:p w14:paraId="45D5227F" w14:textId="77777777" w:rsidR="006679AF" w:rsidRPr="006679AF" w:rsidRDefault="006679AF" w:rsidP="00B80EDC">
            <w:pPr>
              <w:widowControl/>
              <w:spacing w:line="200" w:lineRule="exact"/>
              <w:jc w:val="left"/>
              <w:rPr>
                <w:rFonts w:ascii="宋体" w:eastAsia="宋体" w:hAnsi="宋体" w:cs="宋体" w:hint="eastAsia"/>
                <w:b/>
                <w:bCs/>
                <w:kern w:val="0"/>
                <w:sz w:val="15"/>
                <w:szCs w:val="15"/>
              </w:rPr>
            </w:pPr>
            <w:r w:rsidRPr="006679AF">
              <w:rPr>
                <w:rFonts w:ascii="宋体" w:eastAsia="宋体" w:hAnsi="宋体" w:cs="宋体" w:hint="eastAsia"/>
                <w:b/>
                <w:bCs/>
                <w:kern w:val="0"/>
                <w:sz w:val="15"/>
                <w:szCs w:val="15"/>
              </w:rPr>
              <w:t>岗位职责</w:t>
            </w:r>
          </w:p>
        </w:tc>
        <w:tc>
          <w:tcPr>
            <w:tcW w:w="3828" w:type="dxa"/>
            <w:hideMark/>
          </w:tcPr>
          <w:p w14:paraId="1C992C3E" w14:textId="77777777" w:rsidR="006679AF" w:rsidRPr="006679AF" w:rsidRDefault="006679AF" w:rsidP="00B80EDC">
            <w:pPr>
              <w:widowControl/>
              <w:spacing w:line="200" w:lineRule="exact"/>
              <w:jc w:val="left"/>
              <w:rPr>
                <w:rFonts w:ascii="宋体" w:eastAsia="宋体" w:hAnsi="宋体" w:cs="宋体" w:hint="eastAsia"/>
                <w:b/>
                <w:bCs/>
                <w:kern w:val="0"/>
                <w:sz w:val="15"/>
                <w:szCs w:val="15"/>
              </w:rPr>
            </w:pPr>
            <w:r w:rsidRPr="006679AF">
              <w:rPr>
                <w:rFonts w:ascii="宋体" w:eastAsia="宋体" w:hAnsi="宋体" w:cs="宋体" w:hint="eastAsia"/>
                <w:b/>
                <w:bCs/>
                <w:kern w:val="0"/>
                <w:sz w:val="15"/>
                <w:szCs w:val="15"/>
              </w:rPr>
              <w:t>任职要求</w:t>
            </w:r>
          </w:p>
        </w:tc>
      </w:tr>
      <w:tr w:rsidR="006679AF" w:rsidRPr="006679AF" w14:paraId="58B9EB1B" w14:textId="77777777" w:rsidTr="00B80EDC">
        <w:trPr>
          <w:trHeight w:val="1397"/>
        </w:trPr>
        <w:tc>
          <w:tcPr>
            <w:tcW w:w="426" w:type="dxa"/>
            <w:hideMark/>
          </w:tcPr>
          <w:p w14:paraId="172F5920"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w:t>
            </w:r>
          </w:p>
        </w:tc>
        <w:tc>
          <w:tcPr>
            <w:tcW w:w="993" w:type="dxa"/>
            <w:hideMark/>
          </w:tcPr>
          <w:p w14:paraId="0E7AECE8"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雨燕管培生</w:t>
            </w:r>
          </w:p>
        </w:tc>
        <w:tc>
          <w:tcPr>
            <w:tcW w:w="850" w:type="dxa"/>
            <w:hideMark/>
          </w:tcPr>
          <w:p w14:paraId="1CDF3050"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10</w:t>
            </w:r>
          </w:p>
        </w:tc>
        <w:tc>
          <w:tcPr>
            <w:tcW w:w="851" w:type="dxa"/>
            <w:hideMark/>
          </w:tcPr>
          <w:p w14:paraId="394D3119"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6-9k基本薪资+满意度奖金+房补</w:t>
            </w:r>
          </w:p>
        </w:tc>
        <w:tc>
          <w:tcPr>
            <w:tcW w:w="3543" w:type="dxa"/>
            <w:hideMark/>
          </w:tcPr>
          <w:p w14:paraId="61616339" w14:textId="5135FCC4"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1、对接公司意向客户，进行全面需求分析并提供专业咨询，服务用户的购房全流程</w:t>
            </w:r>
            <w:r w:rsidRPr="006679AF">
              <w:rPr>
                <w:rFonts w:ascii="宋体" w:eastAsia="宋体" w:hAnsi="宋体" w:cs="宋体" w:hint="eastAsia"/>
                <w:kern w:val="0"/>
                <w:sz w:val="15"/>
                <w:szCs w:val="15"/>
              </w:rPr>
              <w:br/>
              <w:t>2、进行市场分析及楼盘调研，发表专业的楼盘测评、维护楼盘数据等</w:t>
            </w:r>
            <w:r w:rsidRPr="006679AF">
              <w:rPr>
                <w:rFonts w:ascii="宋体" w:eastAsia="宋体" w:hAnsi="宋体" w:cs="宋体" w:hint="eastAsia"/>
                <w:kern w:val="0"/>
                <w:sz w:val="15"/>
                <w:szCs w:val="15"/>
              </w:rPr>
              <w:br/>
              <w:t>3、通过培训熟练掌握用户管理系统，提供专业数据支持</w:t>
            </w:r>
            <w:r w:rsidRPr="006679AF">
              <w:rPr>
                <w:rFonts w:ascii="宋体" w:eastAsia="宋体" w:hAnsi="宋体" w:cs="宋体" w:hint="eastAsia"/>
                <w:kern w:val="0"/>
                <w:sz w:val="15"/>
                <w:szCs w:val="15"/>
              </w:rPr>
              <w:br/>
              <w:t>4、传递公司良好形象</w:t>
            </w:r>
            <w:r w:rsidR="00B80EDC">
              <w:rPr>
                <w:rFonts w:ascii="宋体" w:eastAsia="宋体" w:hAnsi="宋体" w:cs="宋体" w:hint="eastAsia"/>
                <w:kern w:val="0"/>
                <w:sz w:val="15"/>
                <w:szCs w:val="15"/>
              </w:rPr>
              <w:t>、</w:t>
            </w:r>
            <w:r w:rsidRPr="006679AF">
              <w:rPr>
                <w:rFonts w:ascii="宋体" w:eastAsia="宋体" w:hAnsi="宋体" w:cs="宋体" w:hint="eastAsia"/>
                <w:kern w:val="0"/>
                <w:sz w:val="15"/>
                <w:szCs w:val="15"/>
              </w:rPr>
              <w:t>价值，追求用户高满意度</w:t>
            </w:r>
          </w:p>
        </w:tc>
        <w:tc>
          <w:tcPr>
            <w:tcW w:w="3828" w:type="dxa"/>
            <w:vMerge w:val="restart"/>
            <w:hideMark/>
          </w:tcPr>
          <w:p w14:paraId="7028650F"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1、统招本科及以上学历</w:t>
            </w:r>
            <w:r w:rsidRPr="006679AF">
              <w:rPr>
                <w:rFonts w:ascii="宋体" w:eastAsia="宋体" w:hAnsi="宋体" w:cs="宋体" w:hint="eastAsia"/>
                <w:kern w:val="0"/>
                <w:sz w:val="15"/>
                <w:szCs w:val="15"/>
              </w:rPr>
              <w:br/>
              <w:t>2、良好的亲和力、沟通能力和逻辑思维能力</w:t>
            </w:r>
            <w:r w:rsidRPr="006679AF">
              <w:rPr>
                <w:rFonts w:ascii="宋体" w:eastAsia="宋体" w:hAnsi="宋体" w:cs="宋体" w:hint="eastAsia"/>
                <w:kern w:val="0"/>
                <w:sz w:val="15"/>
                <w:szCs w:val="15"/>
              </w:rPr>
              <w:br/>
              <w:t xml:space="preserve">3、良好的抗打击能力，不轻易放弃：为人处世灵活，临场反应能力强，能担当； </w:t>
            </w:r>
            <w:r w:rsidRPr="006679AF">
              <w:rPr>
                <w:rFonts w:ascii="宋体" w:eastAsia="宋体" w:hAnsi="宋体" w:cs="宋体" w:hint="eastAsia"/>
                <w:kern w:val="0"/>
                <w:sz w:val="15"/>
                <w:szCs w:val="15"/>
              </w:rPr>
              <w:br/>
              <w:t>4、良好的目标感和执行力</w:t>
            </w:r>
            <w:r w:rsidRPr="006679AF">
              <w:rPr>
                <w:rFonts w:ascii="宋体" w:eastAsia="宋体" w:hAnsi="宋体" w:cs="宋体" w:hint="eastAsia"/>
                <w:kern w:val="0"/>
                <w:sz w:val="15"/>
                <w:szCs w:val="15"/>
              </w:rPr>
              <w:br/>
              <w:t xml:space="preserve">5、喜欢团队协作的氛围、具有团队协作意识，坦诚直接 </w:t>
            </w:r>
            <w:r w:rsidRPr="006679AF">
              <w:rPr>
                <w:rFonts w:ascii="宋体" w:eastAsia="宋体" w:hAnsi="宋体" w:cs="宋体" w:hint="eastAsia"/>
                <w:kern w:val="0"/>
                <w:sz w:val="15"/>
                <w:szCs w:val="15"/>
              </w:rPr>
              <w:br/>
              <w:t>6、渴望和一群优秀的同事一起工作，有成长性思维，不断突破舒适圈，让自己变得更加优秀；</w:t>
            </w:r>
          </w:p>
        </w:tc>
      </w:tr>
      <w:tr w:rsidR="006679AF" w:rsidRPr="006679AF" w14:paraId="3A0E0BBB" w14:textId="77777777" w:rsidTr="00B80EDC">
        <w:trPr>
          <w:trHeight w:val="1266"/>
        </w:trPr>
        <w:tc>
          <w:tcPr>
            <w:tcW w:w="426" w:type="dxa"/>
            <w:hideMark/>
          </w:tcPr>
          <w:p w14:paraId="6F7D51FB"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2</w:t>
            </w:r>
          </w:p>
        </w:tc>
        <w:tc>
          <w:tcPr>
            <w:tcW w:w="993" w:type="dxa"/>
            <w:hideMark/>
          </w:tcPr>
          <w:p w14:paraId="35BF0EF5"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商务BD</w:t>
            </w:r>
          </w:p>
        </w:tc>
        <w:tc>
          <w:tcPr>
            <w:tcW w:w="850" w:type="dxa"/>
            <w:hideMark/>
          </w:tcPr>
          <w:p w14:paraId="7DADA1BF"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2</w:t>
            </w:r>
          </w:p>
        </w:tc>
        <w:tc>
          <w:tcPr>
            <w:tcW w:w="851" w:type="dxa"/>
            <w:hideMark/>
          </w:tcPr>
          <w:p w14:paraId="092306F0"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6-9k基本薪资+满意度奖金</w:t>
            </w:r>
          </w:p>
        </w:tc>
        <w:tc>
          <w:tcPr>
            <w:tcW w:w="3543" w:type="dxa"/>
            <w:hideMark/>
          </w:tcPr>
          <w:p w14:paraId="1FCDE40E"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1、负责公司合作项目的拓展，和开发商的项目负责人达成商务合作</w:t>
            </w:r>
            <w:r w:rsidRPr="006679AF">
              <w:rPr>
                <w:rFonts w:ascii="宋体" w:eastAsia="宋体" w:hAnsi="宋体" w:cs="宋体" w:hint="eastAsia"/>
                <w:kern w:val="0"/>
                <w:sz w:val="15"/>
                <w:szCs w:val="15"/>
              </w:rPr>
              <w:br/>
              <w:t>2、负责合作项目的对接工作，了解项目的最新动态</w:t>
            </w:r>
            <w:r w:rsidRPr="006679AF">
              <w:rPr>
                <w:rFonts w:ascii="宋体" w:eastAsia="宋体" w:hAnsi="宋体" w:cs="宋体" w:hint="eastAsia"/>
                <w:kern w:val="0"/>
                <w:sz w:val="15"/>
                <w:szCs w:val="15"/>
              </w:rPr>
              <w:br/>
              <w:t>3、负责开发商的关系维护工作</w:t>
            </w:r>
            <w:r w:rsidRPr="006679AF">
              <w:rPr>
                <w:rFonts w:ascii="宋体" w:eastAsia="宋体" w:hAnsi="宋体" w:cs="宋体" w:hint="eastAsia"/>
                <w:kern w:val="0"/>
                <w:sz w:val="15"/>
                <w:szCs w:val="15"/>
              </w:rPr>
              <w:br/>
              <w:t>4、负责合作楼盘项目的回款工作</w:t>
            </w:r>
          </w:p>
        </w:tc>
        <w:tc>
          <w:tcPr>
            <w:tcW w:w="3828" w:type="dxa"/>
            <w:vMerge/>
            <w:hideMark/>
          </w:tcPr>
          <w:p w14:paraId="38B2AFC6" w14:textId="77777777" w:rsidR="006679AF" w:rsidRPr="006679AF" w:rsidRDefault="006679AF" w:rsidP="00B80EDC">
            <w:pPr>
              <w:widowControl/>
              <w:spacing w:line="200" w:lineRule="exact"/>
              <w:jc w:val="left"/>
              <w:rPr>
                <w:rFonts w:ascii="宋体" w:eastAsia="宋体" w:hAnsi="宋体" w:cs="宋体"/>
                <w:kern w:val="0"/>
                <w:sz w:val="15"/>
                <w:szCs w:val="15"/>
              </w:rPr>
            </w:pPr>
          </w:p>
        </w:tc>
      </w:tr>
      <w:tr w:rsidR="006679AF" w:rsidRPr="006679AF" w14:paraId="619577F2" w14:textId="77777777" w:rsidTr="00B80EDC">
        <w:trPr>
          <w:trHeight w:val="1266"/>
        </w:trPr>
        <w:tc>
          <w:tcPr>
            <w:tcW w:w="426" w:type="dxa"/>
            <w:hideMark/>
          </w:tcPr>
          <w:p w14:paraId="47E4E5BE"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lastRenderedPageBreak/>
              <w:t>3</w:t>
            </w:r>
          </w:p>
        </w:tc>
        <w:tc>
          <w:tcPr>
            <w:tcW w:w="993" w:type="dxa"/>
            <w:hideMark/>
          </w:tcPr>
          <w:p w14:paraId="334E7793"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项目经理</w:t>
            </w:r>
          </w:p>
        </w:tc>
        <w:tc>
          <w:tcPr>
            <w:tcW w:w="850" w:type="dxa"/>
            <w:hideMark/>
          </w:tcPr>
          <w:p w14:paraId="644E1C2A"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2</w:t>
            </w:r>
          </w:p>
        </w:tc>
        <w:tc>
          <w:tcPr>
            <w:tcW w:w="851" w:type="dxa"/>
            <w:hideMark/>
          </w:tcPr>
          <w:p w14:paraId="239B6854"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6-9k基本薪资+满意度奖金</w:t>
            </w:r>
          </w:p>
        </w:tc>
        <w:tc>
          <w:tcPr>
            <w:tcW w:w="3543" w:type="dxa"/>
            <w:hideMark/>
          </w:tcPr>
          <w:p w14:paraId="1BFE15AA"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1、在公司合作的开发商楼盘驻场，通过线上线下运营，提升自己所属项目的成交量</w:t>
            </w:r>
            <w:r w:rsidRPr="006679AF">
              <w:rPr>
                <w:rFonts w:ascii="宋体" w:eastAsia="宋体" w:hAnsi="宋体" w:cs="宋体" w:hint="eastAsia"/>
                <w:kern w:val="0"/>
                <w:sz w:val="15"/>
                <w:szCs w:val="15"/>
              </w:rPr>
              <w:br/>
              <w:t>2、在案场进行信息的全面搜集</w:t>
            </w:r>
            <w:r w:rsidRPr="006679AF">
              <w:rPr>
                <w:rFonts w:ascii="宋体" w:eastAsia="宋体" w:hAnsi="宋体" w:cs="宋体" w:hint="eastAsia"/>
                <w:kern w:val="0"/>
                <w:sz w:val="15"/>
                <w:szCs w:val="15"/>
              </w:rPr>
              <w:br/>
              <w:t>3、对接开发商，完成与开发商的多层级关系维护工作</w:t>
            </w:r>
            <w:r w:rsidRPr="006679AF">
              <w:rPr>
                <w:rFonts w:ascii="宋体" w:eastAsia="宋体" w:hAnsi="宋体" w:cs="宋体" w:hint="eastAsia"/>
                <w:kern w:val="0"/>
                <w:sz w:val="15"/>
                <w:szCs w:val="15"/>
              </w:rPr>
              <w:br/>
              <w:t>4、负责重点合作楼盘项目的回款工作</w:t>
            </w:r>
          </w:p>
        </w:tc>
        <w:tc>
          <w:tcPr>
            <w:tcW w:w="3828" w:type="dxa"/>
            <w:vMerge/>
            <w:hideMark/>
          </w:tcPr>
          <w:p w14:paraId="7D91E89B" w14:textId="77777777" w:rsidR="006679AF" w:rsidRPr="006679AF" w:rsidRDefault="006679AF" w:rsidP="00B80EDC">
            <w:pPr>
              <w:widowControl/>
              <w:spacing w:line="200" w:lineRule="exact"/>
              <w:jc w:val="left"/>
              <w:rPr>
                <w:rFonts w:ascii="宋体" w:eastAsia="宋体" w:hAnsi="宋体" w:cs="宋体"/>
                <w:kern w:val="0"/>
                <w:sz w:val="15"/>
                <w:szCs w:val="15"/>
              </w:rPr>
            </w:pPr>
          </w:p>
        </w:tc>
      </w:tr>
      <w:tr w:rsidR="006679AF" w:rsidRPr="006679AF" w14:paraId="5981914D" w14:textId="77777777" w:rsidTr="00B80EDC">
        <w:trPr>
          <w:trHeight w:val="1681"/>
        </w:trPr>
        <w:tc>
          <w:tcPr>
            <w:tcW w:w="426" w:type="dxa"/>
            <w:hideMark/>
          </w:tcPr>
          <w:p w14:paraId="3E275FA6"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4</w:t>
            </w:r>
          </w:p>
        </w:tc>
        <w:tc>
          <w:tcPr>
            <w:tcW w:w="993" w:type="dxa"/>
            <w:hideMark/>
          </w:tcPr>
          <w:p w14:paraId="078D29E4"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信息流优化师</w:t>
            </w:r>
          </w:p>
        </w:tc>
        <w:tc>
          <w:tcPr>
            <w:tcW w:w="850" w:type="dxa"/>
            <w:hideMark/>
          </w:tcPr>
          <w:p w14:paraId="4D8CC759"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w:t>
            </w:r>
          </w:p>
        </w:tc>
        <w:tc>
          <w:tcPr>
            <w:tcW w:w="851" w:type="dxa"/>
            <w:hideMark/>
          </w:tcPr>
          <w:p w14:paraId="2CC89207"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12000-20000/月</w:t>
            </w:r>
          </w:p>
        </w:tc>
        <w:tc>
          <w:tcPr>
            <w:tcW w:w="3543" w:type="dxa"/>
            <w:hideMark/>
          </w:tcPr>
          <w:p w14:paraId="2596D137"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 负责信息流投放&amp;渠道效果，包括对投放账户的管理&amp;代理商协作和效果监控；</w:t>
            </w:r>
            <w:r w:rsidRPr="006679AF">
              <w:rPr>
                <w:rFonts w:ascii="宋体" w:eastAsia="宋体" w:hAnsi="宋体" w:cs="宋体" w:hint="eastAsia"/>
                <w:kern w:val="0"/>
                <w:sz w:val="15"/>
                <w:szCs w:val="15"/>
              </w:rPr>
              <w:br/>
              <w:t>2. 对投放数据进行深入效果分析，结合后端转化情况，不断挖掘深层原因，并产出优化策略；</w:t>
            </w:r>
            <w:r w:rsidRPr="006679AF">
              <w:rPr>
                <w:rFonts w:ascii="宋体" w:eastAsia="宋体" w:hAnsi="宋体" w:cs="宋体" w:hint="eastAsia"/>
                <w:kern w:val="0"/>
                <w:sz w:val="15"/>
                <w:szCs w:val="15"/>
              </w:rPr>
              <w:br/>
              <w:t>3. 对信息流图片素材，视频脚本拍摄有自己的见解，能够协作视频编导团队制作跑量素材；</w:t>
            </w:r>
            <w:r w:rsidRPr="006679AF">
              <w:rPr>
                <w:rFonts w:ascii="宋体" w:eastAsia="宋体" w:hAnsi="宋体" w:cs="宋体" w:hint="eastAsia"/>
                <w:kern w:val="0"/>
                <w:sz w:val="15"/>
                <w:szCs w:val="15"/>
              </w:rPr>
              <w:br/>
              <w:t>4、渠道竞争策略分析，并能通过分析结果提出合理建议以及应对措施；</w:t>
            </w:r>
          </w:p>
        </w:tc>
        <w:tc>
          <w:tcPr>
            <w:tcW w:w="3828" w:type="dxa"/>
            <w:hideMark/>
          </w:tcPr>
          <w:p w14:paraId="25E4E713" w14:textId="1E721C36"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 本科以上学历，相关实习经验优先，计算机&amp;数学&amp;统计学专&amp;市场营销等专业优先；</w:t>
            </w:r>
            <w:r w:rsidRPr="006679AF">
              <w:rPr>
                <w:rFonts w:ascii="宋体" w:eastAsia="宋体" w:hAnsi="宋体" w:cs="宋体" w:hint="eastAsia"/>
                <w:kern w:val="0"/>
                <w:sz w:val="15"/>
                <w:szCs w:val="15"/>
              </w:rPr>
              <w:br/>
              <w:t>2、对数据敏感，具有较强的数据分析能力，精通EXCEL等数据分析函数；</w:t>
            </w:r>
            <w:r w:rsidRPr="006679AF">
              <w:rPr>
                <w:rFonts w:ascii="宋体" w:eastAsia="宋体" w:hAnsi="宋体" w:cs="宋体" w:hint="eastAsia"/>
                <w:kern w:val="0"/>
                <w:sz w:val="15"/>
                <w:szCs w:val="15"/>
              </w:rPr>
              <w:br/>
              <w:t>3、能够积极主动地进行相关工作，有自我否定的勇气，保持学习的心态；</w:t>
            </w:r>
            <w:r w:rsidRPr="006679AF">
              <w:rPr>
                <w:rFonts w:ascii="宋体" w:eastAsia="宋体" w:hAnsi="宋体" w:cs="宋体" w:hint="eastAsia"/>
                <w:kern w:val="0"/>
                <w:sz w:val="15"/>
                <w:szCs w:val="15"/>
              </w:rPr>
              <w:br/>
              <w:t>4、具有优秀的团队精神</w:t>
            </w:r>
          </w:p>
        </w:tc>
      </w:tr>
      <w:tr w:rsidR="006679AF" w:rsidRPr="006679AF" w14:paraId="52159ED5" w14:textId="77777777" w:rsidTr="00B80EDC">
        <w:trPr>
          <w:trHeight w:val="2271"/>
        </w:trPr>
        <w:tc>
          <w:tcPr>
            <w:tcW w:w="426" w:type="dxa"/>
            <w:hideMark/>
          </w:tcPr>
          <w:p w14:paraId="5AB02929"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5</w:t>
            </w:r>
          </w:p>
        </w:tc>
        <w:tc>
          <w:tcPr>
            <w:tcW w:w="993" w:type="dxa"/>
            <w:hideMark/>
          </w:tcPr>
          <w:p w14:paraId="33280334"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数据分析师</w:t>
            </w:r>
          </w:p>
        </w:tc>
        <w:tc>
          <w:tcPr>
            <w:tcW w:w="850" w:type="dxa"/>
            <w:hideMark/>
          </w:tcPr>
          <w:p w14:paraId="210FBEA7"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w:t>
            </w:r>
          </w:p>
        </w:tc>
        <w:tc>
          <w:tcPr>
            <w:tcW w:w="851" w:type="dxa"/>
            <w:hideMark/>
          </w:tcPr>
          <w:p w14:paraId="7411E18F"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12000-20000/月</w:t>
            </w:r>
          </w:p>
        </w:tc>
        <w:tc>
          <w:tcPr>
            <w:tcW w:w="3543" w:type="dxa"/>
            <w:hideMark/>
          </w:tcPr>
          <w:p w14:paraId="6D07236E"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1、Base在市场营销部门，监控营销数据，从数据中发现问题并产出有价值的分析报告用以支撑业务部门做决策</w:t>
            </w:r>
            <w:r w:rsidRPr="006679AF">
              <w:rPr>
                <w:rFonts w:ascii="宋体" w:eastAsia="宋体" w:hAnsi="宋体" w:cs="宋体" w:hint="eastAsia"/>
                <w:kern w:val="0"/>
                <w:sz w:val="15"/>
                <w:szCs w:val="15"/>
              </w:rPr>
              <w:br/>
              <w:t>2、负责监控数据质量，及时发现数据错误并协调集团BI部门进行修正</w:t>
            </w:r>
            <w:r w:rsidRPr="006679AF">
              <w:rPr>
                <w:rFonts w:ascii="宋体" w:eastAsia="宋体" w:hAnsi="宋体" w:cs="宋体" w:hint="eastAsia"/>
                <w:kern w:val="0"/>
                <w:sz w:val="15"/>
                <w:szCs w:val="15"/>
              </w:rPr>
              <w:br/>
              <w:t>3、业务部门可视化平台（BDP、tableau）的优化与搭建</w:t>
            </w:r>
            <w:r w:rsidRPr="006679AF">
              <w:rPr>
                <w:rFonts w:ascii="宋体" w:eastAsia="宋体" w:hAnsi="宋体" w:cs="宋体" w:hint="eastAsia"/>
                <w:kern w:val="0"/>
                <w:sz w:val="15"/>
                <w:szCs w:val="15"/>
              </w:rPr>
              <w:br/>
              <w:t>对接业务部门提供数据支持，包括不限于sql数据抓取，指标聚合，可视化呈现等</w:t>
            </w:r>
          </w:p>
        </w:tc>
        <w:tc>
          <w:tcPr>
            <w:tcW w:w="3828" w:type="dxa"/>
            <w:hideMark/>
          </w:tcPr>
          <w:p w14:paraId="45E73629"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1、数学、统计、计算机等相关专业，有互联网相关数据分析工作经历</w:t>
            </w:r>
            <w:r w:rsidRPr="006679AF">
              <w:rPr>
                <w:rFonts w:ascii="宋体" w:eastAsia="宋体" w:hAnsi="宋体" w:cs="宋体" w:hint="eastAsia"/>
                <w:kern w:val="0"/>
                <w:sz w:val="15"/>
                <w:szCs w:val="15"/>
              </w:rPr>
              <w:br/>
              <w:t>2、熟练掌握SQL语句，tableau等可视化工具，有较强的书面报告能力；</w:t>
            </w:r>
            <w:r w:rsidRPr="006679AF">
              <w:rPr>
                <w:rFonts w:ascii="宋体" w:eastAsia="宋体" w:hAnsi="宋体" w:cs="宋体" w:hint="eastAsia"/>
                <w:kern w:val="0"/>
                <w:sz w:val="15"/>
                <w:szCs w:val="15"/>
              </w:rPr>
              <w:br/>
              <w:t>3、有较强的数据分析能力，善于在海量数据中发现问题并能够给出解决方案</w:t>
            </w:r>
            <w:r w:rsidRPr="006679AF">
              <w:rPr>
                <w:rFonts w:ascii="宋体" w:eastAsia="宋体" w:hAnsi="宋体" w:cs="宋体" w:hint="eastAsia"/>
                <w:kern w:val="0"/>
                <w:sz w:val="15"/>
                <w:szCs w:val="15"/>
              </w:rPr>
              <w:br/>
              <w:t>4、学习能力强，能够不断学习行业知识提高分析的可行性</w:t>
            </w:r>
            <w:r w:rsidRPr="006679AF">
              <w:rPr>
                <w:rFonts w:ascii="宋体" w:eastAsia="宋体" w:hAnsi="宋体" w:cs="宋体" w:hint="eastAsia"/>
                <w:kern w:val="0"/>
                <w:sz w:val="15"/>
                <w:szCs w:val="15"/>
              </w:rPr>
              <w:br/>
              <w:t>5、善于沟通，执行能力强，有团队合作精神，协调各部门共同解决业务问题</w:t>
            </w:r>
            <w:r w:rsidRPr="006679AF">
              <w:rPr>
                <w:rFonts w:ascii="宋体" w:eastAsia="宋体" w:hAnsi="宋体" w:cs="宋体" w:hint="eastAsia"/>
                <w:kern w:val="0"/>
                <w:sz w:val="15"/>
                <w:szCs w:val="15"/>
              </w:rPr>
              <w:br/>
              <w:t>6、有市场营销、房产等相关分析工作经验者优先</w:t>
            </w:r>
          </w:p>
        </w:tc>
      </w:tr>
      <w:tr w:rsidR="006679AF" w:rsidRPr="006679AF" w14:paraId="70CAF6AC" w14:textId="77777777" w:rsidTr="00B80EDC">
        <w:trPr>
          <w:trHeight w:val="2105"/>
        </w:trPr>
        <w:tc>
          <w:tcPr>
            <w:tcW w:w="426" w:type="dxa"/>
            <w:hideMark/>
          </w:tcPr>
          <w:p w14:paraId="227B265A"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6</w:t>
            </w:r>
          </w:p>
        </w:tc>
        <w:tc>
          <w:tcPr>
            <w:tcW w:w="993" w:type="dxa"/>
            <w:hideMark/>
          </w:tcPr>
          <w:p w14:paraId="697AFD6B"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媒介专员</w:t>
            </w:r>
          </w:p>
        </w:tc>
        <w:tc>
          <w:tcPr>
            <w:tcW w:w="850" w:type="dxa"/>
            <w:hideMark/>
          </w:tcPr>
          <w:p w14:paraId="2E58F0F3"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w:t>
            </w:r>
          </w:p>
        </w:tc>
        <w:tc>
          <w:tcPr>
            <w:tcW w:w="851" w:type="dxa"/>
            <w:hideMark/>
          </w:tcPr>
          <w:p w14:paraId="25207684"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12000-20000/月</w:t>
            </w:r>
          </w:p>
        </w:tc>
        <w:tc>
          <w:tcPr>
            <w:tcW w:w="3543" w:type="dxa"/>
            <w:hideMark/>
          </w:tcPr>
          <w:p w14:paraId="696F706E"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1、承接推广运营等部门需求，提供全面的媒介工作支持，保障投放工作顺利进行；</w:t>
            </w:r>
            <w:r w:rsidRPr="006679AF">
              <w:rPr>
                <w:rFonts w:ascii="宋体" w:eastAsia="宋体" w:hAnsi="宋体" w:cs="宋体" w:hint="eastAsia"/>
                <w:kern w:val="0"/>
                <w:sz w:val="15"/>
                <w:szCs w:val="15"/>
              </w:rPr>
              <w:br/>
              <w:t>2、及时梳理更新媒体库，与媒体建立长期稳定关系，深入挖掘媒体资源，随时掌控媒体动态，寻求流量红利；</w:t>
            </w:r>
            <w:r w:rsidRPr="006679AF">
              <w:rPr>
                <w:rFonts w:ascii="宋体" w:eastAsia="宋体" w:hAnsi="宋体" w:cs="宋体" w:hint="eastAsia"/>
                <w:kern w:val="0"/>
                <w:sz w:val="15"/>
                <w:szCs w:val="15"/>
              </w:rPr>
              <w:br/>
              <w:t>3、定期收集分析行业、竞品投放信息；</w:t>
            </w:r>
            <w:r w:rsidRPr="006679AF">
              <w:rPr>
                <w:rFonts w:ascii="宋体" w:eastAsia="宋体" w:hAnsi="宋体" w:cs="宋体" w:hint="eastAsia"/>
                <w:kern w:val="0"/>
                <w:sz w:val="15"/>
                <w:szCs w:val="15"/>
              </w:rPr>
              <w:br/>
              <w:t>4、探索挖掘多样化合作形式，推进相关合作项目进度；</w:t>
            </w:r>
            <w:r w:rsidRPr="006679AF">
              <w:rPr>
                <w:rFonts w:ascii="宋体" w:eastAsia="宋体" w:hAnsi="宋体" w:cs="宋体" w:hint="eastAsia"/>
                <w:kern w:val="0"/>
                <w:sz w:val="15"/>
                <w:szCs w:val="15"/>
              </w:rPr>
              <w:br/>
              <w:t>5、合同签署、付款提报、充值沟通、广告监播等事宜；</w:t>
            </w:r>
          </w:p>
        </w:tc>
        <w:tc>
          <w:tcPr>
            <w:tcW w:w="3828" w:type="dxa"/>
            <w:hideMark/>
          </w:tcPr>
          <w:p w14:paraId="73391AED"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1、市场营销、广告学、统计学专业优先，要求学习成绩优秀；</w:t>
            </w:r>
            <w:r w:rsidRPr="006679AF">
              <w:rPr>
                <w:rFonts w:ascii="宋体" w:eastAsia="宋体" w:hAnsi="宋体" w:cs="宋体" w:hint="eastAsia"/>
                <w:kern w:val="0"/>
                <w:sz w:val="15"/>
                <w:szCs w:val="15"/>
              </w:rPr>
              <w:br/>
              <w:t>2、在校有丰富社团经验优先；</w:t>
            </w:r>
            <w:r w:rsidRPr="006679AF">
              <w:rPr>
                <w:rFonts w:ascii="宋体" w:eastAsia="宋体" w:hAnsi="宋体" w:cs="宋体" w:hint="eastAsia"/>
                <w:kern w:val="0"/>
                <w:sz w:val="15"/>
                <w:szCs w:val="15"/>
              </w:rPr>
              <w:br/>
              <w:t>3、办公软件熟练，知识面广，对移动互联网有一定认知；</w:t>
            </w:r>
            <w:r w:rsidRPr="006679AF">
              <w:rPr>
                <w:rFonts w:ascii="宋体" w:eastAsia="宋体" w:hAnsi="宋体" w:cs="宋体" w:hint="eastAsia"/>
                <w:kern w:val="0"/>
                <w:sz w:val="15"/>
                <w:szCs w:val="15"/>
              </w:rPr>
              <w:br/>
              <w:t>4、学习能力强，逻辑清晰，积极思考，能抗压；</w:t>
            </w:r>
            <w:r w:rsidRPr="006679AF">
              <w:rPr>
                <w:rFonts w:ascii="宋体" w:eastAsia="宋体" w:hAnsi="宋体" w:cs="宋体" w:hint="eastAsia"/>
                <w:kern w:val="0"/>
                <w:sz w:val="15"/>
                <w:szCs w:val="15"/>
              </w:rPr>
              <w:br/>
              <w:t>5、善于沟通和协作，责任心和自驱力强；</w:t>
            </w:r>
          </w:p>
        </w:tc>
      </w:tr>
      <w:tr w:rsidR="006679AF" w:rsidRPr="006679AF" w14:paraId="77CCC83E" w14:textId="77777777" w:rsidTr="00B80EDC">
        <w:trPr>
          <w:trHeight w:val="3141"/>
        </w:trPr>
        <w:tc>
          <w:tcPr>
            <w:tcW w:w="426" w:type="dxa"/>
            <w:hideMark/>
          </w:tcPr>
          <w:p w14:paraId="35661900"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7</w:t>
            </w:r>
          </w:p>
        </w:tc>
        <w:tc>
          <w:tcPr>
            <w:tcW w:w="993" w:type="dxa"/>
            <w:hideMark/>
          </w:tcPr>
          <w:p w14:paraId="28D9D9DC"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产品助理（用户侧、策略、中后台、增长、项目管理）</w:t>
            </w:r>
          </w:p>
        </w:tc>
        <w:tc>
          <w:tcPr>
            <w:tcW w:w="850" w:type="dxa"/>
            <w:hideMark/>
          </w:tcPr>
          <w:p w14:paraId="4887A3FD"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5</w:t>
            </w:r>
          </w:p>
        </w:tc>
        <w:tc>
          <w:tcPr>
            <w:tcW w:w="851" w:type="dxa"/>
            <w:hideMark/>
          </w:tcPr>
          <w:p w14:paraId="16AAFD4D"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13000-20000</w:t>
            </w:r>
          </w:p>
        </w:tc>
        <w:tc>
          <w:tcPr>
            <w:tcW w:w="3543" w:type="dxa"/>
            <w:hideMark/>
          </w:tcPr>
          <w:p w14:paraId="38C42507"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1.用户需求调研和用户使用行为分析，制定产品的发展方向与计划；</w:t>
            </w:r>
            <w:r w:rsidRPr="006679AF">
              <w:rPr>
                <w:rFonts w:ascii="宋体" w:eastAsia="宋体" w:hAnsi="宋体" w:cs="宋体" w:hint="eastAsia"/>
                <w:kern w:val="0"/>
                <w:sz w:val="15"/>
                <w:szCs w:val="15"/>
              </w:rPr>
              <w:br/>
              <w:t>2.产品前期规划，确定产品功能、流程、用户体验以及后台解决方案，绘制产品原型图，编写相关需求文档；</w:t>
            </w:r>
            <w:r w:rsidRPr="006679AF">
              <w:rPr>
                <w:rFonts w:ascii="宋体" w:eastAsia="宋体" w:hAnsi="宋体" w:cs="宋体" w:hint="eastAsia"/>
                <w:kern w:val="0"/>
                <w:sz w:val="15"/>
                <w:szCs w:val="15"/>
              </w:rPr>
              <w:br/>
              <w:t>3.协调技术团队及项目管理，日常进度跟踪以确保产品功能特性和交互符合产品需求文档的要求；</w:t>
            </w:r>
            <w:r w:rsidRPr="006679AF">
              <w:rPr>
                <w:rFonts w:ascii="宋体" w:eastAsia="宋体" w:hAnsi="宋体" w:cs="宋体" w:hint="eastAsia"/>
                <w:kern w:val="0"/>
                <w:sz w:val="15"/>
                <w:szCs w:val="15"/>
              </w:rPr>
              <w:br/>
              <w:t>4.在流程分析及产品规划中，发现存在的潜力及改进空间，提出可执行的优化策略，建立相关流程文件和知识库；</w:t>
            </w:r>
            <w:r w:rsidRPr="006679AF">
              <w:rPr>
                <w:rFonts w:ascii="宋体" w:eastAsia="宋体" w:hAnsi="宋体" w:cs="宋体" w:hint="eastAsia"/>
                <w:kern w:val="0"/>
                <w:sz w:val="15"/>
                <w:szCs w:val="15"/>
              </w:rPr>
              <w:br/>
              <w:t>5.以产品为核心驱动，高效地推动和协调UI、技术、测试、运营等部门紧密合作，以确保产品准时、高质量的上线；</w:t>
            </w:r>
            <w:r w:rsidRPr="006679AF">
              <w:rPr>
                <w:rFonts w:ascii="宋体" w:eastAsia="宋体" w:hAnsi="宋体" w:cs="宋体" w:hint="eastAsia"/>
                <w:kern w:val="0"/>
                <w:sz w:val="15"/>
                <w:szCs w:val="15"/>
              </w:rPr>
              <w:br/>
              <w:t>6.负责与协助产品上线以后的改进， BUG跟踪、收集改进意见、提供改进方案；7.产品的迭代更新工作，对产品运营数据进行监控、统计和分析，收集用户意见，产品业务逻辑修改、用户体验改善、各操作流程优化，最终制定产品的迭代计划；8.提升产品用户满意度和优化用户体验的一切相关事宜。</w:t>
            </w:r>
          </w:p>
        </w:tc>
        <w:tc>
          <w:tcPr>
            <w:tcW w:w="3828" w:type="dxa"/>
            <w:hideMark/>
          </w:tcPr>
          <w:p w14:paraId="57CD3DE8"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我们正在寻找对产品有热情有追求的你，用伟大的产品和世界对话：</w:t>
            </w:r>
            <w:r w:rsidRPr="006679AF">
              <w:rPr>
                <w:rFonts w:ascii="宋体" w:eastAsia="宋体" w:hAnsi="宋体" w:cs="宋体" w:hint="eastAsia"/>
                <w:kern w:val="0"/>
                <w:sz w:val="15"/>
                <w:szCs w:val="15"/>
              </w:rPr>
              <w:br/>
              <w:t>• 我们希望你能始终保持一颗好奇心，持续思考事物的本质，果敢地做出判断，并且始终如一地关注细节。</w:t>
            </w:r>
            <w:r w:rsidRPr="006679AF">
              <w:rPr>
                <w:rFonts w:ascii="宋体" w:eastAsia="宋体" w:hAnsi="宋体" w:cs="宋体" w:hint="eastAsia"/>
                <w:kern w:val="0"/>
                <w:sz w:val="15"/>
                <w:szCs w:val="15"/>
              </w:rPr>
              <w:br/>
              <w:t>• 我们希望你对数据足够敏感，不断探寻数据背后的Why，发现数据中蕴含的巨大能量。</w:t>
            </w:r>
            <w:r w:rsidRPr="006679AF">
              <w:rPr>
                <w:rFonts w:ascii="宋体" w:eastAsia="宋体" w:hAnsi="宋体" w:cs="宋体" w:hint="eastAsia"/>
                <w:kern w:val="0"/>
                <w:sz w:val="15"/>
                <w:szCs w:val="15"/>
              </w:rPr>
              <w:br/>
              <w:t>• 坚持做对的事，始终把实现客户价值放在首位。</w:t>
            </w:r>
            <w:r w:rsidRPr="006679AF">
              <w:rPr>
                <w:rFonts w:ascii="宋体" w:eastAsia="宋体" w:hAnsi="宋体" w:cs="宋体" w:hint="eastAsia"/>
                <w:kern w:val="0"/>
                <w:sz w:val="15"/>
                <w:szCs w:val="15"/>
              </w:rPr>
              <w:br/>
              <w:t>• 面向本科及以上2021届应届毕业生，计算机相关专业、信息与通信工程、管理学、经济学、统计学、心理学、社会学、应用数学等专业优先。</w:t>
            </w:r>
            <w:r w:rsidRPr="006679AF">
              <w:rPr>
                <w:rFonts w:ascii="宋体" w:eastAsia="宋体" w:hAnsi="宋体" w:cs="宋体" w:hint="eastAsia"/>
                <w:kern w:val="0"/>
                <w:sz w:val="15"/>
                <w:szCs w:val="15"/>
              </w:rPr>
              <w:br/>
              <w:t>加入我们，一起改变世界吧！</w:t>
            </w:r>
          </w:p>
        </w:tc>
      </w:tr>
      <w:tr w:rsidR="006679AF" w:rsidRPr="006679AF" w14:paraId="0249C278" w14:textId="77777777" w:rsidTr="00B80EDC">
        <w:trPr>
          <w:trHeight w:val="2117"/>
        </w:trPr>
        <w:tc>
          <w:tcPr>
            <w:tcW w:w="426" w:type="dxa"/>
            <w:hideMark/>
          </w:tcPr>
          <w:p w14:paraId="062ADFFF"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8</w:t>
            </w:r>
          </w:p>
        </w:tc>
        <w:tc>
          <w:tcPr>
            <w:tcW w:w="993" w:type="dxa"/>
            <w:hideMark/>
          </w:tcPr>
          <w:p w14:paraId="35DFFBA6"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算法工程师</w:t>
            </w:r>
          </w:p>
        </w:tc>
        <w:tc>
          <w:tcPr>
            <w:tcW w:w="850" w:type="dxa"/>
            <w:hideMark/>
          </w:tcPr>
          <w:p w14:paraId="6CC5EA1E"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2</w:t>
            </w:r>
          </w:p>
        </w:tc>
        <w:tc>
          <w:tcPr>
            <w:tcW w:w="851" w:type="dxa"/>
            <w:hideMark/>
          </w:tcPr>
          <w:p w14:paraId="7FB3606E"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15000-25000/月</w:t>
            </w:r>
          </w:p>
        </w:tc>
        <w:tc>
          <w:tcPr>
            <w:tcW w:w="3543" w:type="dxa"/>
            <w:hideMark/>
          </w:tcPr>
          <w:p w14:paraId="1F874C95"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 深入理解业务，参与NLP相关算法设计及效果评估、改进；</w:t>
            </w:r>
            <w:r w:rsidRPr="006679AF">
              <w:rPr>
                <w:rFonts w:ascii="宋体" w:eastAsia="宋体" w:hAnsi="宋体" w:cs="宋体" w:hint="eastAsia"/>
                <w:kern w:val="0"/>
                <w:sz w:val="15"/>
                <w:szCs w:val="15"/>
              </w:rPr>
              <w:br/>
              <w:t>2. 参与构建自然语言理解及文本生成相关模型，完成规则推理系统、实现关系挖掘等；</w:t>
            </w:r>
            <w:r w:rsidRPr="006679AF">
              <w:rPr>
                <w:rFonts w:ascii="宋体" w:eastAsia="宋体" w:hAnsi="宋体" w:cs="宋体" w:hint="eastAsia"/>
                <w:kern w:val="0"/>
                <w:sz w:val="15"/>
                <w:szCs w:val="15"/>
              </w:rPr>
              <w:br/>
              <w:t>3. 参与基础数据收集整理，特征工程建设</w:t>
            </w:r>
          </w:p>
        </w:tc>
        <w:tc>
          <w:tcPr>
            <w:tcW w:w="3828" w:type="dxa"/>
            <w:hideMark/>
          </w:tcPr>
          <w:p w14:paraId="2491A3E8"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 统招 211/985 本科及以上学历，计算机或数学相关专业；</w:t>
            </w:r>
            <w:r w:rsidRPr="006679AF">
              <w:rPr>
                <w:rFonts w:ascii="宋体" w:eastAsia="宋体" w:hAnsi="宋体" w:cs="宋体" w:hint="eastAsia"/>
                <w:kern w:val="0"/>
                <w:sz w:val="15"/>
                <w:szCs w:val="15"/>
              </w:rPr>
              <w:br/>
              <w:t>2. 了解传统数据结构与算法；</w:t>
            </w:r>
            <w:r w:rsidRPr="006679AF">
              <w:rPr>
                <w:rFonts w:ascii="宋体" w:eastAsia="宋体" w:hAnsi="宋体" w:cs="宋体" w:hint="eastAsia"/>
                <w:kern w:val="0"/>
                <w:sz w:val="15"/>
                <w:szCs w:val="15"/>
              </w:rPr>
              <w:br/>
              <w:t>3. 了解常见的机器学习算法，熟悉常见NLP算法；</w:t>
            </w:r>
            <w:r w:rsidRPr="006679AF">
              <w:rPr>
                <w:rFonts w:ascii="宋体" w:eastAsia="宋体" w:hAnsi="宋体" w:cs="宋体" w:hint="eastAsia"/>
                <w:kern w:val="0"/>
                <w:sz w:val="15"/>
                <w:szCs w:val="15"/>
              </w:rPr>
              <w:br/>
              <w:t>4. 至少能熟练使用 Python/Java/C/C++ 等语言中的一种；</w:t>
            </w:r>
            <w:r w:rsidRPr="006679AF">
              <w:rPr>
                <w:rFonts w:ascii="宋体" w:eastAsia="宋体" w:hAnsi="宋体" w:cs="宋体" w:hint="eastAsia"/>
                <w:kern w:val="0"/>
                <w:sz w:val="15"/>
                <w:szCs w:val="15"/>
              </w:rPr>
              <w:br/>
              <w:t>5. 参加过 ACM/ICPC 等竞赛并取得成绩者优先；</w:t>
            </w:r>
            <w:r w:rsidRPr="006679AF">
              <w:rPr>
                <w:rFonts w:ascii="宋体" w:eastAsia="宋体" w:hAnsi="宋体" w:cs="宋体" w:hint="eastAsia"/>
                <w:kern w:val="0"/>
                <w:sz w:val="15"/>
                <w:szCs w:val="15"/>
              </w:rPr>
              <w:br/>
              <w:t>6. 参加 Kaggle 比赛或 DataCastle 比赛获得前 10% 者优先；</w:t>
            </w:r>
          </w:p>
        </w:tc>
      </w:tr>
      <w:tr w:rsidR="006679AF" w:rsidRPr="006679AF" w14:paraId="3EC558AD" w14:textId="77777777" w:rsidTr="00B80EDC">
        <w:trPr>
          <w:trHeight w:val="2117"/>
        </w:trPr>
        <w:tc>
          <w:tcPr>
            <w:tcW w:w="426" w:type="dxa"/>
            <w:hideMark/>
          </w:tcPr>
          <w:p w14:paraId="62B61822"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lastRenderedPageBreak/>
              <w:t>9</w:t>
            </w:r>
          </w:p>
        </w:tc>
        <w:tc>
          <w:tcPr>
            <w:tcW w:w="993" w:type="dxa"/>
            <w:hideMark/>
          </w:tcPr>
          <w:p w14:paraId="7EC8C670"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楼盘编辑</w:t>
            </w:r>
          </w:p>
        </w:tc>
        <w:tc>
          <w:tcPr>
            <w:tcW w:w="850" w:type="dxa"/>
            <w:hideMark/>
          </w:tcPr>
          <w:p w14:paraId="7771B1B7"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4</w:t>
            </w:r>
          </w:p>
        </w:tc>
        <w:tc>
          <w:tcPr>
            <w:tcW w:w="851" w:type="dxa"/>
            <w:hideMark/>
          </w:tcPr>
          <w:p w14:paraId="5FBBC392"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8000-15000/月</w:t>
            </w:r>
          </w:p>
        </w:tc>
        <w:tc>
          <w:tcPr>
            <w:tcW w:w="3543" w:type="dxa"/>
            <w:hideMark/>
          </w:tcPr>
          <w:p w14:paraId="414AAF40"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1.负责采集、对接楼盘实时数据，并对采集的信息进行整理；</w:t>
            </w:r>
            <w:r w:rsidRPr="006679AF">
              <w:rPr>
                <w:rFonts w:ascii="宋体" w:eastAsia="宋体" w:hAnsi="宋体" w:cs="宋体" w:hint="eastAsia"/>
                <w:kern w:val="0"/>
                <w:sz w:val="15"/>
                <w:szCs w:val="15"/>
              </w:rPr>
              <w:br/>
              <w:t>2.负责维护网站楼盘信息，保证楼盘信息准确、及时、完善；</w:t>
            </w:r>
            <w:r w:rsidRPr="006679AF">
              <w:rPr>
                <w:rFonts w:ascii="宋体" w:eastAsia="宋体" w:hAnsi="宋体" w:cs="宋体" w:hint="eastAsia"/>
                <w:kern w:val="0"/>
                <w:sz w:val="15"/>
                <w:szCs w:val="15"/>
              </w:rPr>
              <w:br/>
              <w:t>3.负责网站用户点评类内容生产和审核工作；</w:t>
            </w:r>
            <w:r w:rsidRPr="006679AF">
              <w:rPr>
                <w:rFonts w:ascii="宋体" w:eastAsia="宋体" w:hAnsi="宋体" w:cs="宋体" w:hint="eastAsia"/>
                <w:kern w:val="0"/>
                <w:sz w:val="15"/>
                <w:szCs w:val="15"/>
              </w:rPr>
              <w:br/>
              <w:t>4.根据日常工作需求，推动网站楼盘基础信息内容建设优化、产品工具的优化迭代；</w:t>
            </w:r>
            <w:r w:rsidRPr="006679AF">
              <w:rPr>
                <w:rFonts w:ascii="宋体" w:eastAsia="宋体" w:hAnsi="宋体" w:cs="宋体" w:hint="eastAsia"/>
                <w:kern w:val="0"/>
                <w:sz w:val="15"/>
                <w:szCs w:val="15"/>
              </w:rPr>
              <w:br/>
              <w:t>5.根据部门工作整体目标，确定月度、周维度、日维度工作计划并完成目标工作；</w:t>
            </w:r>
          </w:p>
        </w:tc>
        <w:tc>
          <w:tcPr>
            <w:tcW w:w="3828" w:type="dxa"/>
            <w:hideMark/>
          </w:tcPr>
          <w:p w14:paraId="693203B6"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1.本科及以上学历；</w:t>
            </w:r>
            <w:r w:rsidRPr="006679AF">
              <w:rPr>
                <w:rFonts w:ascii="宋体" w:eastAsia="宋体" w:hAnsi="宋体" w:cs="宋体" w:hint="eastAsia"/>
                <w:kern w:val="0"/>
                <w:sz w:val="15"/>
                <w:szCs w:val="15"/>
              </w:rPr>
              <w:br/>
              <w:t>2.工作细心，稳重，可以稳定承担网站楼盘信息编辑类工作；</w:t>
            </w:r>
            <w:r w:rsidRPr="006679AF">
              <w:rPr>
                <w:rFonts w:ascii="宋体" w:eastAsia="宋体" w:hAnsi="宋体" w:cs="宋体" w:hint="eastAsia"/>
                <w:kern w:val="0"/>
                <w:sz w:val="15"/>
                <w:szCs w:val="15"/>
              </w:rPr>
              <w:br/>
              <w:t>3.文字功底扎实，具有良好的组织协调、沟通表达能力；</w:t>
            </w:r>
            <w:r w:rsidRPr="006679AF">
              <w:rPr>
                <w:rFonts w:ascii="宋体" w:eastAsia="宋体" w:hAnsi="宋体" w:cs="宋体" w:hint="eastAsia"/>
                <w:kern w:val="0"/>
                <w:sz w:val="15"/>
                <w:szCs w:val="15"/>
              </w:rPr>
              <w:br/>
              <w:t>4.熟悉office办公软件，熟悉EXCEL、SQL者优先；</w:t>
            </w:r>
            <w:r w:rsidRPr="006679AF">
              <w:rPr>
                <w:rFonts w:ascii="宋体" w:eastAsia="宋体" w:hAnsi="宋体" w:cs="宋体" w:hint="eastAsia"/>
                <w:kern w:val="0"/>
                <w:sz w:val="15"/>
                <w:szCs w:val="15"/>
              </w:rPr>
              <w:br/>
              <w:t>5.有房产及互联网编辑工作经验优先；</w:t>
            </w:r>
            <w:r w:rsidRPr="006679AF">
              <w:rPr>
                <w:rFonts w:ascii="宋体" w:eastAsia="宋体" w:hAnsi="宋体" w:cs="宋体" w:hint="eastAsia"/>
                <w:kern w:val="0"/>
                <w:sz w:val="15"/>
                <w:szCs w:val="15"/>
              </w:rPr>
              <w:br/>
              <w:t>6.乐观积极，有责任感、有目标感，执行力强，善于主动发现并及时解决问题；</w:t>
            </w:r>
            <w:r w:rsidRPr="006679AF">
              <w:rPr>
                <w:rFonts w:ascii="宋体" w:eastAsia="宋体" w:hAnsi="宋体" w:cs="宋体" w:hint="eastAsia"/>
                <w:kern w:val="0"/>
                <w:sz w:val="15"/>
                <w:szCs w:val="15"/>
              </w:rPr>
              <w:br/>
              <w:t>7.有较好的学习能力，抗压能力，团队协作能力；</w:t>
            </w:r>
          </w:p>
        </w:tc>
      </w:tr>
      <w:tr w:rsidR="006679AF" w:rsidRPr="006679AF" w14:paraId="052141E7" w14:textId="77777777" w:rsidTr="00B80EDC">
        <w:trPr>
          <w:trHeight w:val="2118"/>
        </w:trPr>
        <w:tc>
          <w:tcPr>
            <w:tcW w:w="426" w:type="dxa"/>
            <w:hideMark/>
          </w:tcPr>
          <w:p w14:paraId="33E7AC7B"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10</w:t>
            </w:r>
          </w:p>
        </w:tc>
        <w:tc>
          <w:tcPr>
            <w:tcW w:w="993" w:type="dxa"/>
            <w:hideMark/>
          </w:tcPr>
          <w:p w14:paraId="59D0B709"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质检专员</w:t>
            </w:r>
          </w:p>
        </w:tc>
        <w:tc>
          <w:tcPr>
            <w:tcW w:w="850" w:type="dxa"/>
            <w:hideMark/>
          </w:tcPr>
          <w:p w14:paraId="370AB1A2"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2</w:t>
            </w:r>
          </w:p>
        </w:tc>
        <w:tc>
          <w:tcPr>
            <w:tcW w:w="851" w:type="dxa"/>
            <w:hideMark/>
          </w:tcPr>
          <w:p w14:paraId="304D53C4"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7000-12000/月</w:t>
            </w:r>
          </w:p>
        </w:tc>
        <w:tc>
          <w:tcPr>
            <w:tcW w:w="3543" w:type="dxa"/>
            <w:hideMark/>
          </w:tcPr>
          <w:p w14:paraId="21935DB9"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 根据领导方向能积极管理和完成质检管理工作/项目工作</w:t>
            </w:r>
            <w:r w:rsidRPr="006679AF">
              <w:rPr>
                <w:rFonts w:ascii="宋体" w:eastAsia="宋体" w:hAnsi="宋体" w:cs="宋体" w:hint="eastAsia"/>
                <w:kern w:val="0"/>
                <w:sz w:val="15"/>
                <w:szCs w:val="15"/>
              </w:rPr>
              <w:br/>
              <w:t>2. 有较好的沟通能力和协调能力/管理能力</w:t>
            </w:r>
            <w:r w:rsidRPr="006679AF">
              <w:rPr>
                <w:rFonts w:ascii="宋体" w:eastAsia="宋体" w:hAnsi="宋体" w:cs="宋体" w:hint="eastAsia"/>
                <w:kern w:val="0"/>
                <w:sz w:val="15"/>
                <w:szCs w:val="15"/>
              </w:rPr>
              <w:br/>
              <w:t>3. 能够在工作中不断找到业务侧核心环节问题并有一定的方法论通过测试进行质检</w:t>
            </w:r>
            <w:r w:rsidRPr="006679AF">
              <w:rPr>
                <w:rFonts w:ascii="宋体" w:eastAsia="宋体" w:hAnsi="宋体" w:cs="宋体" w:hint="eastAsia"/>
                <w:kern w:val="0"/>
                <w:sz w:val="15"/>
                <w:szCs w:val="15"/>
              </w:rPr>
              <w:br/>
              <w:t>4. 能够通过质检等手段提升服务质量</w:t>
            </w:r>
          </w:p>
        </w:tc>
        <w:tc>
          <w:tcPr>
            <w:tcW w:w="3828" w:type="dxa"/>
            <w:hideMark/>
          </w:tcPr>
          <w:p w14:paraId="2D7F3BAE"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1.本科及以上学历；</w:t>
            </w:r>
            <w:r w:rsidRPr="006679AF">
              <w:rPr>
                <w:rFonts w:ascii="宋体" w:eastAsia="宋体" w:hAnsi="宋体" w:cs="宋体" w:hint="eastAsia"/>
                <w:kern w:val="0"/>
                <w:sz w:val="15"/>
                <w:szCs w:val="15"/>
              </w:rPr>
              <w:br/>
              <w:t>2.工作细心，稳重，可以稳定承担网站楼盘信息编辑类工作；</w:t>
            </w:r>
            <w:r w:rsidRPr="006679AF">
              <w:rPr>
                <w:rFonts w:ascii="宋体" w:eastAsia="宋体" w:hAnsi="宋体" w:cs="宋体" w:hint="eastAsia"/>
                <w:kern w:val="0"/>
                <w:sz w:val="15"/>
                <w:szCs w:val="15"/>
              </w:rPr>
              <w:br/>
              <w:t>3.文字功底扎实，具有良好的组织协调、沟通表达能力；</w:t>
            </w:r>
            <w:r w:rsidRPr="006679AF">
              <w:rPr>
                <w:rFonts w:ascii="宋体" w:eastAsia="宋体" w:hAnsi="宋体" w:cs="宋体" w:hint="eastAsia"/>
                <w:kern w:val="0"/>
                <w:sz w:val="15"/>
                <w:szCs w:val="15"/>
              </w:rPr>
              <w:br/>
              <w:t>4.熟悉office办公软件，熟悉EXCEL、SQL者优先；</w:t>
            </w:r>
            <w:r w:rsidRPr="006679AF">
              <w:rPr>
                <w:rFonts w:ascii="宋体" w:eastAsia="宋体" w:hAnsi="宋体" w:cs="宋体" w:hint="eastAsia"/>
                <w:kern w:val="0"/>
                <w:sz w:val="15"/>
                <w:szCs w:val="15"/>
              </w:rPr>
              <w:br/>
              <w:t>5.有房产及互联网编辑工作经验优先；</w:t>
            </w:r>
            <w:r w:rsidRPr="006679AF">
              <w:rPr>
                <w:rFonts w:ascii="宋体" w:eastAsia="宋体" w:hAnsi="宋体" w:cs="宋体" w:hint="eastAsia"/>
                <w:kern w:val="0"/>
                <w:sz w:val="15"/>
                <w:szCs w:val="15"/>
              </w:rPr>
              <w:br/>
              <w:t>6.乐观积极，有责任感、有目标感，执行力强，善于主动发现并及时解决问题；</w:t>
            </w:r>
            <w:r w:rsidRPr="006679AF">
              <w:rPr>
                <w:rFonts w:ascii="宋体" w:eastAsia="宋体" w:hAnsi="宋体" w:cs="宋体" w:hint="eastAsia"/>
                <w:kern w:val="0"/>
                <w:sz w:val="15"/>
                <w:szCs w:val="15"/>
              </w:rPr>
              <w:br/>
              <w:t>7.有较好的学习能力，抗压能力，团队协作能力；</w:t>
            </w:r>
          </w:p>
        </w:tc>
      </w:tr>
      <w:tr w:rsidR="006679AF" w:rsidRPr="006679AF" w14:paraId="34C5B2F6" w14:textId="77777777" w:rsidTr="00B80EDC">
        <w:trPr>
          <w:trHeight w:val="2105"/>
        </w:trPr>
        <w:tc>
          <w:tcPr>
            <w:tcW w:w="426" w:type="dxa"/>
            <w:hideMark/>
          </w:tcPr>
          <w:p w14:paraId="67E9FD87"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11</w:t>
            </w:r>
          </w:p>
        </w:tc>
        <w:tc>
          <w:tcPr>
            <w:tcW w:w="993" w:type="dxa"/>
            <w:hideMark/>
          </w:tcPr>
          <w:p w14:paraId="16B0103E"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服务管控专员</w:t>
            </w:r>
          </w:p>
        </w:tc>
        <w:tc>
          <w:tcPr>
            <w:tcW w:w="850" w:type="dxa"/>
            <w:hideMark/>
          </w:tcPr>
          <w:p w14:paraId="7B6BD916"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2</w:t>
            </w:r>
          </w:p>
        </w:tc>
        <w:tc>
          <w:tcPr>
            <w:tcW w:w="851" w:type="dxa"/>
            <w:hideMark/>
          </w:tcPr>
          <w:p w14:paraId="73741487"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7000-12000/月</w:t>
            </w:r>
          </w:p>
        </w:tc>
        <w:tc>
          <w:tcPr>
            <w:tcW w:w="3543" w:type="dxa"/>
            <w:hideMark/>
          </w:tcPr>
          <w:p w14:paraId="474482D7"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1、处理各城市客户产生的异议，找到客户问题的最优解决方案，改善客户体验；</w:t>
            </w:r>
            <w:r w:rsidRPr="006679AF">
              <w:rPr>
                <w:rFonts w:ascii="宋体" w:eastAsia="宋体" w:hAnsi="宋体" w:cs="宋体" w:hint="eastAsia"/>
                <w:kern w:val="0"/>
                <w:sz w:val="15"/>
                <w:szCs w:val="15"/>
              </w:rPr>
              <w:br/>
              <w:t>2、不断优化流程及改善客户体验的建议及措施；</w:t>
            </w:r>
            <w:r w:rsidRPr="006679AF">
              <w:rPr>
                <w:rFonts w:ascii="宋体" w:eastAsia="宋体" w:hAnsi="宋体" w:cs="宋体" w:hint="eastAsia"/>
                <w:kern w:val="0"/>
                <w:sz w:val="15"/>
                <w:szCs w:val="15"/>
              </w:rPr>
              <w:br/>
              <w:t>3、负责公司服务品控报表、绩效满意度、满意度奖惩等报表的按时保质输出；</w:t>
            </w:r>
            <w:r w:rsidRPr="006679AF">
              <w:rPr>
                <w:rFonts w:ascii="宋体" w:eastAsia="宋体" w:hAnsi="宋体" w:cs="宋体" w:hint="eastAsia"/>
                <w:kern w:val="0"/>
                <w:sz w:val="15"/>
                <w:szCs w:val="15"/>
              </w:rPr>
              <w:br/>
              <w:t>4、对于公司红黄线的核查和管控</w:t>
            </w:r>
          </w:p>
        </w:tc>
        <w:tc>
          <w:tcPr>
            <w:tcW w:w="3828" w:type="dxa"/>
            <w:hideMark/>
          </w:tcPr>
          <w:p w14:paraId="2A5C5F6D"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1.本科及以上学历；</w:t>
            </w:r>
            <w:r w:rsidRPr="006679AF">
              <w:rPr>
                <w:rFonts w:ascii="宋体" w:eastAsia="宋体" w:hAnsi="宋体" w:cs="宋体" w:hint="eastAsia"/>
                <w:kern w:val="0"/>
                <w:sz w:val="15"/>
                <w:szCs w:val="15"/>
              </w:rPr>
              <w:br/>
              <w:t>2.工作细心，稳重，可以稳定承担网站楼盘信息编辑类工作；</w:t>
            </w:r>
            <w:r w:rsidRPr="006679AF">
              <w:rPr>
                <w:rFonts w:ascii="宋体" w:eastAsia="宋体" w:hAnsi="宋体" w:cs="宋体" w:hint="eastAsia"/>
                <w:kern w:val="0"/>
                <w:sz w:val="15"/>
                <w:szCs w:val="15"/>
              </w:rPr>
              <w:br/>
              <w:t>3.文字功底扎实，具有良好的组织协调、沟通表达能力；</w:t>
            </w:r>
            <w:r w:rsidRPr="006679AF">
              <w:rPr>
                <w:rFonts w:ascii="宋体" w:eastAsia="宋体" w:hAnsi="宋体" w:cs="宋体" w:hint="eastAsia"/>
                <w:kern w:val="0"/>
                <w:sz w:val="15"/>
                <w:szCs w:val="15"/>
              </w:rPr>
              <w:br/>
              <w:t>4.熟悉office办公软件，熟悉EXCEL、SQL者优先；</w:t>
            </w:r>
            <w:r w:rsidRPr="006679AF">
              <w:rPr>
                <w:rFonts w:ascii="宋体" w:eastAsia="宋体" w:hAnsi="宋体" w:cs="宋体" w:hint="eastAsia"/>
                <w:kern w:val="0"/>
                <w:sz w:val="15"/>
                <w:szCs w:val="15"/>
              </w:rPr>
              <w:br/>
              <w:t>5.有房产及互联网编辑工作经验优先；</w:t>
            </w:r>
            <w:r w:rsidRPr="006679AF">
              <w:rPr>
                <w:rFonts w:ascii="宋体" w:eastAsia="宋体" w:hAnsi="宋体" w:cs="宋体" w:hint="eastAsia"/>
                <w:kern w:val="0"/>
                <w:sz w:val="15"/>
                <w:szCs w:val="15"/>
              </w:rPr>
              <w:br/>
              <w:t>6.乐观积极，有责任感、有目标感，执行力强，善于主动发现并及时解决问题；</w:t>
            </w:r>
            <w:r w:rsidRPr="006679AF">
              <w:rPr>
                <w:rFonts w:ascii="宋体" w:eastAsia="宋体" w:hAnsi="宋体" w:cs="宋体" w:hint="eastAsia"/>
                <w:kern w:val="0"/>
                <w:sz w:val="15"/>
                <w:szCs w:val="15"/>
              </w:rPr>
              <w:br/>
              <w:t>7.有较好的学习能力，抗压能力，团队协作能力；</w:t>
            </w:r>
          </w:p>
        </w:tc>
      </w:tr>
      <w:tr w:rsidR="006679AF" w:rsidRPr="006679AF" w14:paraId="65A8FAEC" w14:textId="77777777" w:rsidTr="00B80EDC">
        <w:trPr>
          <w:trHeight w:val="2689"/>
        </w:trPr>
        <w:tc>
          <w:tcPr>
            <w:tcW w:w="426" w:type="dxa"/>
            <w:hideMark/>
          </w:tcPr>
          <w:p w14:paraId="1F6F6375"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12</w:t>
            </w:r>
          </w:p>
        </w:tc>
        <w:tc>
          <w:tcPr>
            <w:tcW w:w="993" w:type="dxa"/>
            <w:hideMark/>
          </w:tcPr>
          <w:p w14:paraId="0F473C0D"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往来会计岗</w:t>
            </w:r>
          </w:p>
        </w:tc>
        <w:tc>
          <w:tcPr>
            <w:tcW w:w="850" w:type="dxa"/>
            <w:hideMark/>
          </w:tcPr>
          <w:p w14:paraId="3AD76935"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w:t>
            </w:r>
          </w:p>
        </w:tc>
        <w:tc>
          <w:tcPr>
            <w:tcW w:w="851" w:type="dxa"/>
            <w:hideMark/>
          </w:tcPr>
          <w:p w14:paraId="74EBEFB7"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6000元-12000元/月</w:t>
            </w:r>
          </w:p>
        </w:tc>
        <w:tc>
          <w:tcPr>
            <w:tcW w:w="3543" w:type="dxa"/>
            <w:hideMark/>
          </w:tcPr>
          <w:p w14:paraId="1A583B0A"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1.按时完成应收、应付往来业务的日常对账工作，保证往来账务的真实性、准确性，协助完成核算工作；</w:t>
            </w:r>
            <w:r w:rsidRPr="006679AF">
              <w:rPr>
                <w:rFonts w:ascii="宋体" w:eastAsia="宋体" w:hAnsi="宋体" w:cs="宋体" w:hint="eastAsia"/>
                <w:kern w:val="0"/>
                <w:sz w:val="15"/>
                <w:szCs w:val="15"/>
              </w:rPr>
              <w:br/>
              <w:t>2.登记往来业务涉及的台账，协助完成编制与往来账款有关的内外部报表，进行分析总结，确保数据真实有效；</w:t>
            </w:r>
            <w:r w:rsidRPr="006679AF">
              <w:rPr>
                <w:rFonts w:ascii="宋体" w:eastAsia="宋体" w:hAnsi="宋体" w:cs="宋体" w:hint="eastAsia"/>
                <w:kern w:val="0"/>
                <w:sz w:val="15"/>
                <w:szCs w:val="15"/>
              </w:rPr>
              <w:br/>
              <w:t>3.定期进行应付及预付款项的对账，整理编制应付账款、预付账款、其他应付款账龄分析表及偿还情况，协助完成定期组织与相关部门开展对账清理工作；</w:t>
            </w:r>
            <w:r w:rsidRPr="006679AF">
              <w:rPr>
                <w:rFonts w:ascii="宋体" w:eastAsia="宋体" w:hAnsi="宋体" w:cs="宋体" w:hint="eastAsia"/>
                <w:kern w:val="0"/>
                <w:sz w:val="15"/>
                <w:szCs w:val="15"/>
              </w:rPr>
              <w:br/>
              <w:t>4.根据销售合同、采购合同对每个供应商建立台账管理，协助做好对应的合同管理工作；</w:t>
            </w:r>
            <w:r w:rsidRPr="006679AF">
              <w:rPr>
                <w:rFonts w:ascii="宋体" w:eastAsia="宋体" w:hAnsi="宋体" w:cs="宋体" w:hint="eastAsia"/>
                <w:kern w:val="0"/>
                <w:sz w:val="15"/>
                <w:szCs w:val="15"/>
              </w:rPr>
              <w:br/>
              <w:t>5.协助完善应付及预付的核算和管理办法</w:t>
            </w:r>
          </w:p>
        </w:tc>
        <w:tc>
          <w:tcPr>
            <w:tcW w:w="3828" w:type="dxa"/>
            <w:hideMark/>
          </w:tcPr>
          <w:p w14:paraId="45DDB657"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1.会计或财务管理相关专业本科及以上学历，具有会计从业资格等相关证书；</w:t>
            </w:r>
            <w:r w:rsidRPr="006679AF">
              <w:rPr>
                <w:rFonts w:ascii="宋体" w:eastAsia="宋体" w:hAnsi="宋体" w:cs="宋体" w:hint="eastAsia"/>
                <w:kern w:val="0"/>
                <w:sz w:val="15"/>
                <w:szCs w:val="15"/>
              </w:rPr>
              <w:br/>
              <w:t>2.了解应收收入和应付成本核算的管理规则和流程；</w:t>
            </w:r>
            <w:r w:rsidRPr="006679AF">
              <w:rPr>
                <w:rFonts w:ascii="宋体" w:eastAsia="宋体" w:hAnsi="宋体" w:cs="宋体" w:hint="eastAsia"/>
                <w:kern w:val="0"/>
                <w:sz w:val="15"/>
                <w:szCs w:val="15"/>
              </w:rPr>
              <w:br/>
              <w:t>3.熟知会计及税收等法律法规，财务基础扎实；</w:t>
            </w:r>
            <w:r w:rsidRPr="006679AF">
              <w:rPr>
                <w:rFonts w:ascii="宋体" w:eastAsia="宋体" w:hAnsi="宋体" w:cs="宋体" w:hint="eastAsia"/>
                <w:kern w:val="0"/>
                <w:sz w:val="15"/>
                <w:szCs w:val="15"/>
              </w:rPr>
              <w:br/>
              <w:t>4.了解财务系统和Office系统；</w:t>
            </w:r>
            <w:r w:rsidRPr="006679AF">
              <w:rPr>
                <w:rFonts w:ascii="宋体" w:eastAsia="宋体" w:hAnsi="宋体" w:cs="宋体" w:hint="eastAsia"/>
                <w:kern w:val="0"/>
                <w:sz w:val="15"/>
                <w:szCs w:val="15"/>
              </w:rPr>
              <w:br/>
              <w:t>5.善于沟通，积极开朗，吃苦耐劳，具有团队合作精神。</w:t>
            </w:r>
          </w:p>
        </w:tc>
      </w:tr>
      <w:tr w:rsidR="006679AF" w:rsidRPr="006679AF" w14:paraId="50EE9551" w14:textId="77777777" w:rsidTr="00B80EDC">
        <w:trPr>
          <w:trHeight w:val="2259"/>
        </w:trPr>
        <w:tc>
          <w:tcPr>
            <w:tcW w:w="426" w:type="dxa"/>
            <w:hideMark/>
          </w:tcPr>
          <w:p w14:paraId="1EAF2F57"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13</w:t>
            </w:r>
          </w:p>
        </w:tc>
        <w:tc>
          <w:tcPr>
            <w:tcW w:w="993" w:type="dxa"/>
            <w:hideMark/>
          </w:tcPr>
          <w:p w14:paraId="41B7DCE5"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算法工程师</w:t>
            </w:r>
          </w:p>
        </w:tc>
        <w:tc>
          <w:tcPr>
            <w:tcW w:w="850" w:type="dxa"/>
            <w:hideMark/>
          </w:tcPr>
          <w:p w14:paraId="45A21130"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3</w:t>
            </w:r>
          </w:p>
        </w:tc>
        <w:tc>
          <w:tcPr>
            <w:tcW w:w="851" w:type="dxa"/>
            <w:hideMark/>
          </w:tcPr>
          <w:p w14:paraId="757A29AA"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15000-25000/月</w:t>
            </w:r>
          </w:p>
        </w:tc>
        <w:tc>
          <w:tcPr>
            <w:tcW w:w="3543" w:type="dxa"/>
            <w:hideMark/>
          </w:tcPr>
          <w:p w14:paraId="6A9D46AE" w14:textId="77777777"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 从事图像算法、几何建模等算法相关研究和开发工作 ，负责模块设计和算法设计；</w:t>
            </w:r>
            <w:r w:rsidRPr="006679AF">
              <w:rPr>
                <w:rFonts w:ascii="宋体" w:eastAsia="宋体" w:hAnsi="宋体" w:cs="宋体" w:hint="eastAsia"/>
                <w:kern w:val="0"/>
                <w:sz w:val="15"/>
                <w:szCs w:val="15"/>
              </w:rPr>
              <w:br/>
              <w:t>2. 使用传统机器学习的相关技术或神经网络技术结合模型数据，生成需要的推荐策略；</w:t>
            </w:r>
            <w:r w:rsidRPr="006679AF">
              <w:rPr>
                <w:rFonts w:ascii="宋体" w:eastAsia="宋体" w:hAnsi="宋体" w:cs="宋体" w:hint="eastAsia"/>
                <w:kern w:val="0"/>
                <w:sz w:val="15"/>
                <w:szCs w:val="15"/>
              </w:rPr>
              <w:br/>
              <w:t>3. 负责图形学相关算法的研究、实现和完善 ；</w:t>
            </w:r>
            <w:r w:rsidRPr="006679AF">
              <w:rPr>
                <w:rFonts w:ascii="宋体" w:eastAsia="宋体" w:hAnsi="宋体" w:cs="宋体" w:hint="eastAsia"/>
                <w:kern w:val="0"/>
                <w:sz w:val="15"/>
                <w:szCs w:val="15"/>
              </w:rPr>
              <w:br/>
              <w:t>4. 编写高质量的代码和进行单元测试；</w:t>
            </w:r>
          </w:p>
        </w:tc>
        <w:tc>
          <w:tcPr>
            <w:tcW w:w="3828" w:type="dxa"/>
            <w:hideMark/>
          </w:tcPr>
          <w:p w14:paraId="2EAD7F04" w14:textId="44942B89" w:rsidR="006679AF" w:rsidRPr="006679AF" w:rsidRDefault="006679AF" w:rsidP="00B80EDC">
            <w:pPr>
              <w:widowControl/>
              <w:spacing w:line="200" w:lineRule="exact"/>
              <w:jc w:val="left"/>
              <w:rPr>
                <w:rFonts w:ascii="宋体" w:eastAsia="宋体" w:hAnsi="宋体" w:cs="宋体" w:hint="eastAsia"/>
                <w:kern w:val="0"/>
                <w:sz w:val="15"/>
                <w:szCs w:val="15"/>
              </w:rPr>
            </w:pPr>
            <w:r w:rsidRPr="006679AF">
              <w:rPr>
                <w:rFonts w:ascii="宋体" w:eastAsia="宋体" w:hAnsi="宋体" w:cs="宋体" w:hint="eastAsia"/>
                <w:kern w:val="0"/>
                <w:sz w:val="15"/>
                <w:szCs w:val="15"/>
              </w:rPr>
              <w:t>1. CAD\CAM、机械、数学、计算机等专业 ；</w:t>
            </w:r>
            <w:r w:rsidRPr="006679AF">
              <w:rPr>
                <w:rFonts w:ascii="宋体" w:eastAsia="宋体" w:hAnsi="宋体" w:cs="宋体" w:hint="eastAsia"/>
                <w:kern w:val="0"/>
                <w:sz w:val="15"/>
                <w:szCs w:val="15"/>
              </w:rPr>
              <w:br/>
              <w:t>2. 具有算法设计基础，扎实的空间几何等数学功底，熟悉常见的三维数据，并对三维重建和数据结构有基础的了解；</w:t>
            </w:r>
            <w:r w:rsidRPr="006679AF">
              <w:rPr>
                <w:rFonts w:ascii="宋体" w:eastAsia="宋体" w:hAnsi="宋体" w:cs="宋体" w:hint="eastAsia"/>
                <w:kern w:val="0"/>
                <w:sz w:val="15"/>
                <w:szCs w:val="15"/>
              </w:rPr>
              <w:br/>
              <w:t>3. 熟悉机器学习、深度学习常用算法，熟练掌握CNN、RNN、深度增强学习算法原理；</w:t>
            </w:r>
            <w:r w:rsidRPr="006679AF">
              <w:rPr>
                <w:rFonts w:ascii="宋体" w:eastAsia="宋体" w:hAnsi="宋体" w:cs="宋体" w:hint="eastAsia"/>
                <w:kern w:val="0"/>
                <w:sz w:val="15"/>
                <w:szCs w:val="15"/>
              </w:rPr>
              <w:br/>
              <w:t>4. 熟悉基于图形的特征提取、匹配算法，精通遥感方面相关图像识别算法，有图形学算法相关经验优先；</w:t>
            </w:r>
            <w:r w:rsidRPr="006679AF">
              <w:rPr>
                <w:rFonts w:ascii="宋体" w:eastAsia="宋体" w:hAnsi="宋体" w:cs="宋体" w:hint="eastAsia"/>
                <w:kern w:val="0"/>
                <w:sz w:val="15"/>
                <w:szCs w:val="15"/>
              </w:rPr>
              <w:br/>
              <w:t>5. 熟悉C／C++， Python等编程语言；</w:t>
            </w:r>
            <w:r w:rsidRPr="006679AF">
              <w:rPr>
                <w:rFonts w:ascii="宋体" w:eastAsia="宋体" w:hAnsi="宋体" w:cs="宋体" w:hint="eastAsia"/>
                <w:kern w:val="0"/>
                <w:sz w:val="15"/>
                <w:szCs w:val="15"/>
              </w:rPr>
              <w:br/>
              <w:t>6. 熟练阅读英文论文和专利，编程实现；</w:t>
            </w:r>
            <w:r w:rsidRPr="006679AF">
              <w:rPr>
                <w:rFonts w:ascii="宋体" w:eastAsia="宋体" w:hAnsi="宋体" w:cs="宋体" w:hint="eastAsia"/>
                <w:kern w:val="0"/>
                <w:sz w:val="15"/>
                <w:szCs w:val="15"/>
              </w:rPr>
              <w:br/>
              <w:t>7.具有团队合作精神和良好的沟通能力；</w:t>
            </w:r>
          </w:p>
        </w:tc>
      </w:tr>
    </w:tbl>
    <w:p w14:paraId="52B7ACAE" w14:textId="77777777" w:rsidR="006A6D17" w:rsidRDefault="006A6D17" w:rsidP="007C1397">
      <w:pPr>
        <w:widowControl/>
        <w:jc w:val="left"/>
        <w:rPr>
          <w:rFonts w:ascii="宋体" w:eastAsia="宋体" w:hAnsi="宋体" w:cs="宋体"/>
          <w:b/>
          <w:bCs/>
          <w:color w:val="111F2C"/>
          <w:kern w:val="0"/>
          <w:szCs w:val="21"/>
          <w:shd w:val="clear" w:color="auto" w:fill="FFFFFF"/>
        </w:rPr>
      </w:pPr>
    </w:p>
    <w:p w14:paraId="0C348362" w14:textId="5061CB0E" w:rsidR="004A4D1F" w:rsidRPr="009C658B" w:rsidRDefault="004A4D1F" w:rsidP="007C1397">
      <w:pPr>
        <w:widowControl/>
        <w:jc w:val="left"/>
        <w:rPr>
          <w:rFonts w:ascii="宋体" w:eastAsia="宋体" w:hAnsi="宋体" w:cs="宋体"/>
          <w:kern w:val="0"/>
          <w:szCs w:val="21"/>
        </w:rPr>
      </w:pPr>
      <w:r>
        <w:rPr>
          <w:rFonts w:ascii="宋体" w:eastAsia="宋体" w:hAnsi="宋体" w:cs="宋体" w:hint="eastAsia"/>
          <w:b/>
          <w:bCs/>
          <w:color w:val="111F2C"/>
          <w:kern w:val="0"/>
          <w:szCs w:val="21"/>
          <w:shd w:val="clear" w:color="auto" w:fill="FFFFFF"/>
        </w:rPr>
        <w:t>【</w:t>
      </w:r>
      <w:r w:rsidRPr="009C658B">
        <w:rPr>
          <w:rFonts w:ascii="宋体" w:eastAsia="宋体" w:hAnsi="宋体" w:cs="宋体"/>
          <w:b/>
          <w:bCs/>
          <w:color w:val="111F2C"/>
          <w:kern w:val="0"/>
          <w:szCs w:val="21"/>
          <w:shd w:val="clear" w:color="auto" w:fill="FFFFFF"/>
        </w:rPr>
        <w:t>福利待遇</w:t>
      </w:r>
      <w:r>
        <w:rPr>
          <w:rFonts w:ascii="宋体" w:eastAsia="宋体" w:hAnsi="宋体" w:cs="宋体" w:hint="eastAsia"/>
          <w:b/>
          <w:bCs/>
          <w:color w:val="111F2C"/>
          <w:kern w:val="0"/>
          <w:szCs w:val="21"/>
          <w:shd w:val="clear" w:color="auto" w:fill="FFFFFF"/>
        </w:rPr>
        <w:t>】</w:t>
      </w:r>
    </w:p>
    <w:p w14:paraId="1D500FCD" w14:textId="569C8575" w:rsidR="004A4D1F" w:rsidRPr="009C658B" w:rsidRDefault="004A4D1F" w:rsidP="007C1397">
      <w:pPr>
        <w:widowControl/>
        <w:jc w:val="left"/>
        <w:rPr>
          <w:rFonts w:ascii="宋体" w:eastAsia="宋体" w:hAnsi="宋体" w:cs="宋体"/>
          <w:kern w:val="0"/>
          <w:szCs w:val="21"/>
        </w:rPr>
      </w:pPr>
      <w:r w:rsidRPr="009C658B">
        <w:rPr>
          <w:rFonts w:ascii="宋体" w:eastAsia="宋体" w:hAnsi="宋体" w:cs="宋体"/>
          <w:color w:val="111F2C"/>
          <w:kern w:val="0"/>
          <w:szCs w:val="21"/>
          <w:shd w:val="clear" w:color="auto" w:fill="FFFFFF"/>
        </w:rPr>
        <w:t>1、入职即缴纳五险一金；</w:t>
      </w:r>
    </w:p>
    <w:p w14:paraId="237AE266" w14:textId="6B686BD2" w:rsidR="004A4D1F" w:rsidRDefault="006679AF" w:rsidP="007C1397">
      <w:pPr>
        <w:widowControl/>
        <w:jc w:val="left"/>
        <w:rPr>
          <w:rFonts w:ascii="宋体" w:eastAsia="宋体" w:hAnsi="宋体" w:cs="宋体"/>
          <w:color w:val="111F2C"/>
          <w:kern w:val="0"/>
          <w:szCs w:val="21"/>
          <w:shd w:val="clear" w:color="auto" w:fill="FFFFFF"/>
        </w:rPr>
      </w:pPr>
      <w:r>
        <w:rPr>
          <w:rFonts w:ascii="宋体" w:eastAsia="宋体" w:hAnsi="宋体" w:cs="宋体"/>
          <w:color w:val="111F2C"/>
          <w:kern w:val="0"/>
          <w:szCs w:val="21"/>
          <w:shd w:val="clear" w:color="auto" w:fill="FFFFFF"/>
        </w:rPr>
        <w:t>2</w:t>
      </w:r>
      <w:r w:rsidR="004A4D1F" w:rsidRPr="009C658B">
        <w:rPr>
          <w:rFonts w:ascii="宋体" w:eastAsia="宋体" w:hAnsi="宋体" w:cs="宋体"/>
          <w:color w:val="111F2C"/>
          <w:kern w:val="0"/>
          <w:szCs w:val="21"/>
          <w:shd w:val="clear" w:color="auto" w:fill="FFFFFF"/>
        </w:rPr>
        <w:t>、福利大礼包：全勤奖、电脑补贴、话费报销、打车报销、内部员工购房福利、年度体检、年度带薪出游、带薪年假、节假日福利、生日福利、每月团建经费、年会大奖等送不停；</w:t>
      </w:r>
    </w:p>
    <w:p w14:paraId="1FFD449D" w14:textId="77777777" w:rsidR="006A6D17" w:rsidRPr="009C658B" w:rsidRDefault="006A6D17" w:rsidP="007C1397">
      <w:pPr>
        <w:widowControl/>
        <w:jc w:val="left"/>
        <w:rPr>
          <w:rFonts w:ascii="宋体" w:eastAsia="宋体" w:hAnsi="宋体" w:cs="宋体" w:hint="eastAsia"/>
          <w:kern w:val="0"/>
          <w:szCs w:val="21"/>
        </w:rPr>
      </w:pPr>
    </w:p>
    <w:p w14:paraId="3852F665" w14:textId="77777777" w:rsidR="006679AF" w:rsidRPr="00B80EDC" w:rsidRDefault="006679AF" w:rsidP="007C1397">
      <w:pPr>
        <w:widowControl/>
        <w:jc w:val="left"/>
        <w:rPr>
          <w:rFonts w:ascii="宋体" w:eastAsia="宋体" w:hAnsi="宋体" w:cs="宋体"/>
          <w:b/>
          <w:bCs/>
          <w:color w:val="111F2C"/>
          <w:kern w:val="0"/>
          <w:szCs w:val="21"/>
          <w:shd w:val="clear" w:color="auto" w:fill="FFFFFF"/>
        </w:rPr>
      </w:pPr>
      <w:r w:rsidRPr="00B80EDC">
        <w:rPr>
          <w:rFonts w:ascii="宋体" w:eastAsia="宋体" w:hAnsi="宋体" w:cs="宋体" w:hint="eastAsia"/>
          <w:b/>
          <w:bCs/>
          <w:color w:val="111F2C"/>
          <w:kern w:val="0"/>
          <w:szCs w:val="21"/>
          <w:shd w:val="clear" w:color="auto" w:fill="FFFFFF"/>
        </w:rPr>
        <w:t>【</w:t>
      </w:r>
      <w:r w:rsidR="004A4D1F" w:rsidRPr="00B80EDC">
        <w:rPr>
          <w:rFonts w:ascii="宋体" w:eastAsia="宋体" w:hAnsi="宋体" w:cs="宋体"/>
          <w:b/>
          <w:bCs/>
          <w:color w:val="111F2C"/>
          <w:kern w:val="0"/>
          <w:szCs w:val="21"/>
          <w:shd w:val="clear" w:color="auto" w:fill="FFFFFF"/>
        </w:rPr>
        <w:t>团队氛围</w:t>
      </w:r>
      <w:r w:rsidRPr="00B80EDC">
        <w:rPr>
          <w:rFonts w:ascii="宋体" w:eastAsia="宋体" w:hAnsi="宋体" w:cs="宋体" w:hint="eastAsia"/>
          <w:b/>
          <w:bCs/>
          <w:color w:val="111F2C"/>
          <w:kern w:val="0"/>
          <w:szCs w:val="21"/>
          <w:shd w:val="clear" w:color="auto" w:fill="FFFFFF"/>
        </w:rPr>
        <w:t>】</w:t>
      </w:r>
    </w:p>
    <w:p w14:paraId="0272E926" w14:textId="033F8EB9" w:rsidR="00C73F46" w:rsidRDefault="004A4D1F" w:rsidP="007C1397">
      <w:pPr>
        <w:widowControl/>
        <w:jc w:val="left"/>
        <w:rPr>
          <w:rFonts w:ascii="宋体" w:eastAsia="宋体" w:hAnsi="宋体" w:cs="宋体"/>
          <w:color w:val="111F2C"/>
          <w:kern w:val="0"/>
          <w:szCs w:val="21"/>
          <w:shd w:val="clear" w:color="auto" w:fill="FFFFFF"/>
        </w:rPr>
      </w:pPr>
      <w:r w:rsidRPr="009C658B">
        <w:rPr>
          <w:rFonts w:ascii="宋体" w:eastAsia="宋体" w:hAnsi="宋体" w:cs="宋体"/>
          <w:color w:val="111F2C"/>
          <w:kern w:val="0"/>
          <w:szCs w:val="21"/>
          <w:shd w:val="clear" w:color="auto" w:fill="FFFFFF"/>
        </w:rPr>
        <w:lastRenderedPageBreak/>
        <w:t>90后团队，全本科及以上学历的优秀同事，42%以上来自海外和国内的优秀高校，扁平化组织管理，工作氛围超级简单融洽且有活力</w:t>
      </w:r>
    </w:p>
    <w:p w14:paraId="2B957638" w14:textId="77777777" w:rsidR="009119AB" w:rsidRPr="009119AB" w:rsidRDefault="009119AB" w:rsidP="007C1397">
      <w:pPr>
        <w:widowControl/>
        <w:jc w:val="left"/>
        <w:rPr>
          <w:rFonts w:ascii="宋体" w:eastAsia="宋体" w:hAnsi="宋体" w:cs="宋体" w:hint="eastAsia"/>
          <w:color w:val="111F2C"/>
          <w:kern w:val="0"/>
          <w:szCs w:val="21"/>
          <w:shd w:val="clear" w:color="auto" w:fill="FFFFFF"/>
        </w:rPr>
      </w:pPr>
    </w:p>
    <w:p w14:paraId="056F0A70" w14:textId="36EECE73" w:rsidR="00F66E7E" w:rsidRPr="004A4D1F" w:rsidRDefault="00106BFD" w:rsidP="007C1397">
      <w:pPr>
        <w:widowControl/>
        <w:jc w:val="left"/>
        <w:rPr>
          <w:rFonts w:ascii="宋体" w:eastAsia="宋体" w:hAnsi="宋体" w:cs="宋体"/>
          <w:b/>
          <w:bCs/>
          <w:color w:val="111F2C"/>
          <w:kern w:val="0"/>
          <w:szCs w:val="21"/>
          <w:shd w:val="clear" w:color="auto" w:fill="FFFFFF"/>
        </w:rPr>
      </w:pPr>
      <w:r w:rsidRPr="004A4D1F">
        <w:rPr>
          <w:rFonts w:ascii="宋体" w:eastAsia="宋体" w:hAnsi="宋体" w:cs="宋体" w:hint="eastAsia"/>
          <w:b/>
          <w:bCs/>
          <w:color w:val="111F2C"/>
          <w:kern w:val="0"/>
          <w:szCs w:val="21"/>
          <w:shd w:val="clear" w:color="auto" w:fill="FFFFFF"/>
        </w:rPr>
        <w:t>【</w:t>
      </w:r>
      <w:r w:rsidRPr="004A4D1F">
        <w:rPr>
          <w:rFonts w:ascii="宋体" w:eastAsia="宋体" w:hAnsi="宋体" w:cs="宋体"/>
          <w:b/>
          <w:bCs/>
          <w:color w:val="111F2C"/>
          <w:kern w:val="0"/>
          <w:szCs w:val="21"/>
          <w:shd w:val="clear" w:color="auto" w:fill="FFFFFF"/>
        </w:rPr>
        <w:t>晋升机制</w:t>
      </w:r>
      <w:r w:rsidRPr="004A4D1F">
        <w:rPr>
          <w:rFonts w:ascii="宋体" w:eastAsia="宋体" w:hAnsi="宋体" w:cs="宋体" w:hint="eastAsia"/>
          <w:b/>
          <w:bCs/>
          <w:color w:val="111F2C"/>
          <w:kern w:val="0"/>
          <w:szCs w:val="21"/>
          <w:shd w:val="clear" w:color="auto" w:fill="FFFFFF"/>
        </w:rPr>
        <w:t>】</w:t>
      </w:r>
    </w:p>
    <w:p w14:paraId="0FF01E51" w14:textId="77777777" w:rsidR="00F66E7E" w:rsidRPr="00C73F46" w:rsidRDefault="00106BFD" w:rsidP="007C1397">
      <w:pPr>
        <w:widowControl/>
        <w:jc w:val="left"/>
        <w:rPr>
          <w:rFonts w:ascii="宋体" w:eastAsia="宋体" w:hAnsi="宋体" w:cs="宋体"/>
          <w:kern w:val="0"/>
          <w:szCs w:val="21"/>
        </w:rPr>
      </w:pPr>
      <w:r w:rsidRPr="00C73F46">
        <w:rPr>
          <w:rFonts w:ascii="宋体" w:eastAsia="宋体" w:hAnsi="宋体" w:cs="宋体" w:hint="eastAsia"/>
          <w:kern w:val="0"/>
          <w:szCs w:val="21"/>
        </w:rPr>
        <w:t>管理层发展方向</w:t>
      </w:r>
      <w:r w:rsidRPr="00C73F46">
        <w:rPr>
          <w:rFonts w:ascii="宋体" w:eastAsia="宋体" w:hAnsi="宋体" w:cs="宋体"/>
          <w:kern w:val="0"/>
          <w:szCs w:val="21"/>
        </w:rPr>
        <w:t xml:space="preserve">：咨询师-主管-经理-城市经理 </w:t>
      </w:r>
    </w:p>
    <w:p w14:paraId="09C7C2AD" w14:textId="2820973E" w:rsidR="00F66E7E" w:rsidRPr="00C73F46" w:rsidRDefault="00106BFD" w:rsidP="007C1397">
      <w:pPr>
        <w:widowControl/>
        <w:jc w:val="left"/>
        <w:rPr>
          <w:rFonts w:ascii="宋体" w:eastAsia="宋体" w:hAnsi="宋体" w:cs="宋体"/>
          <w:kern w:val="0"/>
          <w:szCs w:val="21"/>
        </w:rPr>
      </w:pPr>
      <w:r w:rsidRPr="00C73F46">
        <w:rPr>
          <w:rFonts w:ascii="宋体" w:eastAsia="宋体" w:hAnsi="宋体" w:cs="宋体" w:hint="eastAsia"/>
          <w:kern w:val="0"/>
          <w:szCs w:val="21"/>
        </w:rPr>
        <w:t>专业度发展方向</w:t>
      </w:r>
      <w:r w:rsidR="004A4D1F" w:rsidRPr="00C73F46">
        <w:rPr>
          <w:rFonts w:ascii="宋体" w:eastAsia="宋体" w:hAnsi="宋体" w:cs="宋体" w:hint="eastAsia"/>
          <w:kern w:val="0"/>
          <w:szCs w:val="21"/>
        </w:rPr>
        <w:t>：咨询师-高级咨询师-资深咨询师-首席咨询师</w:t>
      </w:r>
    </w:p>
    <w:p w14:paraId="4F8411A2" w14:textId="77777777" w:rsidR="00F66E7E" w:rsidRPr="00C73F46" w:rsidRDefault="00106BFD" w:rsidP="007C1397">
      <w:pPr>
        <w:widowControl/>
        <w:jc w:val="left"/>
        <w:rPr>
          <w:rFonts w:ascii="宋体" w:eastAsia="宋体" w:hAnsi="宋体" w:cs="宋体"/>
          <w:kern w:val="0"/>
          <w:szCs w:val="21"/>
        </w:rPr>
      </w:pPr>
      <w:r w:rsidRPr="00C73F46">
        <w:rPr>
          <w:rFonts w:ascii="宋体" w:eastAsia="宋体" w:hAnsi="宋体" w:cs="宋体" w:hint="eastAsia"/>
          <w:kern w:val="0"/>
          <w:szCs w:val="21"/>
        </w:rPr>
        <w:t>晋升周期：</w:t>
      </w:r>
      <w:r w:rsidRPr="00C73F46">
        <w:rPr>
          <w:rFonts w:ascii="宋体" w:eastAsia="宋体" w:hAnsi="宋体" w:cs="宋体"/>
          <w:kern w:val="0"/>
          <w:szCs w:val="21"/>
        </w:rPr>
        <w:t>从入职到成为主管平均周期大约8-10个月，从入职到经理平均周期大约2年，从入职到城市经理平均周期大约3年</w:t>
      </w:r>
    </w:p>
    <w:p w14:paraId="43D18B8A" w14:textId="77777777" w:rsidR="00C73F46" w:rsidRDefault="00C73F46" w:rsidP="007C1397">
      <w:pPr>
        <w:widowControl/>
        <w:jc w:val="left"/>
        <w:rPr>
          <w:rFonts w:ascii="宋体" w:eastAsia="宋体" w:hAnsi="宋体" w:cs="宋体"/>
          <w:b/>
          <w:bCs/>
          <w:color w:val="111F2C"/>
          <w:kern w:val="0"/>
          <w:szCs w:val="21"/>
          <w:shd w:val="clear" w:color="auto" w:fill="FFFFFF"/>
        </w:rPr>
      </w:pPr>
    </w:p>
    <w:p w14:paraId="4A2356B9" w14:textId="77777777" w:rsidR="00B80EDC" w:rsidRDefault="00106BFD" w:rsidP="007C1397">
      <w:pPr>
        <w:pStyle w:val="a4"/>
        <w:widowControl/>
        <w:ind w:firstLineChars="0" w:firstLine="0"/>
        <w:jc w:val="left"/>
        <w:rPr>
          <w:rFonts w:ascii="微软雅黑" w:eastAsia="微软雅黑" w:hAnsi="微软雅黑" w:cs="宋体"/>
          <w:b/>
          <w:bCs/>
          <w:color w:val="111F2C"/>
          <w:kern w:val="0"/>
          <w:sz w:val="24"/>
          <w:shd w:val="clear" w:color="auto" w:fill="FFFFFF"/>
        </w:rPr>
      </w:pPr>
      <w:r>
        <w:rPr>
          <w:rFonts w:ascii="微软雅黑" w:eastAsia="微软雅黑" w:hAnsi="微软雅黑" w:cs="宋体" w:hint="eastAsia"/>
          <w:b/>
          <w:bCs/>
          <w:color w:val="111F2C"/>
          <w:kern w:val="0"/>
          <w:sz w:val="24"/>
          <w:shd w:val="clear" w:color="auto" w:fill="FFFFFF"/>
        </w:rPr>
        <w:t>简历投递：</w:t>
      </w:r>
    </w:p>
    <w:p w14:paraId="644DCA4F" w14:textId="581C219B" w:rsidR="00B80EDC" w:rsidRPr="006A6D17" w:rsidRDefault="00B80EDC" w:rsidP="007C1397">
      <w:pPr>
        <w:pStyle w:val="a4"/>
        <w:widowControl/>
        <w:ind w:firstLineChars="0" w:firstLine="0"/>
        <w:jc w:val="left"/>
      </w:pPr>
      <w:r>
        <w:rPr>
          <w:rFonts w:ascii="微软雅黑" w:eastAsia="微软雅黑" w:hAnsi="微软雅黑" w:cs="宋体" w:hint="eastAsia"/>
          <w:b/>
          <w:bCs/>
          <w:color w:val="111F2C"/>
          <w:kern w:val="0"/>
          <w:sz w:val="24"/>
          <w:shd w:val="clear" w:color="auto" w:fill="FFFFFF"/>
        </w:rPr>
        <w:t>雨燕管培生、项目经理、商务BD：</w:t>
      </w:r>
      <w:r w:rsidR="006A6D17">
        <w:rPr>
          <w:rFonts w:ascii="微软雅黑" w:eastAsia="微软雅黑" w:hAnsi="微软雅黑" w:cs="宋体" w:hint="eastAsia"/>
          <w:b/>
          <w:bCs/>
          <w:color w:val="111F2C"/>
          <w:kern w:val="0"/>
          <w:sz w:val="24"/>
          <w:shd w:val="clear" w:color="auto" w:fill="FFFFFF"/>
        </w:rPr>
        <w:t>请</w:t>
      </w:r>
      <w:r>
        <w:rPr>
          <w:rFonts w:ascii="微软雅黑" w:eastAsia="微软雅黑" w:hAnsi="微软雅黑" w:cs="宋体" w:hint="eastAsia"/>
          <w:b/>
          <w:bCs/>
          <w:color w:val="111F2C"/>
          <w:kern w:val="0"/>
          <w:sz w:val="24"/>
          <w:shd w:val="clear" w:color="auto" w:fill="FFFFFF"/>
        </w:rPr>
        <w:t>投递</w:t>
      </w:r>
      <w:r w:rsidR="006A6D17">
        <w:rPr>
          <w:rFonts w:ascii="微软雅黑" w:eastAsia="微软雅黑" w:hAnsi="微软雅黑" w:cs="宋体" w:hint="eastAsia"/>
          <w:b/>
          <w:bCs/>
          <w:color w:val="111F2C"/>
          <w:kern w:val="0"/>
          <w:sz w:val="24"/>
          <w:shd w:val="clear" w:color="auto" w:fill="FFFFFF"/>
        </w:rPr>
        <w:t xml:space="preserve"> </w:t>
      </w:r>
      <w:r w:rsidR="006A6D17">
        <w:rPr>
          <w:rFonts w:ascii="微软雅黑" w:eastAsia="微软雅黑" w:hAnsi="微软雅黑" w:cs="宋体"/>
          <w:b/>
          <w:bCs/>
          <w:color w:val="111F2C"/>
          <w:kern w:val="0"/>
          <w:sz w:val="24"/>
          <w:shd w:val="clear" w:color="auto" w:fill="FFFFFF"/>
        </w:rPr>
        <w:t xml:space="preserve"> </w:t>
      </w:r>
      <w:hyperlink r:id="rId6" w:history="1">
        <w:r w:rsidR="006A6D17" w:rsidRPr="006774F7">
          <w:rPr>
            <w:rStyle w:val="a3"/>
            <w:rFonts w:ascii="微软雅黑" w:eastAsia="微软雅黑" w:hAnsi="微软雅黑" w:cs="宋体" w:hint="eastAsia"/>
            <w:b/>
            <w:bCs/>
            <w:kern w:val="0"/>
            <w:sz w:val="24"/>
            <w:shd w:val="clear" w:color="auto" w:fill="FFFFFF"/>
          </w:rPr>
          <w:t>xiaozhao@julive.com</w:t>
        </w:r>
      </w:hyperlink>
    </w:p>
    <w:p w14:paraId="2710F6B3" w14:textId="686847F0" w:rsidR="00F66E7E" w:rsidRDefault="00B80EDC" w:rsidP="007C1397">
      <w:pPr>
        <w:pStyle w:val="a4"/>
        <w:widowControl/>
        <w:ind w:firstLineChars="0" w:firstLine="0"/>
        <w:jc w:val="left"/>
        <w:rPr>
          <w:rFonts w:ascii="微软雅黑" w:eastAsia="微软雅黑" w:hAnsi="微软雅黑" w:cs="宋体"/>
          <w:b/>
          <w:bCs/>
          <w:color w:val="111F2C"/>
          <w:kern w:val="0"/>
          <w:sz w:val="24"/>
          <w:shd w:val="clear" w:color="auto" w:fill="FFFFFF"/>
        </w:rPr>
      </w:pPr>
      <w:r w:rsidRPr="00B80EDC">
        <w:rPr>
          <w:rFonts w:ascii="微软雅黑" w:eastAsia="微软雅黑" w:hAnsi="微软雅黑" w:cs="宋体"/>
          <w:b/>
          <w:bCs/>
          <w:color w:val="111F2C"/>
          <w:kern w:val="0"/>
          <w:sz w:val="24"/>
          <w:shd w:val="clear" w:color="auto" w:fill="FFFFFF"/>
        </w:rPr>
        <w:t>其他岗位：</w:t>
      </w:r>
      <w:r w:rsidR="006A6D17">
        <w:rPr>
          <w:rFonts w:ascii="微软雅黑" w:eastAsia="微软雅黑" w:hAnsi="微软雅黑" w:cs="宋体" w:hint="eastAsia"/>
          <w:b/>
          <w:bCs/>
          <w:color w:val="111F2C"/>
          <w:kern w:val="0"/>
          <w:sz w:val="24"/>
          <w:shd w:val="clear" w:color="auto" w:fill="FFFFFF"/>
        </w:rPr>
        <w:t>请</w:t>
      </w:r>
      <w:r w:rsidRPr="00B80EDC">
        <w:rPr>
          <w:rFonts w:ascii="微软雅黑" w:eastAsia="微软雅黑" w:hAnsi="微软雅黑" w:cs="宋体"/>
          <w:b/>
          <w:bCs/>
          <w:color w:val="111F2C"/>
          <w:kern w:val="0"/>
          <w:sz w:val="24"/>
          <w:shd w:val="clear" w:color="auto" w:fill="FFFFFF"/>
        </w:rPr>
        <w:t>投递</w:t>
      </w:r>
      <w:r w:rsidR="006A6D17">
        <w:rPr>
          <w:rFonts w:ascii="微软雅黑" w:eastAsia="微软雅黑" w:hAnsi="微软雅黑" w:cs="宋体" w:hint="eastAsia"/>
          <w:b/>
          <w:bCs/>
          <w:color w:val="111F2C"/>
          <w:kern w:val="0"/>
          <w:sz w:val="24"/>
          <w:shd w:val="clear" w:color="auto" w:fill="FFFFFF"/>
        </w:rPr>
        <w:t xml:space="preserve"> </w:t>
      </w:r>
      <w:r w:rsidR="006A6D17">
        <w:rPr>
          <w:rFonts w:ascii="微软雅黑" w:eastAsia="微软雅黑" w:hAnsi="微软雅黑" w:cs="宋体"/>
          <w:b/>
          <w:bCs/>
          <w:color w:val="111F2C"/>
          <w:kern w:val="0"/>
          <w:sz w:val="24"/>
          <w:shd w:val="clear" w:color="auto" w:fill="FFFFFF"/>
        </w:rPr>
        <w:t xml:space="preserve">  </w:t>
      </w:r>
      <w:r w:rsidR="006A6D17" w:rsidRPr="006A6D17">
        <w:rPr>
          <w:rFonts w:ascii="微软雅黑" w:eastAsia="微软雅黑" w:hAnsi="微软雅黑" w:cs="宋体" w:hint="eastAsia"/>
          <w:b/>
          <w:bCs/>
          <w:color w:val="111F2C"/>
          <w:kern w:val="0"/>
          <w:sz w:val="24"/>
          <w:shd w:val="clear" w:color="auto" w:fill="FFFFFF"/>
        </w:rPr>
        <w:t>xiaozhaoHR@julive.com</w:t>
      </w:r>
    </w:p>
    <w:p w14:paraId="50D4F895" w14:textId="68E1E811" w:rsidR="00F66E7E" w:rsidRDefault="00106BFD" w:rsidP="007C1397">
      <w:pPr>
        <w:pStyle w:val="a4"/>
        <w:widowControl/>
        <w:ind w:firstLineChars="0" w:firstLine="0"/>
        <w:jc w:val="left"/>
        <w:rPr>
          <w:rFonts w:ascii="微软雅黑" w:eastAsia="微软雅黑" w:hAnsi="微软雅黑" w:cs="宋体"/>
          <w:b/>
          <w:bCs/>
          <w:color w:val="111F2C"/>
          <w:kern w:val="0"/>
          <w:sz w:val="24"/>
          <w:shd w:val="clear" w:color="auto" w:fill="FFFFFF"/>
        </w:rPr>
      </w:pPr>
      <w:r>
        <w:rPr>
          <w:rFonts w:ascii="微软雅黑" w:eastAsia="微软雅黑" w:hAnsi="微软雅黑" w:cs="宋体" w:hint="eastAsia"/>
          <w:b/>
          <w:bCs/>
          <w:color w:val="111F2C"/>
          <w:kern w:val="0"/>
          <w:sz w:val="24"/>
          <w:shd w:val="clear" w:color="auto" w:fill="FFFFFF"/>
        </w:rPr>
        <w:t>备注：意向城市+学校+姓名</w:t>
      </w:r>
      <w:r w:rsidR="00B80EDC">
        <w:rPr>
          <w:rFonts w:ascii="微软雅黑" w:eastAsia="微软雅黑" w:hAnsi="微软雅黑" w:cs="宋体" w:hint="eastAsia"/>
          <w:b/>
          <w:bCs/>
          <w:color w:val="111F2C"/>
          <w:kern w:val="0"/>
          <w:sz w:val="24"/>
          <w:shd w:val="clear" w:color="auto" w:fill="FFFFFF"/>
        </w:rPr>
        <w:t>+岗位</w:t>
      </w:r>
    </w:p>
    <w:p w14:paraId="155157E1" w14:textId="51D4457F" w:rsidR="00F66E7E" w:rsidRDefault="00106BFD" w:rsidP="007C1397">
      <w:pPr>
        <w:pStyle w:val="a4"/>
        <w:widowControl/>
        <w:ind w:firstLineChars="0" w:firstLine="0"/>
        <w:jc w:val="left"/>
        <w:rPr>
          <w:rFonts w:ascii="微软雅黑" w:eastAsia="微软雅黑" w:hAnsi="微软雅黑" w:cs="宋体"/>
          <w:b/>
          <w:bCs/>
          <w:color w:val="111F2C"/>
          <w:kern w:val="0"/>
          <w:sz w:val="24"/>
          <w:shd w:val="clear" w:color="auto" w:fill="FFFFFF"/>
        </w:rPr>
      </w:pPr>
      <w:r>
        <w:rPr>
          <w:rFonts w:ascii="微软雅黑" w:eastAsia="微软雅黑" w:hAnsi="微软雅黑" w:cs="宋体" w:hint="eastAsia"/>
          <w:b/>
          <w:bCs/>
          <w:color w:val="111F2C"/>
          <w:kern w:val="0"/>
          <w:sz w:val="24"/>
          <w:shd w:val="clear" w:color="auto" w:fill="FFFFFF"/>
        </w:rPr>
        <w:t>联系人：</w:t>
      </w:r>
      <w:r w:rsidR="006679AF">
        <w:rPr>
          <w:rFonts w:ascii="微软雅黑" w:eastAsia="微软雅黑" w:hAnsi="微软雅黑" w:cs="宋体" w:hint="eastAsia"/>
          <w:b/>
          <w:bCs/>
          <w:color w:val="111F2C"/>
          <w:kern w:val="0"/>
          <w:sz w:val="24"/>
          <w:shd w:val="clear" w:color="auto" w:fill="FFFFFF"/>
        </w:rPr>
        <w:t>姜帆</w:t>
      </w:r>
      <w:r>
        <w:rPr>
          <w:rFonts w:ascii="微软雅黑" w:eastAsia="微软雅黑" w:hAnsi="微软雅黑" w:cs="宋体" w:hint="eastAsia"/>
          <w:b/>
          <w:bCs/>
          <w:color w:val="111F2C"/>
          <w:kern w:val="0"/>
          <w:sz w:val="24"/>
          <w:shd w:val="clear" w:color="auto" w:fill="FFFFFF"/>
        </w:rPr>
        <w:t>：</w:t>
      </w:r>
      <w:r w:rsidR="00401A09">
        <w:rPr>
          <w:rFonts w:ascii="微软雅黑" w:eastAsia="微软雅黑" w:hAnsi="微软雅黑" w:cs="宋体" w:hint="eastAsia"/>
          <w:b/>
          <w:bCs/>
          <w:color w:val="111F2C"/>
          <w:kern w:val="0"/>
          <w:sz w:val="24"/>
          <w:shd w:val="clear" w:color="auto" w:fill="FFFFFF"/>
        </w:rPr>
        <w:t>1</w:t>
      </w:r>
      <w:r w:rsidR="006679AF">
        <w:rPr>
          <w:rFonts w:ascii="微软雅黑" w:eastAsia="微软雅黑" w:hAnsi="微软雅黑" w:cs="宋体"/>
          <w:b/>
          <w:bCs/>
          <w:color w:val="111F2C"/>
          <w:kern w:val="0"/>
          <w:sz w:val="24"/>
          <w:shd w:val="clear" w:color="auto" w:fill="FFFFFF"/>
        </w:rPr>
        <w:t>7718382660</w:t>
      </w:r>
    </w:p>
    <w:p w14:paraId="4C9C0EFD" w14:textId="5B47B188" w:rsidR="00F66E7E" w:rsidRDefault="00106BFD" w:rsidP="007C1397">
      <w:pPr>
        <w:widowControl/>
        <w:jc w:val="left"/>
        <w:rPr>
          <w:rFonts w:ascii="微软雅黑" w:eastAsia="微软雅黑" w:hAnsi="微软雅黑" w:cs="宋体"/>
          <w:color w:val="111F2C"/>
          <w:kern w:val="0"/>
          <w:szCs w:val="21"/>
        </w:rPr>
      </w:pPr>
      <w:r w:rsidRPr="004A4D1F">
        <w:rPr>
          <w:rFonts w:ascii="宋体" w:eastAsia="宋体" w:hAnsi="宋体" w:cs="宋体" w:hint="eastAsia"/>
          <w:b/>
          <w:bCs/>
          <w:color w:val="111F2C"/>
          <w:kern w:val="0"/>
          <w:szCs w:val="21"/>
          <w:shd w:val="clear" w:color="auto" w:fill="FFFFFF"/>
        </w:rPr>
        <w:t>【工作地点】</w:t>
      </w:r>
      <w:r>
        <w:rPr>
          <w:rFonts w:ascii="微软雅黑" w:eastAsia="微软雅黑" w:hAnsi="微软雅黑" w:cs="宋体" w:hint="eastAsia"/>
          <w:color w:val="111F2C"/>
          <w:kern w:val="0"/>
          <w:szCs w:val="21"/>
        </w:rPr>
        <w:t>全国26个城市可选</w:t>
      </w:r>
    </w:p>
    <w:p w14:paraId="07C1C295" w14:textId="318E9B0F" w:rsidR="007C1397" w:rsidRPr="007C1397" w:rsidRDefault="007C1397" w:rsidP="007C1397">
      <w:pPr>
        <w:widowControl/>
        <w:jc w:val="left"/>
        <w:rPr>
          <w:rFonts w:ascii="宋体" w:eastAsia="宋体" w:hAnsi="宋体" w:cs="宋体"/>
          <w:kern w:val="0"/>
          <w:szCs w:val="21"/>
        </w:rPr>
      </w:pPr>
      <w:r w:rsidRPr="007C1397">
        <w:rPr>
          <w:rFonts w:ascii="宋体" w:eastAsia="宋体" w:hAnsi="宋体" w:cs="宋体" w:hint="eastAsia"/>
          <w:kern w:val="0"/>
          <w:szCs w:val="21"/>
        </w:rPr>
        <w:t>北京</w:t>
      </w:r>
      <w:r w:rsidRPr="007C1397">
        <w:rPr>
          <w:rFonts w:ascii="宋体" w:eastAsia="宋体" w:hAnsi="宋体" w:cs="宋体"/>
          <w:kern w:val="0"/>
          <w:szCs w:val="21"/>
        </w:rPr>
        <w:tab/>
        <w:t>北京市朝阳区东十里堡路1号常营龙湖未来时大厦</w:t>
      </w:r>
    </w:p>
    <w:p w14:paraId="2F5289D9" w14:textId="41F6BBC7" w:rsidR="007C1397" w:rsidRPr="007C1397" w:rsidRDefault="007C1397" w:rsidP="007C1397">
      <w:pPr>
        <w:widowControl/>
        <w:jc w:val="left"/>
        <w:rPr>
          <w:rFonts w:ascii="宋体" w:eastAsia="宋体" w:hAnsi="宋体" w:cs="宋体"/>
          <w:kern w:val="0"/>
          <w:szCs w:val="21"/>
        </w:rPr>
      </w:pPr>
      <w:r w:rsidRPr="007C1397">
        <w:rPr>
          <w:rFonts w:ascii="宋体" w:eastAsia="宋体" w:hAnsi="宋体" w:cs="宋体" w:hint="eastAsia"/>
          <w:kern w:val="0"/>
          <w:szCs w:val="21"/>
        </w:rPr>
        <w:t>上海</w:t>
      </w:r>
      <w:r w:rsidRPr="007C1397">
        <w:rPr>
          <w:rFonts w:ascii="宋体" w:eastAsia="宋体" w:hAnsi="宋体" w:cs="宋体"/>
          <w:kern w:val="0"/>
          <w:szCs w:val="21"/>
        </w:rPr>
        <w:tab/>
        <w:t>上海市长宁区金钟路968号 凌空SOHO 3Q  5栋一楼</w:t>
      </w:r>
    </w:p>
    <w:p w14:paraId="0C7F1AC2" w14:textId="77777777" w:rsidR="007C1397" w:rsidRPr="007C1397" w:rsidRDefault="007C1397" w:rsidP="007C1397">
      <w:pPr>
        <w:widowControl/>
        <w:jc w:val="left"/>
        <w:rPr>
          <w:rFonts w:ascii="宋体" w:eastAsia="宋体" w:hAnsi="宋体" w:cs="宋体"/>
          <w:kern w:val="0"/>
          <w:szCs w:val="21"/>
        </w:rPr>
      </w:pPr>
      <w:r w:rsidRPr="007C1397">
        <w:rPr>
          <w:rFonts w:ascii="宋体" w:eastAsia="宋体" w:hAnsi="宋体" w:cs="宋体" w:hint="eastAsia"/>
          <w:kern w:val="0"/>
          <w:szCs w:val="21"/>
        </w:rPr>
        <w:t>天津</w:t>
      </w:r>
      <w:r w:rsidRPr="007C1397">
        <w:rPr>
          <w:rFonts w:ascii="宋体" w:eastAsia="宋体" w:hAnsi="宋体" w:cs="宋体"/>
          <w:kern w:val="0"/>
          <w:szCs w:val="21"/>
        </w:rPr>
        <w:tab/>
        <w:t>天津市河西区气象台路98号增1号阳光新生活广场</w:t>
      </w:r>
    </w:p>
    <w:p w14:paraId="03323E8D" w14:textId="5F830F81" w:rsidR="007C1397" w:rsidRPr="007C1397" w:rsidRDefault="007C1397" w:rsidP="007C1397">
      <w:pPr>
        <w:widowControl/>
        <w:jc w:val="left"/>
        <w:rPr>
          <w:rFonts w:ascii="宋体" w:eastAsia="宋体" w:hAnsi="宋体" w:cs="宋体"/>
          <w:kern w:val="0"/>
          <w:szCs w:val="21"/>
        </w:rPr>
      </w:pPr>
      <w:r w:rsidRPr="007C1397">
        <w:rPr>
          <w:rFonts w:ascii="宋体" w:eastAsia="宋体" w:hAnsi="宋体" w:cs="宋体" w:hint="eastAsia"/>
          <w:kern w:val="0"/>
          <w:szCs w:val="21"/>
        </w:rPr>
        <w:t>广州</w:t>
      </w:r>
      <w:r w:rsidRPr="007C1397">
        <w:rPr>
          <w:rFonts w:ascii="宋体" w:eastAsia="宋体" w:hAnsi="宋体" w:cs="宋体"/>
          <w:kern w:val="0"/>
          <w:szCs w:val="21"/>
        </w:rPr>
        <w:tab/>
        <w:t>广州市越秀区中山六路232-258号越秀新都会大厦（地铁1号线西门口站D口）</w:t>
      </w:r>
    </w:p>
    <w:p w14:paraId="399651EF" w14:textId="1FBE3850" w:rsidR="007C1397" w:rsidRPr="007C1397" w:rsidRDefault="007C1397" w:rsidP="007C1397">
      <w:pPr>
        <w:widowControl/>
        <w:jc w:val="left"/>
        <w:rPr>
          <w:rFonts w:ascii="宋体" w:eastAsia="宋体" w:hAnsi="宋体" w:cs="宋体"/>
          <w:kern w:val="0"/>
          <w:szCs w:val="21"/>
        </w:rPr>
      </w:pPr>
      <w:r w:rsidRPr="007C1397">
        <w:rPr>
          <w:rFonts w:ascii="宋体" w:eastAsia="宋体" w:hAnsi="宋体" w:cs="宋体" w:hint="eastAsia"/>
          <w:kern w:val="0"/>
          <w:szCs w:val="21"/>
        </w:rPr>
        <w:t>苏州</w:t>
      </w:r>
      <w:r w:rsidRPr="007C1397">
        <w:rPr>
          <w:rFonts w:ascii="宋体" w:eastAsia="宋体" w:hAnsi="宋体" w:cs="宋体"/>
          <w:kern w:val="0"/>
          <w:szCs w:val="21"/>
        </w:rPr>
        <w:tab/>
        <w:t>江苏省苏州工业园区裕新路188号同程大厦B座</w:t>
      </w:r>
    </w:p>
    <w:p w14:paraId="56D205D5" w14:textId="4ADD1D6A" w:rsidR="007C1397" w:rsidRPr="007C1397" w:rsidRDefault="007C1397" w:rsidP="007C1397">
      <w:pPr>
        <w:widowControl/>
        <w:jc w:val="left"/>
        <w:rPr>
          <w:rFonts w:ascii="宋体" w:eastAsia="宋体" w:hAnsi="宋体" w:cs="宋体"/>
          <w:kern w:val="0"/>
          <w:szCs w:val="21"/>
        </w:rPr>
      </w:pPr>
      <w:r w:rsidRPr="007C1397">
        <w:rPr>
          <w:rFonts w:ascii="宋体" w:eastAsia="宋体" w:hAnsi="宋体" w:cs="宋体" w:hint="eastAsia"/>
          <w:kern w:val="0"/>
          <w:szCs w:val="21"/>
        </w:rPr>
        <w:t>杭州</w:t>
      </w:r>
      <w:r w:rsidRPr="007C1397">
        <w:rPr>
          <w:rFonts w:ascii="宋体" w:eastAsia="宋体" w:hAnsi="宋体" w:cs="宋体"/>
          <w:kern w:val="0"/>
          <w:szCs w:val="21"/>
        </w:rPr>
        <w:tab/>
        <w:t>杭州市拱墅区银泰城B座7幢居理新房</w:t>
      </w:r>
    </w:p>
    <w:p w14:paraId="52369C36" w14:textId="2C336602" w:rsidR="007C1397" w:rsidRPr="007C1397" w:rsidRDefault="007C1397" w:rsidP="007C1397">
      <w:pPr>
        <w:widowControl/>
        <w:jc w:val="left"/>
        <w:rPr>
          <w:rFonts w:ascii="宋体" w:eastAsia="宋体" w:hAnsi="宋体" w:cs="宋体"/>
          <w:kern w:val="0"/>
          <w:szCs w:val="21"/>
        </w:rPr>
      </w:pPr>
      <w:r w:rsidRPr="007C1397">
        <w:rPr>
          <w:rFonts w:ascii="宋体" w:eastAsia="宋体" w:hAnsi="宋体" w:cs="宋体" w:hint="eastAsia"/>
          <w:kern w:val="0"/>
          <w:szCs w:val="21"/>
        </w:rPr>
        <w:t>成都</w:t>
      </w:r>
      <w:r w:rsidRPr="007C1397">
        <w:rPr>
          <w:rFonts w:ascii="宋体" w:eastAsia="宋体" w:hAnsi="宋体" w:cs="宋体"/>
          <w:kern w:val="0"/>
          <w:szCs w:val="21"/>
        </w:rPr>
        <w:tab/>
        <w:t>成都市高新区天府四街300号6栋A座高新万科大厦</w:t>
      </w:r>
    </w:p>
    <w:p w14:paraId="1413A9AC" w14:textId="5AEC0973" w:rsidR="007C1397" w:rsidRPr="007C1397" w:rsidRDefault="007C1397" w:rsidP="007C1397">
      <w:pPr>
        <w:widowControl/>
        <w:jc w:val="left"/>
        <w:rPr>
          <w:rFonts w:ascii="宋体" w:eastAsia="宋体" w:hAnsi="宋体" w:cs="宋体"/>
          <w:kern w:val="0"/>
          <w:szCs w:val="21"/>
        </w:rPr>
      </w:pPr>
      <w:r w:rsidRPr="007C1397">
        <w:rPr>
          <w:rFonts w:ascii="宋体" w:eastAsia="宋体" w:hAnsi="宋体" w:cs="宋体" w:hint="eastAsia"/>
          <w:kern w:val="0"/>
          <w:szCs w:val="21"/>
        </w:rPr>
        <w:t>重庆</w:t>
      </w:r>
      <w:r w:rsidRPr="007C1397">
        <w:rPr>
          <w:rFonts w:ascii="宋体" w:eastAsia="宋体" w:hAnsi="宋体" w:cs="宋体"/>
          <w:kern w:val="0"/>
          <w:szCs w:val="21"/>
        </w:rPr>
        <w:tab/>
        <w:t>重庆市渝北区大竹林街道光电园凤凰座C座</w:t>
      </w:r>
    </w:p>
    <w:p w14:paraId="5160EE18" w14:textId="6F66EF02" w:rsidR="007C1397" w:rsidRPr="007C1397" w:rsidRDefault="007C1397" w:rsidP="007C1397">
      <w:pPr>
        <w:widowControl/>
        <w:jc w:val="left"/>
        <w:rPr>
          <w:rFonts w:ascii="宋体" w:eastAsia="宋体" w:hAnsi="宋体" w:cs="宋体"/>
          <w:kern w:val="0"/>
          <w:szCs w:val="21"/>
        </w:rPr>
      </w:pPr>
      <w:r w:rsidRPr="007C1397">
        <w:rPr>
          <w:rFonts w:ascii="宋体" w:eastAsia="宋体" w:hAnsi="宋体" w:cs="宋体" w:hint="eastAsia"/>
          <w:kern w:val="0"/>
          <w:szCs w:val="21"/>
        </w:rPr>
        <w:t>深圳</w:t>
      </w:r>
      <w:r w:rsidRPr="007C1397">
        <w:rPr>
          <w:rFonts w:ascii="宋体" w:eastAsia="宋体" w:hAnsi="宋体" w:cs="宋体"/>
          <w:kern w:val="0"/>
          <w:szCs w:val="21"/>
        </w:rPr>
        <w:tab/>
        <w:t>深圳市南山区桃源街道平山社区留仙大道4168号众冠时代广场A座</w:t>
      </w:r>
    </w:p>
    <w:p w14:paraId="0E9AFAEB" w14:textId="21DE7CD0" w:rsidR="007C1397" w:rsidRPr="007C1397" w:rsidRDefault="007C1397" w:rsidP="007C1397">
      <w:pPr>
        <w:widowControl/>
        <w:jc w:val="left"/>
        <w:rPr>
          <w:rFonts w:ascii="宋体" w:eastAsia="宋体" w:hAnsi="宋体" w:cs="宋体"/>
          <w:kern w:val="0"/>
          <w:szCs w:val="21"/>
        </w:rPr>
      </w:pPr>
      <w:r w:rsidRPr="007C1397">
        <w:rPr>
          <w:rFonts w:ascii="宋体" w:eastAsia="宋体" w:hAnsi="宋体" w:cs="宋体" w:hint="eastAsia"/>
          <w:kern w:val="0"/>
          <w:szCs w:val="21"/>
        </w:rPr>
        <w:t>郑州</w:t>
      </w:r>
      <w:r w:rsidRPr="007C1397">
        <w:rPr>
          <w:rFonts w:ascii="宋体" w:eastAsia="宋体" w:hAnsi="宋体" w:cs="宋体"/>
          <w:kern w:val="0"/>
          <w:szCs w:val="21"/>
        </w:rPr>
        <w:tab/>
        <w:t>郑州市金水区金成时代广场6号楼</w:t>
      </w:r>
    </w:p>
    <w:p w14:paraId="6A98C7EF" w14:textId="64D38692" w:rsidR="007C1397" w:rsidRPr="007C1397" w:rsidRDefault="007C1397" w:rsidP="007C1397">
      <w:pPr>
        <w:widowControl/>
        <w:jc w:val="left"/>
        <w:rPr>
          <w:rFonts w:ascii="宋体" w:eastAsia="宋体" w:hAnsi="宋体" w:cs="宋体"/>
          <w:kern w:val="0"/>
          <w:szCs w:val="21"/>
        </w:rPr>
      </w:pPr>
      <w:r w:rsidRPr="007C1397">
        <w:rPr>
          <w:rFonts w:ascii="宋体" w:eastAsia="宋体" w:hAnsi="宋体" w:cs="宋体" w:hint="eastAsia"/>
          <w:kern w:val="0"/>
          <w:szCs w:val="21"/>
        </w:rPr>
        <w:t>南京</w:t>
      </w:r>
      <w:r w:rsidRPr="007C1397">
        <w:rPr>
          <w:rFonts w:ascii="宋体" w:eastAsia="宋体" w:hAnsi="宋体" w:cs="宋体"/>
          <w:kern w:val="0"/>
          <w:szCs w:val="21"/>
        </w:rPr>
        <w:tab/>
        <w:t>南京市秦淮区 汉中路89号 金鹰中心A座</w:t>
      </w:r>
    </w:p>
    <w:p w14:paraId="023B0F5E" w14:textId="6EE1BB18" w:rsidR="007C1397" w:rsidRPr="007C1397" w:rsidRDefault="007C1397" w:rsidP="007C1397">
      <w:pPr>
        <w:widowControl/>
        <w:jc w:val="left"/>
        <w:rPr>
          <w:rFonts w:ascii="宋体" w:eastAsia="宋体" w:hAnsi="宋体" w:cs="宋体"/>
          <w:kern w:val="0"/>
          <w:szCs w:val="21"/>
        </w:rPr>
      </w:pPr>
      <w:r w:rsidRPr="007C1397">
        <w:rPr>
          <w:rFonts w:ascii="宋体" w:eastAsia="宋体" w:hAnsi="宋体" w:cs="宋体" w:hint="eastAsia"/>
          <w:kern w:val="0"/>
          <w:szCs w:val="21"/>
        </w:rPr>
        <w:t>西安</w:t>
      </w:r>
      <w:r w:rsidRPr="007C1397">
        <w:rPr>
          <w:rFonts w:ascii="宋体" w:eastAsia="宋体" w:hAnsi="宋体" w:cs="宋体"/>
          <w:kern w:val="0"/>
          <w:szCs w:val="21"/>
        </w:rPr>
        <w:tab/>
        <w:t>西安市经开区凤城八路文景路站B口西北国金中心D座</w:t>
      </w:r>
    </w:p>
    <w:p w14:paraId="2EC94012" w14:textId="621C331D" w:rsidR="007C1397" w:rsidRPr="007C1397" w:rsidRDefault="007C1397" w:rsidP="007C1397">
      <w:pPr>
        <w:widowControl/>
        <w:jc w:val="left"/>
        <w:rPr>
          <w:rFonts w:ascii="宋体" w:eastAsia="宋体" w:hAnsi="宋体" w:cs="宋体"/>
          <w:kern w:val="0"/>
          <w:szCs w:val="21"/>
        </w:rPr>
      </w:pPr>
      <w:r w:rsidRPr="007C1397">
        <w:rPr>
          <w:rFonts w:ascii="宋体" w:eastAsia="宋体" w:hAnsi="宋体" w:cs="宋体" w:hint="eastAsia"/>
          <w:kern w:val="0"/>
          <w:szCs w:val="21"/>
        </w:rPr>
        <w:t>武汉</w:t>
      </w:r>
      <w:r w:rsidRPr="007C1397">
        <w:rPr>
          <w:rFonts w:ascii="宋体" w:eastAsia="宋体" w:hAnsi="宋体" w:cs="宋体"/>
          <w:kern w:val="0"/>
          <w:szCs w:val="21"/>
        </w:rPr>
        <w:tab/>
        <w:t>武汉市江汉区建设大道568号新世界国贸大厦</w:t>
      </w:r>
    </w:p>
    <w:p w14:paraId="79ABD1D9" w14:textId="0BE81938" w:rsidR="007C1397" w:rsidRPr="007C1397" w:rsidRDefault="007C1397" w:rsidP="007C1397">
      <w:pPr>
        <w:widowControl/>
        <w:jc w:val="left"/>
        <w:rPr>
          <w:rFonts w:ascii="宋体" w:eastAsia="宋体" w:hAnsi="宋体" w:cs="宋体"/>
          <w:kern w:val="0"/>
          <w:szCs w:val="21"/>
        </w:rPr>
      </w:pPr>
      <w:r w:rsidRPr="007C1397">
        <w:rPr>
          <w:rFonts w:ascii="宋体" w:eastAsia="宋体" w:hAnsi="宋体" w:cs="宋体" w:hint="eastAsia"/>
          <w:kern w:val="0"/>
          <w:szCs w:val="21"/>
        </w:rPr>
        <w:t>长沙</w:t>
      </w:r>
      <w:r w:rsidRPr="007C1397">
        <w:rPr>
          <w:rFonts w:ascii="宋体" w:eastAsia="宋体" w:hAnsi="宋体" w:cs="宋体"/>
          <w:kern w:val="0"/>
          <w:szCs w:val="21"/>
        </w:rPr>
        <w:tab/>
        <w:t>湖南省长沙市芙蓉区东屯渡街道万家丽国际购物广场西北角写字楼</w:t>
      </w:r>
    </w:p>
    <w:p w14:paraId="4F9E6479" w14:textId="46DF5927" w:rsidR="007C1397" w:rsidRPr="007C1397" w:rsidRDefault="007C1397" w:rsidP="007C1397">
      <w:pPr>
        <w:widowControl/>
        <w:jc w:val="left"/>
        <w:rPr>
          <w:rFonts w:ascii="宋体" w:eastAsia="宋体" w:hAnsi="宋体" w:cs="宋体"/>
          <w:kern w:val="0"/>
          <w:szCs w:val="21"/>
        </w:rPr>
      </w:pPr>
      <w:r w:rsidRPr="007C1397">
        <w:rPr>
          <w:rFonts w:ascii="宋体" w:eastAsia="宋体" w:hAnsi="宋体" w:cs="宋体" w:hint="eastAsia"/>
          <w:kern w:val="0"/>
          <w:szCs w:val="21"/>
        </w:rPr>
        <w:t>青岛</w:t>
      </w:r>
      <w:r w:rsidRPr="007C1397">
        <w:rPr>
          <w:rFonts w:ascii="宋体" w:eastAsia="宋体" w:hAnsi="宋体" w:cs="宋体"/>
          <w:kern w:val="0"/>
          <w:szCs w:val="21"/>
        </w:rPr>
        <w:tab/>
        <w:t>青岛市北区卓越世纪中心1号楼</w:t>
      </w:r>
    </w:p>
    <w:p w14:paraId="0A814C81" w14:textId="016C0AAF" w:rsidR="007C1397" w:rsidRPr="007C1397" w:rsidRDefault="007C1397" w:rsidP="007C1397">
      <w:pPr>
        <w:widowControl/>
        <w:jc w:val="left"/>
        <w:rPr>
          <w:rFonts w:ascii="宋体" w:eastAsia="宋体" w:hAnsi="宋体" w:cs="宋体"/>
          <w:kern w:val="0"/>
          <w:szCs w:val="21"/>
        </w:rPr>
      </w:pPr>
      <w:r w:rsidRPr="007C1397">
        <w:rPr>
          <w:rFonts w:ascii="宋体" w:eastAsia="宋体" w:hAnsi="宋体" w:cs="宋体" w:hint="eastAsia"/>
          <w:kern w:val="0"/>
          <w:szCs w:val="21"/>
        </w:rPr>
        <w:t>济南</w:t>
      </w:r>
      <w:r w:rsidRPr="007C1397">
        <w:rPr>
          <w:rFonts w:ascii="宋体" w:eastAsia="宋体" w:hAnsi="宋体" w:cs="宋体"/>
          <w:kern w:val="0"/>
          <w:szCs w:val="21"/>
        </w:rPr>
        <w:tab/>
        <w:t>山东省济南市历下区万科中心A座</w:t>
      </w:r>
    </w:p>
    <w:p w14:paraId="1D609C79" w14:textId="7FD71C1B" w:rsidR="007C1397" w:rsidRPr="007C1397" w:rsidRDefault="007C1397" w:rsidP="007C1397">
      <w:pPr>
        <w:widowControl/>
        <w:jc w:val="left"/>
        <w:rPr>
          <w:rFonts w:ascii="宋体" w:eastAsia="宋体" w:hAnsi="宋体" w:cs="宋体"/>
          <w:kern w:val="0"/>
          <w:szCs w:val="21"/>
        </w:rPr>
      </w:pPr>
      <w:r w:rsidRPr="007C1397">
        <w:rPr>
          <w:rFonts w:ascii="宋体" w:eastAsia="宋体" w:hAnsi="宋体" w:cs="宋体" w:hint="eastAsia"/>
          <w:kern w:val="0"/>
          <w:szCs w:val="21"/>
        </w:rPr>
        <w:t>合肥</w:t>
      </w:r>
      <w:r w:rsidRPr="007C1397">
        <w:rPr>
          <w:rFonts w:ascii="宋体" w:eastAsia="宋体" w:hAnsi="宋体" w:cs="宋体"/>
          <w:kern w:val="0"/>
          <w:szCs w:val="21"/>
        </w:rPr>
        <w:tab/>
        <w:t>合肥市包河区宿松路绿地中心A座</w:t>
      </w:r>
    </w:p>
    <w:p w14:paraId="1E5F9CDC" w14:textId="7FDDECEC" w:rsidR="007C1397" w:rsidRPr="007C1397" w:rsidRDefault="007C1397" w:rsidP="007C1397">
      <w:pPr>
        <w:widowControl/>
        <w:jc w:val="left"/>
        <w:rPr>
          <w:rFonts w:ascii="宋体" w:eastAsia="宋体" w:hAnsi="宋体" w:cs="宋体"/>
          <w:kern w:val="0"/>
          <w:szCs w:val="21"/>
        </w:rPr>
      </w:pPr>
      <w:r w:rsidRPr="007C1397">
        <w:rPr>
          <w:rFonts w:ascii="宋体" w:eastAsia="宋体" w:hAnsi="宋体" w:cs="宋体" w:hint="eastAsia"/>
          <w:kern w:val="0"/>
          <w:szCs w:val="21"/>
        </w:rPr>
        <w:t>沈阳</w:t>
      </w:r>
      <w:r w:rsidRPr="007C1397">
        <w:rPr>
          <w:rFonts w:ascii="宋体" w:eastAsia="宋体" w:hAnsi="宋体" w:cs="宋体"/>
          <w:kern w:val="0"/>
          <w:szCs w:val="21"/>
        </w:rPr>
        <w:tab/>
        <w:t>辽宁省沈阳市沈河区新地中心1号楼</w:t>
      </w:r>
    </w:p>
    <w:p w14:paraId="551161A9" w14:textId="568322E1" w:rsidR="007C1397" w:rsidRPr="007C1397" w:rsidRDefault="007C1397" w:rsidP="007C1397">
      <w:pPr>
        <w:widowControl/>
        <w:jc w:val="left"/>
        <w:rPr>
          <w:rFonts w:ascii="宋体" w:eastAsia="宋体" w:hAnsi="宋体" w:cs="宋体"/>
          <w:kern w:val="0"/>
          <w:szCs w:val="21"/>
        </w:rPr>
      </w:pPr>
      <w:r w:rsidRPr="007C1397">
        <w:rPr>
          <w:rFonts w:ascii="宋体" w:eastAsia="宋体" w:hAnsi="宋体" w:cs="宋体" w:hint="eastAsia"/>
          <w:kern w:val="0"/>
          <w:szCs w:val="21"/>
        </w:rPr>
        <w:t>无锡</w:t>
      </w:r>
      <w:r w:rsidRPr="007C1397">
        <w:rPr>
          <w:rFonts w:ascii="宋体" w:eastAsia="宋体" w:hAnsi="宋体" w:cs="宋体"/>
          <w:kern w:val="0"/>
          <w:szCs w:val="21"/>
        </w:rPr>
        <w:tab/>
        <w:t>江苏省无锡市惠山区智慧路5号信息港B座</w:t>
      </w:r>
    </w:p>
    <w:p w14:paraId="16DC8403" w14:textId="66DA0F20" w:rsidR="007C1397" w:rsidRPr="007C1397" w:rsidRDefault="007C1397" w:rsidP="007C1397">
      <w:pPr>
        <w:widowControl/>
        <w:jc w:val="left"/>
        <w:rPr>
          <w:rFonts w:ascii="宋体" w:eastAsia="宋体" w:hAnsi="宋体" w:cs="宋体"/>
          <w:kern w:val="0"/>
          <w:szCs w:val="21"/>
        </w:rPr>
      </w:pPr>
      <w:r w:rsidRPr="007C1397">
        <w:rPr>
          <w:rFonts w:ascii="宋体" w:eastAsia="宋体" w:hAnsi="宋体" w:cs="宋体" w:hint="eastAsia"/>
          <w:kern w:val="0"/>
          <w:szCs w:val="21"/>
        </w:rPr>
        <w:t>宁波</w:t>
      </w:r>
      <w:r w:rsidRPr="007C1397">
        <w:rPr>
          <w:rFonts w:ascii="宋体" w:eastAsia="宋体" w:hAnsi="宋体" w:cs="宋体"/>
          <w:kern w:val="0"/>
          <w:szCs w:val="21"/>
        </w:rPr>
        <w:tab/>
        <w:t>浙江省宁波市海曙区天一广场旁恒泰大厦</w:t>
      </w:r>
    </w:p>
    <w:p w14:paraId="24C124FC" w14:textId="432E6B60" w:rsidR="007C1397" w:rsidRPr="007C1397" w:rsidRDefault="007C1397" w:rsidP="007C1397">
      <w:pPr>
        <w:widowControl/>
        <w:jc w:val="left"/>
        <w:rPr>
          <w:rFonts w:ascii="宋体" w:eastAsia="宋体" w:hAnsi="宋体" w:cs="宋体"/>
          <w:kern w:val="0"/>
          <w:szCs w:val="21"/>
        </w:rPr>
      </w:pPr>
      <w:r w:rsidRPr="007C1397">
        <w:rPr>
          <w:rFonts w:ascii="宋体" w:eastAsia="宋体" w:hAnsi="宋体" w:cs="宋体" w:hint="eastAsia"/>
          <w:kern w:val="0"/>
          <w:szCs w:val="21"/>
        </w:rPr>
        <w:t>大连</w:t>
      </w:r>
      <w:r w:rsidRPr="007C1397">
        <w:rPr>
          <w:rFonts w:ascii="宋体" w:eastAsia="宋体" w:hAnsi="宋体" w:cs="宋体"/>
          <w:kern w:val="0"/>
          <w:szCs w:val="21"/>
        </w:rPr>
        <w:tab/>
        <w:t>大连市沙河口区诺德大厦</w:t>
      </w:r>
    </w:p>
    <w:p w14:paraId="20B48C60" w14:textId="1C82060A" w:rsidR="007C1397" w:rsidRPr="007C1397" w:rsidRDefault="007C1397" w:rsidP="007C1397">
      <w:pPr>
        <w:widowControl/>
        <w:jc w:val="left"/>
        <w:rPr>
          <w:rFonts w:ascii="宋体" w:eastAsia="宋体" w:hAnsi="宋体" w:cs="宋体"/>
          <w:kern w:val="0"/>
          <w:szCs w:val="21"/>
        </w:rPr>
      </w:pPr>
      <w:r w:rsidRPr="007C1397">
        <w:rPr>
          <w:rFonts w:ascii="宋体" w:eastAsia="宋体" w:hAnsi="宋体" w:cs="宋体" w:hint="eastAsia"/>
          <w:kern w:val="0"/>
          <w:szCs w:val="21"/>
        </w:rPr>
        <w:t>贵阳</w:t>
      </w:r>
      <w:r w:rsidRPr="007C1397">
        <w:rPr>
          <w:rFonts w:ascii="宋体" w:eastAsia="宋体" w:hAnsi="宋体" w:cs="宋体"/>
          <w:kern w:val="0"/>
          <w:szCs w:val="21"/>
        </w:rPr>
        <w:tab/>
        <w:t>贵阳市观山湖区德福中心A5栋国际大数据中心</w:t>
      </w:r>
    </w:p>
    <w:p w14:paraId="4979F486" w14:textId="14CACC17" w:rsidR="007C1397" w:rsidRPr="007C1397" w:rsidRDefault="007C1397" w:rsidP="007C1397">
      <w:pPr>
        <w:widowControl/>
        <w:jc w:val="left"/>
        <w:rPr>
          <w:rFonts w:ascii="宋体" w:eastAsia="宋体" w:hAnsi="宋体" w:cs="宋体"/>
          <w:kern w:val="0"/>
          <w:szCs w:val="21"/>
        </w:rPr>
      </w:pPr>
      <w:r w:rsidRPr="007C1397">
        <w:rPr>
          <w:rFonts w:ascii="宋体" w:eastAsia="宋体" w:hAnsi="宋体" w:cs="宋体" w:hint="eastAsia"/>
          <w:kern w:val="0"/>
          <w:szCs w:val="21"/>
        </w:rPr>
        <w:t>昆明</w:t>
      </w:r>
      <w:r w:rsidRPr="007C1397">
        <w:rPr>
          <w:rFonts w:ascii="宋体" w:eastAsia="宋体" w:hAnsi="宋体" w:cs="宋体"/>
          <w:kern w:val="0"/>
          <w:szCs w:val="21"/>
        </w:rPr>
        <w:tab/>
        <w:t>昆明西山区大悦城D区</w:t>
      </w:r>
    </w:p>
    <w:p w14:paraId="66A6949D" w14:textId="28E28310" w:rsidR="007C1397" w:rsidRPr="007C1397" w:rsidRDefault="007C1397" w:rsidP="007C1397">
      <w:pPr>
        <w:widowControl/>
        <w:jc w:val="left"/>
        <w:rPr>
          <w:rFonts w:ascii="宋体" w:eastAsia="宋体" w:hAnsi="宋体" w:cs="宋体"/>
          <w:kern w:val="0"/>
          <w:szCs w:val="21"/>
        </w:rPr>
      </w:pPr>
      <w:r w:rsidRPr="007C1397">
        <w:rPr>
          <w:rFonts w:ascii="宋体" w:eastAsia="宋体" w:hAnsi="宋体" w:cs="宋体" w:hint="eastAsia"/>
          <w:kern w:val="0"/>
          <w:szCs w:val="21"/>
        </w:rPr>
        <w:lastRenderedPageBreak/>
        <w:t>石家庄</w:t>
      </w:r>
      <w:r w:rsidRPr="007C1397">
        <w:rPr>
          <w:rFonts w:ascii="宋体" w:eastAsia="宋体" w:hAnsi="宋体" w:cs="宋体"/>
          <w:kern w:val="0"/>
          <w:szCs w:val="21"/>
        </w:rPr>
        <w:tab/>
        <w:t>河北省石家庄市裕华区国际庄创业广场</w:t>
      </w:r>
    </w:p>
    <w:p w14:paraId="1FA0465F" w14:textId="52676B3E" w:rsidR="007C1397" w:rsidRPr="007C1397" w:rsidRDefault="007C1397" w:rsidP="007C1397">
      <w:pPr>
        <w:widowControl/>
        <w:jc w:val="left"/>
        <w:rPr>
          <w:rFonts w:ascii="宋体" w:eastAsia="宋体" w:hAnsi="宋体" w:cs="宋体"/>
          <w:kern w:val="0"/>
          <w:szCs w:val="21"/>
        </w:rPr>
      </w:pPr>
      <w:r w:rsidRPr="007C1397">
        <w:rPr>
          <w:rFonts w:ascii="宋体" w:eastAsia="宋体" w:hAnsi="宋体" w:cs="宋体" w:hint="eastAsia"/>
          <w:kern w:val="0"/>
          <w:szCs w:val="21"/>
        </w:rPr>
        <w:t>东莞</w:t>
      </w:r>
      <w:r w:rsidRPr="007C1397">
        <w:rPr>
          <w:rFonts w:ascii="宋体" w:eastAsia="宋体" w:hAnsi="宋体" w:cs="宋体"/>
          <w:kern w:val="0"/>
          <w:szCs w:val="21"/>
        </w:rPr>
        <w:tab/>
        <w:t>东莞市东城区御景大厦二楼优客工场（优客工场）</w:t>
      </w:r>
    </w:p>
    <w:p w14:paraId="6872A444" w14:textId="6661D64E" w:rsidR="007C1397" w:rsidRPr="007C1397" w:rsidRDefault="007C1397" w:rsidP="007C1397">
      <w:pPr>
        <w:widowControl/>
        <w:jc w:val="left"/>
        <w:rPr>
          <w:rFonts w:ascii="宋体" w:eastAsia="宋体" w:hAnsi="宋体" w:cs="宋体"/>
          <w:kern w:val="0"/>
          <w:szCs w:val="21"/>
        </w:rPr>
      </w:pPr>
      <w:r w:rsidRPr="007C1397">
        <w:rPr>
          <w:rFonts w:ascii="宋体" w:eastAsia="宋体" w:hAnsi="宋体" w:cs="宋体" w:hint="eastAsia"/>
          <w:kern w:val="0"/>
          <w:szCs w:val="21"/>
        </w:rPr>
        <w:t>惠州</w:t>
      </w:r>
      <w:r w:rsidRPr="007C1397">
        <w:rPr>
          <w:rFonts w:ascii="宋体" w:eastAsia="宋体" w:hAnsi="宋体" w:cs="宋体"/>
          <w:kern w:val="0"/>
          <w:szCs w:val="21"/>
        </w:rPr>
        <w:tab/>
        <w:t>惠州市惠阳区淡水街道白云二路190号而立公社（而立公社</w:t>
      </w:r>
      <w:r w:rsidRPr="007C1397">
        <w:rPr>
          <w:rFonts w:ascii="宋体" w:eastAsia="宋体" w:hAnsi="宋体" w:cs="宋体" w:hint="eastAsia"/>
          <w:kern w:val="0"/>
          <w:szCs w:val="21"/>
        </w:rPr>
        <w:t>）</w:t>
      </w:r>
    </w:p>
    <w:sectPr w:rsidR="007C1397" w:rsidRPr="007C1397">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84124D"/>
    <w:multiLevelType w:val="multilevel"/>
    <w:tmpl w:val="3784124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0B2"/>
    <w:rsid w:val="000115D2"/>
    <w:rsid w:val="000763FB"/>
    <w:rsid w:val="000A74AA"/>
    <w:rsid w:val="000B78B2"/>
    <w:rsid w:val="000D4D3B"/>
    <w:rsid w:val="000F6A9F"/>
    <w:rsid w:val="00103228"/>
    <w:rsid w:val="00106BFD"/>
    <w:rsid w:val="001B086A"/>
    <w:rsid w:val="00226B12"/>
    <w:rsid w:val="002D48BE"/>
    <w:rsid w:val="003552F6"/>
    <w:rsid w:val="003C0A7B"/>
    <w:rsid w:val="00401A09"/>
    <w:rsid w:val="00415A1B"/>
    <w:rsid w:val="004A4D1F"/>
    <w:rsid w:val="00544533"/>
    <w:rsid w:val="00596D57"/>
    <w:rsid w:val="006679AF"/>
    <w:rsid w:val="006A6D17"/>
    <w:rsid w:val="006D0C49"/>
    <w:rsid w:val="007120F9"/>
    <w:rsid w:val="007C1397"/>
    <w:rsid w:val="0080396F"/>
    <w:rsid w:val="0084354F"/>
    <w:rsid w:val="00875CDC"/>
    <w:rsid w:val="009119AB"/>
    <w:rsid w:val="00923660"/>
    <w:rsid w:val="00926FD3"/>
    <w:rsid w:val="00AB090D"/>
    <w:rsid w:val="00B80EDC"/>
    <w:rsid w:val="00BB1899"/>
    <w:rsid w:val="00BE4564"/>
    <w:rsid w:val="00C267DF"/>
    <w:rsid w:val="00C66CB2"/>
    <w:rsid w:val="00C73F46"/>
    <w:rsid w:val="00CB12E2"/>
    <w:rsid w:val="00E230B2"/>
    <w:rsid w:val="00F66E7E"/>
    <w:rsid w:val="06827FB5"/>
    <w:rsid w:val="67415ADC"/>
    <w:rsid w:val="6F555316"/>
    <w:rsid w:val="7FCAC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E76433"/>
  <w15:docId w15:val="{ACFFA894-11DC-7641-AB35-8B3ABC416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paragraph" w:styleId="a4">
    <w:name w:val="List Paragraph"/>
    <w:basedOn w:val="a"/>
    <w:uiPriority w:val="34"/>
    <w:qFormat/>
    <w:pPr>
      <w:ind w:firstLineChars="200" w:firstLine="420"/>
    </w:pPr>
  </w:style>
  <w:style w:type="table" w:styleId="a5">
    <w:name w:val="Table Grid"/>
    <w:basedOn w:val="a1"/>
    <w:uiPriority w:val="39"/>
    <w:rsid w:val="004A4D1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Unresolved Mention"/>
    <w:basedOn w:val="a0"/>
    <w:uiPriority w:val="99"/>
    <w:semiHidden/>
    <w:unhideWhenUsed/>
    <w:rsid w:val="00B80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059895">
      <w:bodyDiv w:val="1"/>
      <w:marLeft w:val="0"/>
      <w:marRight w:val="0"/>
      <w:marTop w:val="0"/>
      <w:marBottom w:val="0"/>
      <w:divBdr>
        <w:top w:val="none" w:sz="0" w:space="0" w:color="auto"/>
        <w:left w:val="none" w:sz="0" w:space="0" w:color="auto"/>
        <w:bottom w:val="none" w:sz="0" w:space="0" w:color="auto"/>
        <w:right w:val="none" w:sz="0" w:space="0" w:color="auto"/>
      </w:divBdr>
    </w:div>
    <w:div w:id="1480342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iaozhao@juliv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903</Words>
  <Characters>5153</Characters>
  <Application>Microsoft Office Word</Application>
  <DocSecurity>0</DocSecurity>
  <Lines>42</Lines>
  <Paragraphs>12</Paragraphs>
  <ScaleCrop>false</ScaleCrop>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Julive</cp:lastModifiedBy>
  <cp:revision>11</cp:revision>
  <dcterms:created xsi:type="dcterms:W3CDTF">2021-03-04T07:55:00Z</dcterms:created>
  <dcterms:modified xsi:type="dcterms:W3CDTF">2021-03-19T03:46:00Z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