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0AEE2" w14:textId="65568CD2" w:rsidR="001D79AF" w:rsidRPr="00623330" w:rsidRDefault="00000000" w:rsidP="00EA1FCB">
      <w:pPr>
        <w:pStyle w:val="1"/>
        <w:ind w:left="0"/>
        <w:jc w:val="center"/>
        <w:rPr>
          <w:rFonts w:ascii="仿宋" w:eastAsia="仿宋" w:hAnsi="仿宋" w:hint="eastAsia"/>
          <w:b/>
          <w:bCs/>
          <w:lang w:eastAsia="zh-CN"/>
        </w:rPr>
      </w:pPr>
      <w:r w:rsidRPr="00623330">
        <w:rPr>
          <w:rFonts w:ascii="仿宋" w:eastAsia="仿宋" w:hAnsi="仿宋"/>
          <w:b/>
          <w:bCs/>
          <w:lang w:eastAsia="zh-CN"/>
        </w:rPr>
        <w:t>山东协和学院</w:t>
      </w:r>
      <w:r w:rsidR="002C51AD">
        <w:rPr>
          <w:rFonts w:ascii="仿宋" w:eastAsia="仿宋" w:hAnsi="仿宋" w:hint="eastAsia"/>
          <w:b/>
          <w:bCs/>
          <w:lang w:eastAsia="zh-CN"/>
        </w:rPr>
        <w:t>计算机学院</w:t>
      </w:r>
    </w:p>
    <w:p w14:paraId="06D1F6A3" w14:textId="4F3BDFE6" w:rsidR="001D79AF" w:rsidRPr="00623330" w:rsidRDefault="00000000" w:rsidP="00EA1FCB">
      <w:pPr>
        <w:spacing w:afterLines="100" w:after="240"/>
        <w:jc w:val="center"/>
        <w:rPr>
          <w:rFonts w:ascii="仿宋" w:eastAsia="仿宋" w:hAnsi="仿宋" w:cs="黑体" w:hint="eastAsia"/>
          <w:b/>
          <w:bCs/>
          <w:sz w:val="44"/>
          <w:szCs w:val="44"/>
          <w:lang w:eastAsia="zh-CN"/>
        </w:rPr>
      </w:pPr>
      <w:r w:rsidRPr="00623330">
        <w:rPr>
          <w:rFonts w:ascii="仿宋" w:eastAsia="仿宋" w:hAnsi="仿宋" w:cs="黑体"/>
          <w:b/>
          <w:bCs/>
          <w:sz w:val="44"/>
          <w:szCs w:val="44"/>
          <w:lang w:eastAsia="zh-CN"/>
        </w:rPr>
        <w:t>202</w:t>
      </w:r>
      <w:r w:rsidR="00544A67">
        <w:rPr>
          <w:rFonts w:ascii="仿宋" w:eastAsia="仿宋" w:hAnsi="仿宋" w:cs="黑体" w:hint="eastAsia"/>
          <w:b/>
          <w:bCs/>
          <w:sz w:val="44"/>
          <w:szCs w:val="44"/>
          <w:lang w:eastAsia="zh-CN"/>
        </w:rPr>
        <w:t>5</w:t>
      </w:r>
      <w:r w:rsidRPr="00623330">
        <w:rPr>
          <w:rFonts w:ascii="仿宋" w:eastAsia="仿宋" w:hAnsi="仿宋" w:cs="黑体"/>
          <w:b/>
          <w:bCs/>
          <w:sz w:val="44"/>
          <w:szCs w:val="44"/>
          <w:lang w:eastAsia="zh-CN"/>
        </w:rPr>
        <w:t>年面向海内外诚聘高层次人才</w:t>
      </w:r>
    </w:p>
    <w:p w14:paraId="610A4769" w14:textId="19311988" w:rsidR="001D79AF" w:rsidRPr="007D4F9D" w:rsidRDefault="00000000" w:rsidP="00870749">
      <w:pPr>
        <w:spacing w:line="360" w:lineRule="auto"/>
        <w:jc w:val="both"/>
        <w:rPr>
          <w:rFonts w:ascii="仿宋" w:eastAsia="仿宋" w:hAnsi="仿宋" w:cs="Microsoft JhengHei" w:hint="eastAsia"/>
          <w:b/>
          <w:bCs/>
          <w:sz w:val="32"/>
          <w:szCs w:val="32"/>
          <w:lang w:eastAsia="zh-CN"/>
        </w:rPr>
      </w:pPr>
      <w:r w:rsidRPr="007D4F9D">
        <w:rPr>
          <w:rFonts w:ascii="仿宋" w:eastAsia="仿宋" w:hAnsi="仿宋" w:cs="Microsoft JhengHei"/>
          <w:b/>
          <w:bCs/>
          <w:sz w:val="32"/>
          <w:szCs w:val="32"/>
          <w:lang w:eastAsia="zh-CN"/>
        </w:rPr>
        <w:t>一</w:t>
      </w:r>
      <w:r w:rsidR="009E2499" w:rsidRPr="007D4F9D">
        <w:rPr>
          <w:rFonts w:ascii="仿宋" w:eastAsia="仿宋" w:hAnsi="仿宋" w:cs="Microsoft JhengHei" w:hint="eastAsia"/>
          <w:b/>
          <w:bCs/>
          <w:sz w:val="32"/>
          <w:szCs w:val="32"/>
          <w:lang w:eastAsia="zh-CN"/>
        </w:rPr>
        <w:t>、</w:t>
      </w:r>
      <w:r w:rsidRPr="007D4F9D">
        <w:rPr>
          <w:rFonts w:ascii="仿宋" w:eastAsia="仿宋" w:hAnsi="仿宋" w:cs="Microsoft JhengHei"/>
          <w:b/>
          <w:bCs/>
          <w:sz w:val="32"/>
          <w:szCs w:val="32"/>
          <w:lang w:eastAsia="zh-CN"/>
        </w:rPr>
        <w:t>学</w:t>
      </w:r>
      <w:r w:rsidR="002C51AD">
        <w:rPr>
          <w:rFonts w:ascii="仿宋" w:eastAsia="仿宋" w:hAnsi="仿宋" w:cs="Microsoft JhengHei" w:hint="eastAsia"/>
          <w:b/>
          <w:bCs/>
          <w:sz w:val="32"/>
          <w:szCs w:val="32"/>
          <w:lang w:eastAsia="zh-CN"/>
        </w:rPr>
        <w:t>院</w:t>
      </w:r>
      <w:r w:rsidRPr="007D4F9D">
        <w:rPr>
          <w:rFonts w:ascii="仿宋" w:eastAsia="仿宋" w:hAnsi="仿宋" w:cs="Microsoft JhengHei"/>
          <w:b/>
          <w:bCs/>
          <w:sz w:val="32"/>
          <w:szCs w:val="32"/>
          <w:lang w:eastAsia="zh-CN"/>
        </w:rPr>
        <w:t>简介</w:t>
      </w:r>
    </w:p>
    <w:p w14:paraId="3CA59FBB" w14:textId="057CB390" w:rsidR="003751AA" w:rsidRPr="009E2499" w:rsidRDefault="00296B05" w:rsidP="009E2499">
      <w:pPr>
        <w:pStyle w:val="a3"/>
        <w:spacing w:before="0" w:line="360" w:lineRule="auto"/>
        <w:ind w:left="0" w:firstLineChars="200" w:firstLine="694"/>
        <w:jc w:val="both"/>
        <w:rPr>
          <w:rFonts w:hint="eastAsia"/>
          <w:lang w:eastAsia="zh-CN"/>
        </w:rPr>
      </w:pPr>
      <w:r w:rsidRPr="00296B05">
        <w:rPr>
          <w:rFonts w:hint="eastAsia"/>
          <w:spacing w:val="27"/>
          <w:lang w:eastAsia="zh-CN"/>
        </w:rPr>
        <w:t>山东协和学院是1993年经教育部批准成立的普通本科高校，拥有郭店、遥墙双校区，构建了以医学为特色、多学科协同发展的"1+N"格局。作为全国民办高校主榜榜首（2023软科排名）及省属本科高校绩效考核"三连冠"单位，学校建有4个国家级一流本科专业、19门省级一流课程，获国家级教学成果奖5项。计算机学院成立于2003年，下设11个本科专业，其中电子信息工程、物联网工程、数字媒体技术3个省级一流专业，以及人工智能、大数据、虚拟现实等3个"四新"前沿领域专业。学院拥有省级一流课程5门、省级特色实验室和实验教学示范中心各1个，</w:t>
      </w:r>
      <w:r>
        <w:rPr>
          <w:rFonts w:hint="eastAsia"/>
          <w:spacing w:val="27"/>
          <w:lang w:eastAsia="zh-CN"/>
        </w:rPr>
        <w:t>拥有省级特色产业学院和现代产业学院，</w:t>
      </w:r>
      <w:r w:rsidRPr="00296B05">
        <w:rPr>
          <w:rFonts w:hint="eastAsia"/>
          <w:spacing w:val="27"/>
          <w:lang w:eastAsia="zh-CN"/>
        </w:rPr>
        <w:t>组建</w:t>
      </w:r>
      <w:r>
        <w:rPr>
          <w:rFonts w:hint="eastAsia"/>
          <w:spacing w:val="27"/>
          <w:lang w:eastAsia="zh-CN"/>
        </w:rPr>
        <w:t>3</w:t>
      </w:r>
      <w:r w:rsidRPr="00296B05">
        <w:rPr>
          <w:rFonts w:hint="eastAsia"/>
          <w:spacing w:val="27"/>
          <w:lang w:eastAsia="zh-CN"/>
        </w:rPr>
        <w:t>个科研团队聚焦</w:t>
      </w:r>
      <w:r>
        <w:rPr>
          <w:rFonts w:hint="eastAsia"/>
          <w:spacing w:val="27"/>
          <w:lang w:eastAsia="zh-CN"/>
        </w:rPr>
        <w:t>人机交互</w:t>
      </w:r>
      <w:r w:rsidRPr="00296B05">
        <w:rPr>
          <w:rFonts w:hint="eastAsia"/>
          <w:spacing w:val="27"/>
          <w:lang w:eastAsia="zh-CN"/>
        </w:rPr>
        <w:t>、</w:t>
      </w:r>
      <w:r>
        <w:rPr>
          <w:rFonts w:hint="eastAsia"/>
          <w:spacing w:val="27"/>
          <w:lang w:eastAsia="zh-CN"/>
        </w:rPr>
        <w:t>智能医疗、智能物联、</w:t>
      </w:r>
      <w:r w:rsidRPr="00296B05">
        <w:rPr>
          <w:rFonts w:hint="eastAsia"/>
          <w:spacing w:val="27"/>
          <w:lang w:eastAsia="zh-CN"/>
        </w:rPr>
        <w:t>虚拟现实等方向。近年来师生获省级以上教学竞赛奖项20余项，学生斩获国家级学科竞赛荣誉超百项，彰显了"产教融合、赛教结合"的育人特色。</w:t>
      </w:r>
    </w:p>
    <w:p w14:paraId="3D2F7D9C" w14:textId="4D90FAE8" w:rsidR="001D79AF" w:rsidRPr="007D4F9D" w:rsidRDefault="00296B05" w:rsidP="00870749">
      <w:pPr>
        <w:pStyle w:val="a3"/>
        <w:spacing w:before="0" w:line="360" w:lineRule="auto"/>
        <w:ind w:left="0"/>
        <w:jc w:val="both"/>
        <w:rPr>
          <w:rFonts w:cs="Arial Unicode MS" w:hint="eastAsia"/>
          <w:b/>
          <w:bCs/>
          <w:lang w:eastAsia="zh-CN"/>
        </w:rPr>
      </w:pPr>
      <w:r>
        <w:rPr>
          <w:rFonts w:cs="Arial Unicode MS" w:hint="eastAsia"/>
          <w:b/>
          <w:bCs/>
          <w:spacing w:val="15"/>
          <w:lang w:eastAsia="zh-CN"/>
        </w:rPr>
        <w:t>二</w:t>
      </w:r>
      <w:r w:rsidR="00820519" w:rsidRPr="007D4F9D">
        <w:rPr>
          <w:rFonts w:cs="Arial Unicode MS"/>
          <w:b/>
          <w:bCs/>
          <w:spacing w:val="15"/>
          <w:lang w:eastAsia="zh-CN"/>
        </w:rPr>
        <w:t>、</w:t>
      </w:r>
      <w:r>
        <w:rPr>
          <w:rFonts w:cs="Arial Unicode MS" w:hint="eastAsia"/>
          <w:b/>
          <w:bCs/>
          <w:spacing w:val="14"/>
          <w:lang w:eastAsia="zh-CN"/>
        </w:rPr>
        <w:t>招聘专业</w:t>
      </w:r>
    </w:p>
    <w:p w14:paraId="5C743825" w14:textId="1F895F86" w:rsidR="001D79AF" w:rsidRPr="009E2499" w:rsidRDefault="00296B05" w:rsidP="009E2499">
      <w:pPr>
        <w:pStyle w:val="a3"/>
        <w:spacing w:before="0" w:line="360" w:lineRule="auto"/>
        <w:ind w:left="0" w:firstLineChars="200" w:firstLine="696"/>
        <w:jc w:val="both"/>
        <w:rPr>
          <w:rFonts w:hint="eastAsia"/>
          <w:lang w:eastAsia="zh-CN"/>
        </w:rPr>
      </w:pPr>
      <w:r>
        <w:rPr>
          <w:rFonts w:hint="eastAsia"/>
          <w:spacing w:val="28"/>
          <w:lang w:eastAsia="zh-CN"/>
        </w:rPr>
        <w:t>主要招聘</w:t>
      </w:r>
      <w:r w:rsidR="00000000" w:rsidRPr="009E2499">
        <w:rPr>
          <w:spacing w:val="28"/>
          <w:lang w:eastAsia="zh-CN"/>
        </w:rPr>
        <w:t>专业列举如下：</w:t>
      </w:r>
      <w:r w:rsidR="00925C17" w:rsidRPr="009E2499">
        <w:rPr>
          <w:rFonts w:hint="eastAsia"/>
          <w:lang w:eastAsia="zh-CN"/>
        </w:rPr>
        <w:t xml:space="preserve"> </w:t>
      </w:r>
    </w:p>
    <w:p w14:paraId="719ABDBA" w14:textId="7C70681C" w:rsidR="001D79AF" w:rsidRPr="009E2499" w:rsidRDefault="00000000" w:rsidP="009E2499">
      <w:pPr>
        <w:pStyle w:val="a3"/>
        <w:spacing w:before="0" w:line="360" w:lineRule="auto"/>
        <w:ind w:left="0" w:firstLineChars="200" w:firstLine="692"/>
        <w:jc w:val="both"/>
        <w:rPr>
          <w:rFonts w:hint="eastAsia"/>
          <w:spacing w:val="22"/>
          <w:lang w:eastAsia="zh-CN"/>
        </w:rPr>
      </w:pPr>
      <w:r w:rsidRPr="009E2499">
        <w:rPr>
          <w:spacing w:val="26"/>
          <w:lang w:eastAsia="zh-CN"/>
        </w:rPr>
        <w:t>工学学科</w:t>
      </w:r>
      <w:r w:rsidR="00925C17" w:rsidRPr="009E2499">
        <w:rPr>
          <w:rFonts w:hint="eastAsia"/>
          <w:spacing w:val="26"/>
          <w:lang w:eastAsia="zh-CN"/>
        </w:rPr>
        <w:t>：</w:t>
      </w:r>
      <w:r w:rsidR="002F5977" w:rsidRPr="009E2499">
        <w:rPr>
          <w:spacing w:val="25"/>
          <w:w w:val="95"/>
          <w:lang w:eastAsia="zh-CN"/>
        </w:rPr>
        <w:t>人工智能、</w:t>
      </w:r>
      <w:r w:rsidR="00351C91" w:rsidRPr="009E2499">
        <w:rPr>
          <w:spacing w:val="25"/>
          <w:w w:val="95"/>
          <w:lang w:eastAsia="zh-CN"/>
        </w:rPr>
        <w:t>计算机技术、</w:t>
      </w:r>
      <w:r w:rsidR="00296B05">
        <w:rPr>
          <w:rFonts w:hint="eastAsia"/>
          <w:spacing w:val="25"/>
          <w:w w:val="95"/>
          <w:lang w:eastAsia="zh-CN"/>
        </w:rPr>
        <w:t>计算机科学、</w:t>
      </w:r>
      <w:r w:rsidR="00925C17" w:rsidRPr="009E2499">
        <w:rPr>
          <w:rFonts w:hint="eastAsia"/>
          <w:spacing w:val="26"/>
          <w:lang w:eastAsia="zh-CN"/>
        </w:rPr>
        <w:t>控制科学与工程、</w:t>
      </w:r>
      <w:r w:rsidRPr="009E2499">
        <w:rPr>
          <w:spacing w:val="25"/>
          <w:w w:val="95"/>
          <w:lang w:eastAsia="zh-CN"/>
        </w:rPr>
        <w:t>软件工程、</w:t>
      </w:r>
      <w:r w:rsidR="002F5977">
        <w:rPr>
          <w:rFonts w:hint="eastAsia"/>
          <w:spacing w:val="25"/>
          <w:w w:val="95"/>
          <w:lang w:eastAsia="zh-CN"/>
        </w:rPr>
        <w:t>大数据科学与技术、</w:t>
      </w:r>
      <w:r w:rsidRPr="009E2499">
        <w:rPr>
          <w:spacing w:val="25"/>
          <w:w w:val="95"/>
          <w:lang w:eastAsia="zh-CN"/>
        </w:rPr>
        <w:t>智能科学与技术、生物医学工程、电子信息等</w:t>
      </w:r>
      <w:r w:rsidR="00351C91">
        <w:rPr>
          <w:rFonts w:hint="eastAsia"/>
          <w:spacing w:val="25"/>
          <w:w w:val="95"/>
          <w:lang w:eastAsia="zh-CN"/>
        </w:rPr>
        <w:t>相关</w:t>
      </w:r>
      <w:r w:rsidRPr="009E2499">
        <w:rPr>
          <w:spacing w:val="22"/>
          <w:lang w:eastAsia="zh-CN"/>
        </w:rPr>
        <w:t>专业；</w:t>
      </w:r>
    </w:p>
    <w:p w14:paraId="411E9F17" w14:textId="3AAD8B77" w:rsidR="001D79AF" w:rsidRDefault="00351C91" w:rsidP="007D4F9D">
      <w:pPr>
        <w:pStyle w:val="a3"/>
        <w:spacing w:before="0" w:line="360" w:lineRule="auto"/>
        <w:ind w:left="0" w:firstLineChars="200" w:firstLine="684"/>
        <w:jc w:val="both"/>
        <w:rPr>
          <w:spacing w:val="22"/>
          <w:lang w:eastAsia="zh-CN"/>
        </w:rPr>
      </w:pPr>
      <w:r>
        <w:rPr>
          <w:rFonts w:hint="eastAsia"/>
          <w:spacing w:val="22"/>
          <w:lang w:eastAsia="zh-CN"/>
        </w:rPr>
        <w:t>研究</w:t>
      </w:r>
      <w:r w:rsidR="00925C17" w:rsidRPr="009E2499">
        <w:rPr>
          <w:rFonts w:hint="eastAsia"/>
          <w:spacing w:val="22"/>
          <w:lang w:eastAsia="zh-CN"/>
        </w:rPr>
        <w:t>方向：</w:t>
      </w:r>
      <w:r w:rsidR="002F5977" w:rsidRPr="009E2499">
        <w:rPr>
          <w:rFonts w:hint="eastAsia"/>
          <w:spacing w:val="22"/>
          <w:lang w:eastAsia="zh-CN"/>
        </w:rPr>
        <w:t>智能物联、</w:t>
      </w:r>
      <w:r w:rsidR="00296B05">
        <w:rPr>
          <w:rFonts w:hint="eastAsia"/>
          <w:spacing w:val="22"/>
          <w:lang w:eastAsia="zh-CN"/>
        </w:rPr>
        <w:t>智能医疗、</w:t>
      </w:r>
      <w:r w:rsidR="002F5977">
        <w:rPr>
          <w:rFonts w:hint="eastAsia"/>
          <w:spacing w:val="22"/>
          <w:lang w:eastAsia="zh-CN"/>
        </w:rPr>
        <w:t>人机共融、医学影</w:t>
      </w:r>
      <w:r w:rsidR="002F5977">
        <w:rPr>
          <w:rFonts w:hint="eastAsia"/>
          <w:spacing w:val="22"/>
          <w:lang w:eastAsia="zh-CN"/>
        </w:rPr>
        <w:lastRenderedPageBreak/>
        <w:t>像分析</w:t>
      </w:r>
      <w:r w:rsidR="00925C17" w:rsidRPr="009E2499">
        <w:rPr>
          <w:rFonts w:hint="eastAsia"/>
          <w:spacing w:val="22"/>
          <w:lang w:eastAsia="zh-CN"/>
        </w:rPr>
        <w:t>、</w:t>
      </w:r>
      <w:r w:rsidR="00F06253" w:rsidRPr="009E2499">
        <w:rPr>
          <w:rFonts w:hint="eastAsia"/>
          <w:spacing w:val="22"/>
          <w:lang w:eastAsia="zh-CN"/>
        </w:rPr>
        <w:t>深度</w:t>
      </w:r>
      <w:r w:rsidR="00925C17" w:rsidRPr="009E2499">
        <w:rPr>
          <w:rFonts w:hint="eastAsia"/>
          <w:spacing w:val="22"/>
          <w:lang w:eastAsia="zh-CN"/>
        </w:rPr>
        <w:t>学习、</w:t>
      </w:r>
      <w:r w:rsidR="002F5977">
        <w:rPr>
          <w:rFonts w:hint="eastAsia"/>
          <w:spacing w:val="22"/>
          <w:lang w:eastAsia="zh-CN"/>
        </w:rPr>
        <w:t>大</w:t>
      </w:r>
      <w:r w:rsidR="00925C17" w:rsidRPr="009E2499">
        <w:rPr>
          <w:rFonts w:hint="eastAsia"/>
          <w:spacing w:val="22"/>
          <w:lang w:eastAsia="zh-CN"/>
        </w:rPr>
        <w:t>数据</w:t>
      </w:r>
      <w:r w:rsidR="002F5977">
        <w:rPr>
          <w:rFonts w:hint="eastAsia"/>
          <w:spacing w:val="22"/>
          <w:lang w:eastAsia="zh-CN"/>
        </w:rPr>
        <w:t>采集及安全</w:t>
      </w:r>
      <w:r w:rsidR="00925C17" w:rsidRPr="009E2499">
        <w:rPr>
          <w:rFonts w:hint="eastAsia"/>
          <w:spacing w:val="22"/>
          <w:lang w:eastAsia="zh-CN"/>
        </w:rPr>
        <w:t>、人工智能大模型、过程控制与应用、</w:t>
      </w:r>
      <w:r w:rsidR="002F5977">
        <w:rPr>
          <w:rFonts w:hint="eastAsia"/>
          <w:spacing w:val="22"/>
          <w:lang w:eastAsia="zh-CN"/>
        </w:rPr>
        <w:t>脑机接口</w:t>
      </w:r>
      <w:r w:rsidR="00925C17" w:rsidRPr="009E2499">
        <w:rPr>
          <w:rFonts w:hint="eastAsia"/>
          <w:spacing w:val="22"/>
          <w:lang w:eastAsia="zh-CN"/>
        </w:rPr>
        <w:t>等</w:t>
      </w:r>
      <w:r w:rsidR="007D4F9D">
        <w:rPr>
          <w:rFonts w:hint="eastAsia"/>
          <w:spacing w:val="22"/>
          <w:lang w:eastAsia="zh-CN"/>
        </w:rPr>
        <w:t>。</w:t>
      </w:r>
    </w:p>
    <w:p w14:paraId="4393DB6B" w14:textId="22BAEFF3" w:rsidR="00296B05" w:rsidRPr="00296B05" w:rsidRDefault="00296B05" w:rsidP="00296B05">
      <w:pPr>
        <w:pStyle w:val="a3"/>
        <w:spacing w:before="0" w:line="360" w:lineRule="auto"/>
        <w:ind w:left="0"/>
        <w:jc w:val="both"/>
        <w:rPr>
          <w:rFonts w:cs="Arial Unicode MS"/>
          <w:b/>
          <w:bCs/>
          <w:spacing w:val="15"/>
          <w:lang w:eastAsia="zh-CN"/>
        </w:rPr>
      </w:pPr>
      <w:r w:rsidRPr="00296B05">
        <w:rPr>
          <w:rFonts w:cs="Arial Unicode MS" w:hint="eastAsia"/>
          <w:b/>
          <w:bCs/>
          <w:spacing w:val="15"/>
          <w:lang w:eastAsia="zh-CN"/>
        </w:rPr>
        <w:t>三、招聘岗位及条件</w:t>
      </w:r>
    </w:p>
    <w:p w14:paraId="614DEDD7" w14:textId="71FDDE6D" w:rsidR="00296B05" w:rsidRPr="00E56582" w:rsidRDefault="00E56582" w:rsidP="00296B05">
      <w:pPr>
        <w:pStyle w:val="a3"/>
        <w:spacing w:before="0" w:line="360" w:lineRule="auto"/>
        <w:jc w:val="both"/>
        <w:rPr>
          <w:rFonts w:hint="eastAsia"/>
          <w:spacing w:val="22"/>
          <w:lang w:eastAsia="zh-CN"/>
        </w:rPr>
      </w:pPr>
      <w:r>
        <w:rPr>
          <w:noProof/>
        </w:rPr>
        <w:drawing>
          <wp:inline distT="0" distB="0" distL="0" distR="0" wp14:anchorId="334AE818" wp14:editId="38C36D6A">
            <wp:extent cx="5518150" cy="3775075"/>
            <wp:effectExtent l="0" t="0" r="0" b="0"/>
            <wp:docPr id="27128209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28209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18150" cy="377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0C882" w14:textId="67724A8A" w:rsidR="001D79AF" w:rsidRPr="00870749" w:rsidRDefault="00296B05" w:rsidP="00870749">
      <w:pPr>
        <w:pStyle w:val="a3"/>
        <w:spacing w:beforeLines="50" w:before="120" w:line="360" w:lineRule="auto"/>
        <w:ind w:left="0"/>
        <w:jc w:val="both"/>
        <w:rPr>
          <w:rFonts w:cs="Arial Unicode MS" w:hint="eastAsia"/>
          <w:b/>
          <w:bCs/>
          <w:lang w:eastAsia="zh-CN"/>
        </w:rPr>
      </w:pPr>
      <w:r>
        <w:rPr>
          <w:rFonts w:cs="Arial Unicode MS" w:hint="eastAsia"/>
          <w:b/>
          <w:bCs/>
          <w:spacing w:val="15"/>
          <w:lang w:eastAsia="zh-CN"/>
        </w:rPr>
        <w:t>四</w:t>
      </w:r>
      <w:r w:rsidR="009E2499" w:rsidRPr="00870749">
        <w:rPr>
          <w:rFonts w:cs="Arial Unicode MS"/>
          <w:b/>
          <w:bCs/>
          <w:spacing w:val="15"/>
          <w:lang w:eastAsia="zh-CN"/>
        </w:rPr>
        <w:t>、</w:t>
      </w:r>
      <w:r w:rsidR="009E2499" w:rsidRPr="00870749">
        <w:rPr>
          <w:rFonts w:cs="Arial Unicode MS"/>
          <w:b/>
          <w:bCs/>
          <w:spacing w:val="22"/>
          <w:lang w:eastAsia="zh-CN"/>
        </w:rPr>
        <w:t>相关待遇</w:t>
      </w:r>
    </w:p>
    <w:p w14:paraId="63C8F293" w14:textId="5AE24C85" w:rsidR="001D79AF" w:rsidRPr="009E2499" w:rsidRDefault="00000000" w:rsidP="00870749">
      <w:pPr>
        <w:pStyle w:val="a3"/>
        <w:spacing w:before="0" w:line="360" w:lineRule="auto"/>
        <w:ind w:left="0" w:firstLineChars="200" w:firstLine="692"/>
        <w:jc w:val="both"/>
        <w:rPr>
          <w:rFonts w:hint="eastAsia"/>
          <w:lang w:eastAsia="zh-CN"/>
        </w:rPr>
      </w:pPr>
      <w:r w:rsidRPr="009E2499">
        <w:rPr>
          <w:spacing w:val="26"/>
          <w:lang w:eastAsia="zh-CN"/>
        </w:rPr>
        <w:t>1.根据学术业绩条件和工作任务，</w:t>
      </w:r>
      <w:r w:rsidR="00E56582">
        <w:rPr>
          <w:rFonts w:hint="eastAsia"/>
          <w:spacing w:val="26"/>
          <w:lang w:eastAsia="zh-CN"/>
        </w:rPr>
        <w:t>匹配相应年薪</w:t>
      </w:r>
      <w:r w:rsidRPr="009E2499">
        <w:rPr>
          <w:spacing w:val="-36"/>
          <w:w w:val="99"/>
          <w:lang w:eastAsia="zh-CN"/>
        </w:rPr>
        <w:t>，</w:t>
      </w:r>
      <w:r w:rsidR="00876C07">
        <w:rPr>
          <w:rFonts w:hint="eastAsia"/>
          <w:spacing w:val="-36"/>
          <w:w w:val="99"/>
          <w:lang w:eastAsia="zh-CN"/>
        </w:rPr>
        <w:t>特别优秀的</w:t>
      </w:r>
      <w:r w:rsidRPr="009E2499">
        <w:rPr>
          <w:spacing w:val="22"/>
          <w:w w:val="99"/>
          <w:lang w:eastAsia="zh-CN"/>
        </w:rPr>
        <w:t>人才年</w:t>
      </w:r>
      <w:r w:rsidRPr="009E2499">
        <w:rPr>
          <w:spacing w:val="-34"/>
          <w:w w:val="99"/>
          <w:lang w:eastAsia="zh-CN"/>
        </w:rPr>
        <w:t>薪“</w:t>
      </w:r>
      <w:r w:rsidRPr="009E2499">
        <w:rPr>
          <w:spacing w:val="22"/>
          <w:w w:val="99"/>
          <w:lang w:eastAsia="zh-CN"/>
        </w:rPr>
        <w:t>一人一议</w:t>
      </w:r>
      <w:r w:rsidRPr="009E2499">
        <w:rPr>
          <w:spacing w:val="-73"/>
          <w:w w:val="99"/>
          <w:lang w:eastAsia="zh-CN"/>
        </w:rPr>
        <w:t>”；</w:t>
      </w:r>
    </w:p>
    <w:p w14:paraId="2F0ED8F4" w14:textId="6907463F" w:rsidR="001D79AF" w:rsidRPr="009E2499" w:rsidRDefault="00000000" w:rsidP="00870749">
      <w:pPr>
        <w:pStyle w:val="a3"/>
        <w:spacing w:before="0" w:line="360" w:lineRule="auto"/>
        <w:ind w:left="0" w:firstLineChars="200" w:firstLine="706"/>
        <w:jc w:val="both"/>
        <w:rPr>
          <w:rFonts w:hint="eastAsia"/>
          <w:lang w:eastAsia="zh-CN"/>
        </w:rPr>
      </w:pPr>
      <w:r w:rsidRPr="009E2499">
        <w:rPr>
          <w:spacing w:val="33"/>
          <w:lang w:eastAsia="zh-CN"/>
        </w:rPr>
        <w:t>2.提供周转房免费居住或给予住房补贴</w:t>
      </w:r>
      <w:r w:rsidRPr="009E2499">
        <w:rPr>
          <w:spacing w:val="20"/>
          <w:lang w:eastAsia="zh-CN"/>
        </w:rPr>
        <w:t>；</w:t>
      </w:r>
    </w:p>
    <w:p w14:paraId="12743E3B" w14:textId="51D1C39C" w:rsidR="00870749" w:rsidRDefault="00000000" w:rsidP="00870749">
      <w:pPr>
        <w:pStyle w:val="a3"/>
        <w:spacing w:before="0" w:line="360" w:lineRule="auto"/>
        <w:ind w:left="0" w:firstLineChars="200" w:firstLine="684"/>
        <w:jc w:val="both"/>
        <w:rPr>
          <w:rFonts w:hint="eastAsia"/>
          <w:spacing w:val="34"/>
          <w:lang w:eastAsia="zh-CN"/>
        </w:rPr>
      </w:pPr>
      <w:r w:rsidRPr="009E2499">
        <w:rPr>
          <w:spacing w:val="22"/>
          <w:lang w:eastAsia="zh-CN"/>
        </w:rPr>
        <w:t>3.提供科研启动费，</w:t>
      </w:r>
      <w:r w:rsidRPr="009E2499">
        <w:rPr>
          <w:spacing w:val="28"/>
          <w:lang w:eastAsia="zh-CN"/>
        </w:rPr>
        <w:t>科研启动费发放按照学校科研</w:t>
      </w:r>
      <w:r w:rsidRPr="009E2499">
        <w:rPr>
          <w:spacing w:val="34"/>
          <w:lang w:eastAsia="zh-CN"/>
        </w:rPr>
        <w:t>启动费管理办法执行；</w:t>
      </w:r>
    </w:p>
    <w:p w14:paraId="39669820" w14:textId="364A23A7" w:rsidR="009E2499" w:rsidRPr="00870749" w:rsidRDefault="00870749" w:rsidP="00870749">
      <w:pPr>
        <w:pStyle w:val="a3"/>
        <w:spacing w:before="0" w:line="360" w:lineRule="auto"/>
        <w:ind w:left="0" w:firstLineChars="200" w:firstLine="708"/>
        <w:jc w:val="both"/>
        <w:rPr>
          <w:rFonts w:hint="eastAsia"/>
          <w:spacing w:val="34"/>
          <w:lang w:eastAsia="zh-CN"/>
        </w:rPr>
      </w:pPr>
      <w:r>
        <w:rPr>
          <w:rFonts w:hint="eastAsia"/>
          <w:spacing w:val="34"/>
          <w:lang w:eastAsia="zh-CN"/>
        </w:rPr>
        <w:t>4.</w:t>
      </w:r>
      <w:r w:rsidRPr="009E2499">
        <w:rPr>
          <w:spacing w:val="34"/>
          <w:lang w:eastAsia="zh-CN"/>
        </w:rPr>
        <w:t>特别优秀的可破格晋升为</w:t>
      </w:r>
      <w:r w:rsidRPr="009E2499">
        <w:rPr>
          <w:spacing w:val="26"/>
          <w:lang w:eastAsia="zh-CN"/>
        </w:rPr>
        <w:t>副教授或教授；</w:t>
      </w:r>
    </w:p>
    <w:p w14:paraId="12E822D8" w14:textId="2FE6E542" w:rsidR="001D79AF" w:rsidRPr="009E2499" w:rsidRDefault="00000000" w:rsidP="00870749">
      <w:pPr>
        <w:pStyle w:val="a3"/>
        <w:spacing w:before="0" w:line="360" w:lineRule="auto"/>
        <w:ind w:left="0" w:firstLineChars="200" w:firstLine="704"/>
        <w:jc w:val="both"/>
        <w:rPr>
          <w:rFonts w:hint="eastAsia"/>
          <w:lang w:eastAsia="zh-CN"/>
        </w:rPr>
      </w:pPr>
      <w:r w:rsidRPr="009E2499">
        <w:rPr>
          <w:spacing w:val="32"/>
          <w:lang w:eastAsia="zh-CN"/>
        </w:rPr>
        <w:t>5.学校依法依规缴纳五险二金（</w:t>
      </w:r>
      <w:r w:rsidRPr="009E2499">
        <w:rPr>
          <w:spacing w:val="33"/>
          <w:lang w:eastAsia="zh-CN"/>
        </w:rPr>
        <w:t>五险为机关事业单</w:t>
      </w:r>
      <w:r w:rsidRPr="009E2499">
        <w:rPr>
          <w:spacing w:val="25"/>
          <w:w w:val="95"/>
          <w:lang w:eastAsia="zh-CN"/>
        </w:rPr>
        <w:t>位养老保险、工伤保险、失业保险，基本医疗保险、生</w:t>
      </w:r>
      <w:r w:rsidRPr="009E2499">
        <w:rPr>
          <w:spacing w:val="22"/>
          <w:lang w:eastAsia="zh-CN"/>
        </w:rPr>
        <w:t>育保险；</w:t>
      </w:r>
      <w:r w:rsidRPr="009E2499">
        <w:rPr>
          <w:spacing w:val="26"/>
          <w:lang w:eastAsia="zh-CN"/>
        </w:rPr>
        <w:t>二金为职业年金、住房公积金）。</w:t>
      </w:r>
    </w:p>
    <w:p w14:paraId="64AC39A4" w14:textId="77777777" w:rsidR="00870749" w:rsidRDefault="00000000" w:rsidP="00870749">
      <w:pPr>
        <w:pStyle w:val="a3"/>
        <w:spacing w:before="0" w:line="360" w:lineRule="auto"/>
        <w:ind w:left="0" w:firstLineChars="200" w:firstLine="692"/>
        <w:jc w:val="both"/>
        <w:rPr>
          <w:rFonts w:hint="eastAsia"/>
          <w:lang w:eastAsia="zh-CN"/>
        </w:rPr>
      </w:pPr>
      <w:r w:rsidRPr="009E2499">
        <w:rPr>
          <w:spacing w:val="26"/>
          <w:lang w:eastAsia="zh-CN"/>
        </w:rPr>
        <w:t>6.协助解决子女入学或入托、配偶工作等事宜；</w:t>
      </w:r>
    </w:p>
    <w:p w14:paraId="6097B95E" w14:textId="77777777" w:rsidR="00870749" w:rsidRDefault="00000000" w:rsidP="00870749">
      <w:pPr>
        <w:pStyle w:val="a3"/>
        <w:spacing w:before="0" w:line="360" w:lineRule="auto"/>
        <w:ind w:left="0" w:firstLineChars="200" w:firstLine="704"/>
        <w:jc w:val="both"/>
        <w:rPr>
          <w:rFonts w:hint="eastAsia"/>
          <w:spacing w:val="28"/>
          <w:lang w:eastAsia="zh-CN"/>
        </w:rPr>
      </w:pPr>
      <w:r w:rsidRPr="009E2499">
        <w:rPr>
          <w:spacing w:val="32"/>
          <w:lang w:eastAsia="zh-CN"/>
        </w:rPr>
        <w:lastRenderedPageBreak/>
        <w:t>7.被认定为济南市高层次人才、</w:t>
      </w:r>
      <w:r w:rsidRPr="009E2499">
        <w:rPr>
          <w:spacing w:val="33"/>
          <w:lang w:eastAsia="zh-CN"/>
        </w:rPr>
        <w:t>历城区高层次人才</w:t>
      </w:r>
      <w:r w:rsidRPr="009E2499">
        <w:rPr>
          <w:spacing w:val="28"/>
          <w:lang w:eastAsia="zh-CN"/>
        </w:rPr>
        <w:t>的可享受政府相关人才政策；</w:t>
      </w:r>
    </w:p>
    <w:p w14:paraId="54C30848" w14:textId="77777777" w:rsidR="00870749" w:rsidRDefault="00000000" w:rsidP="00870749">
      <w:pPr>
        <w:pStyle w:val="a3"/>
        <w:spacing w:before="0" w:line="360" w:lineRule="auto"/>
        <w:ind w:left="0" w:firstLineChars="200" w:firstLine="704"/>
        <w:jc w:val="both"/>
        <w:rPr>
          <w:rFonts w:hint="eastAsia"/>
          <w:spacing w:val="28"/>
          <w:lang w:eastAsia="zh-CN"/>
        </w:rPr>
      </w:pPr>
      <w:r w:rsidRPr="009E2499">
        <w:rPr>
          <w:spacing w:val="32"/>
          <w:lang w:eastAsia="zh-CN"/>
        </w:rPr>
        <w:t>8.符合济南市人才引进政策的，</w:t>
      </w:r>
      <w:r w:rsidRPr="009E2499">
        <w:rPr>
          <w:spacing w:val="33"/>
          <w:lang w:eastAsia="zh-CN"/>
        </w:rPr>
        <w:t>可享受济南市人才</w:t>
      </w:r>
      <w:r w:rsidRPr="009E2499">
        <w:rPr>
          <w:spacing w:val="32"/>
          <w:lang w:eastAsia="zh-CN"/>
        </w:rPr>
        <w:t>服务支持政策（</w:t>
      </w:r>
      <w:r w:rsidRPr="009E2499">
        <w:rPr>
          <w:spacing w:val="5"/>
          <w:lang w:eastAsia="zh-CN"/>
        </w:rPr>
        <w:t>30</w:t>
      </w:r>
      <w:r w:rsidRPr="009E2499">
        <w:rPr>
          <w:spacing w:val="25"/>
          <w:lang w:eastAsia="zh-CN"/>
        </w:rPr>
        <w:t>条），</w:t>
      </w:r>
      <w:r w:rsidRPr="009E2499">
        <w:rPr>
          <w:spacing w:val="19"/>
          <w:lang w:eastAsia="zh-CN"/>
        </w:rPr>
        <w:t>如：</w:t>
      </w:r>
      <w:r w:rsidRPr="009E2499">
        <w:rPr>
          <w:spacing w:val="34"/>
          <w:lang w:eastAsia="zh-CN"/>
        </w:rPr>
        <w:t>济南市高层次人才购房</w:t>
      </w:r>
      <w:r w:rsidRPr="009E2499">
        <w:rPr>
          <w:spacing w:val="25"/>
          <w:lang w:eastAsia="zh-CN"/>
        </w:rPr>
        <w:t>补贴（</w:t>
      </w:r>
      <w:r w:rsidRPr="009E2499">
        <w:rPr>
          <w:spacing w:val="5"/>
          <w:lang w:eastAsia="zh-CN"/>
        </w:rPr>
        <w:t>15</w:t>
      </w:r>
      <w:r w:rsidRPr="009E2499">
        <w:rPr>
          <w:spacing w:val="25"/>
          <w:lang w:eastAsia="zh-CN"/>
        </w:rPr>
        <w:t>万元）</w:t>
      </w:r>
      <w:r w:rsidRPr="009E2499">
        <w:rPr>
          <w:spacing w:val="35"/>
          <w:lang w:eastAsia="zh-CN"/>
        </w:rPr>
        <w:t>或济南市高层次人才生活和租房补贴</w:t>
      </w:r>
      <w:r w:rsidRPr="009E2499">
        <w:rPr>
          <w:lang w:eastAsia="zh-CN"/>
        </w:rPr>
        <w:t>（</w:t>
      </w:r>
      <w:r w:rsidRPr="009E2499">
        <w:rPr>
          <w:spacing w:val="10"/>
          <w:lang w:eastAsia="zh-CN"/>
        </w:rPr>
        <w:t>1500</w:t>
      </w:r>
      <w:r w:rsidRPr="009E2499">
        <w:rPr>
          <w:spacing w:val="14"/>
          <w:lang w:eastAsia="zh-CN"/>
        </w:rPr>
        <w:t>元/月</w:t>
      </w:r>
      <w:r w:rsidRPr="009E2499">
        <w:rPr>
          <w:spacing w:val="-60"/>
          <w:lang w:eastAsia="zh-CN"/>
        </w:rPr>
        <w:t>）、济</w:t>
      </w:r>
      <w:r w:rsidRPr="009E2499">
        <w:rPr>
          <w:spacing w:val="28"/>
          <w:lang w:eastAsia="zh-CN"/>
        </w:rPr>
        <w:t>南市新就业职工租赁住房补</w:t>
      </w:r>
      <w:r w:rsidRPr="009E2499">
        <w:rPr>
          <w:spacing w:val="-45"/>
          <w:lang w:eastAsia="zh-CN"/>
        </w:rPr>
        <w:t>贴（</w:t>
      </w:r>
      <w:r w:rsidRPr="009E2499">
        <w:rPr>
          <w:spacing w:val="11"/>
          <w:lang w:eastAsia="zh-CN"/>
        </w:rPr>
        <w:t>1500</w:t>
      </w:r>
      <w:r w:rsidRPr="009E2499">
        <w:rPr>
          <w:spacing w:val="24"/>
          <w:lang w:eastAsia="zh-CN"/>
        </w:rPr>
        <w:t>元/月），</w:t>
      </w:r>
      <w:r w:rsidRPr="009E2499">
        <w:rPr>
          <w:spacing w:val="29"/>
          <w:lang w:eastAsia="zh-CN"/>
        </w:rPr>
        <w:t>以及子女入学、配偶随迁安置、</w:t>
      </w:r>
      <w:r w:rsidRPr="009E2499">
        <w:rPr>
          <w:spacing w:val="27"/>
          <w:lang w:eastAsia="zh-CN"/>
        </w:rPr>
        <w:t>医疗保健、</w:t>
      </w:r>
      <w:r w:rsidRPr="009E2499">
        <w:rPr>
          <w:spacing w:val="28"/>
          <w:lang w:eastAsia="zh-CN"/>
        </w:rPr>
        <w:t>交通出行等多项人才待遇保障；</w:t>
      </w:r>
    </w:p>
    <w:p w14:paraId="0B4D8D1A" w14:textId="5AA3B0D0" w:rsidR="001D79AF" w:rsidRPr="009E2499" w:rsidRDefault="00000000" w:rsidP="00870749">
      <w:pPr>
        <w:pStyle w:val="a3"/>
        <w:spacing w:before="0" w:line="360" w:lineRule="auto"/>
        <w:ind w:left="0" w:firstLineChars="200" w:firstLine="700"/>
        <w:jc w:val="both"/>
        <w:rPr>
          <w:rFonts w:hint="eastAsia"/>
          <w:lang w:eastAsia="zh-CN"/>
        </w:rPr>
      </w:pPr>
      <w:r w:rsidRPr="009E2499">
        <w:rPr>
          <w:spacing w:val="30"/>
          <w:lang w:eastAsia="zh-CN"/>
        </w:rPr>
        <w:t>9.柔性引进博士待遇，</w:t>
      </w:r>
      <w:r w:rsidRPr="009E2499">
        <w:rPr>
          <w:spacing w:val="25"/>
          <w:lang w:eastAsia="zh-CN"/>
        </w:rPr>
        <w:t>按照“</w:t>
      </w:r>
      <w:r w:rsidRPr="009E2499">
        <w:rPr>
          <w:spacing w:val="32"/>
          <w:lang w:eastAsia="zh-CN"/>
        </w:rPr>
        <w:t>一事一议”、“</w:t>
      </w:r>
      <w:r w:rsidRPr="009E2499">
        <w:rPr>
          <w:spacing w:val="19"/>
          <w:lang w:eastAsia="zh-CN"/>
        </w:rPr>
        <w:t>一人</w:t>
      </w:r>
      <w:r w:rsidRPr="009E2499">
        <w:rPr>
          <w:spacing w:val="20"/>
          <w:lang w:eastAsia="zh-CN"/>
        </w:rPr>
        <w:t>一议”</w:t>
      </w:r>
      <w:r w:rsidRPr="009E2499">
        <w:rPr>
          <w:spacing w:val="22"/>
          <w:lang w:eastAsia="zh-CN"/>
        </w:rPr>
        <w:t>的原则，</w:t>
      </w:r>
      <w:r w:rsidRPr="009E2499">
        <w:rPr>
          <w:spacing w:val="26"/>
          <w:lang w:eastAsia="zh-CN"/>
        </w:rPr>
        <w:t>由双方协商确定。</w:t>
      </w:r>
    </w:p>
    <w:p w14:paraId="52EF19C6" w14:textId="3D6A89C4" w:rsidR="00870749" w:rsidRPr="00870749" w:rsidRDefault="00F65ED4" w:rsidP="00A62F6C">
      <w:pPr>
        <w:pStyle w:val="a3"/>
        <w:spacing w:before="0" w:line="360" w:lineRule="auto"/>
        <w:ind w:left="0"/>
        <w:rPr>
          <w:rFonts w:cs="Arial Unicode MS" w:hint="eastAsia"/>
          <w:b/>
          <w:bCs/>
          <w:spacing w:val="22"/>
          <w:lang w:eastAsia="zh-CN"/>
        </w:rPr>
      </w:pPr>
      <w:r>
        <w:rPr>
          <w:rFonts w:cs="Arial Unicode MS" w:hint="eastAsia"/>
          <w:b/>
          <w:bCs/>
          <w:spacing w:val="15"/>
          <w:lang w:eastAsia="zh-CN"/>
        </w:rPr>
        <w:t>五</w:t>
      </w:r>
      <w:r w:rsidR="00870749" w:rsidRPr="00870749">
        <w:rPr>
          <w:rFonts w:cs="Arial Unicode MS"/>
          <w:b/>
          <w:bCs/>
          <w:spacing w:val="15"/>
          <w:lang w:eastAsia="zh-CN"/>
        </w:rPr>
        <w:t>、</w:t>
      </w:r>
      <w:r w:rsidR="00870749" w:rsidRPr="00870749">
        <w:rPr>
          <w:rFonts w:cs="Arial Unicode MS"/>
          <w:b/>
          <w:bCs/>
          <w:spacing w:val="22"/>
          <w:lang w:eastAsia="zh-CN"/>
        </w:rPr>
        <w:t>引进程序</w:t>
      </w:r>
    </w:p>
    <w:p w14:paraId="1B0B4E60" w14:textId="640131F6" w:rsidR="001D79AF" w:rsidRPr="009E2499" w:rsidRDefault="002C51AD" w:rsidP="00870749">
      <w:pPr>
        <w:pStyle w:val="a3"/>
        <w:spacing w:before="0" w:line="360" w:lineRule="auto"/>
        <w:ind w:left="0" w:firstLineChars="200" w:firstLine="640"/>
        <w:rPr>
          <w:rFonts w:hint="eastAsia"/>
          <w:lang w:eastAsia="zh-CN"/>
        </w:rPr>
      </w:pPr>
      <w:r>
        <w:rPr>
          <w:rFonts w:hint="eastAsia"/>
          <w:noProof/>
          <w:lang w:eastAsia="zh-CN"/>
        </w:rPr>
        <w:drawing>
          <wp:anchor distT="0" distB="0" distL="114300" distR="114300" simplePos="0" relativeHeight="251657216" behindDoc="0" locked="0" layoutInCell="1" allowOverlap="1" wp14:anchorId="6F60DF8B" wp14:editId="0BAD2610">
            <wp:simplePos x="0" y="0"/>
            <wp:positionH relativeFrom="margin">
              <wp:posOffset>4292600</wp:posOffset>
            </wp:positionH>
            <wp:positionV relativeFrom="margin">
              <wp:posOffset>5607050</wp:posOffset>
            </wp:positionV>
            <wp:extent cx="774700" cy="774700"/>
            <wp:effectExtent l="0" t="0" r="0" b="0"/>
            <wp:wrapSquare wrapText="bothSides"/>
            <wp:docPr id="67146250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462508" name="图片 67146250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 w:rsidRPr="009E2499">
        <w:rPr>
          <w:spacing w:val="34"/>
          <w:lang w:eastAsia="zh-CN"/>
        </w:rPr>
        <w:t>高校应往届博士研究生，以及具有高校或行业企业</w:t>
      </w:r>
      <w:r w:rsidR="00000000" w:rsidRPr="009E2499">
        <w:rPr>
          <w:spacing w:val="28"/>
          <w:lang w:eastAsia="zh-CN"/>
        </w:rPr>
        <w:t>工作经历的人员均可报名应聘</w:t>
      </w:r>
      <w:r w:rsidR="00000000" w:rsidRPr="009E2499">
        <w:rPr>
          <w:spacing w:val="-33"/>
          <w:lang w:eastAsia="zh-CN"/>
        </w:rPr>
        <w:t>。具</w:t>
      </w:r>
      <w:r w:rsidR="00000000" w:rsidRPr="009E2499">
        <w:rPr>
          <w:spacing w:val="27"/>
          <w:lang w:eastAsia="zh-CN"/>
        </w:rPr>
        <w:t>有高校或行业企业工</w:t>
      </w:r>
      <w:r w:rsidR="00000000" w:rsidRPr="009E2499">
        <w:rPr>
          <w:spacing w:val="25"/>
          <w:w w:val="95"/>
          <w:lang w:eastAsia="zh-CN"/>
        </w:rPr>
        <w:t>作经验、具有较突出教科研成果、或具有副高级及以上</w:t>
      </w:r>
      <w:r w:rsidR="00000000" w:rsidRPr="009E2499">
        <w:rPr>
          <w:spacing w:val="22"/>
          <w:lang w:eastAsia="zh-CN"/>
        </w:rPr>
        <w:t>职称者，</w:t>
      </w:r>
      <w:r w:rsidR="00000000" w:rsidRPr="009E2499">
        <w:rPr>
          <w:spacing w:val="26"/>
          <w:lang w:eastAsia="zh-CN"/>
        </w:rPr>
        <w:t>学校将优先录用。</w:t>
      </w:r>
    </w:p>
    <w:p w14:paraId="2E92B82A" w14:textId="497109B7" w:rsidR="00870749" w:rsidRDefault="002C51AD" w:rsidP="009E2499">
      <w:pPr>
        <w:pStyle w:val="a3"/>
        <w:spacing w:before="0" w:line="360" w:lineRule="auto"/>
        <w:ind w:left="0" w:firstLineChars="200" w:firstLine="640"/>
        <w:jc w:val="both"/>
        <w:rPr>
          <w:rFonts w:hint="eastAsia"/>
          <w:spacing w:val="24"/>
          <w:lang w:eastAsia="zh-CN"/>
        </w:rPr>
      </w:pPr>
      <w:r>
        <w:rPr>
          <w:noProof/>
        </w:rPr>
        <w:pict w14:anchorId="673F5F2A"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2050" type="#_x0000_t202" style="position:absolute;left:0;text-align:left;margin-left:330pt;margin-top:33.6pt;width:73.7pt;height:22.2pt;z-index:25166028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fit-shape-to-text:t">
              <w:txbxContent>
                <w:p w14:paraId="3EE8887A" w14:textId="70B9572F" w:rsidR="002C51AD" w:rsidRDefault="002C51AD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eastAsia="zh-CN"/>
                    </w:rPr>
                    <w:t>应聘报名表</w:t>
                  </w:r>
                </w:p>
              </w:txbxContent>
            </v:textbox>
            <w10:wrap type="square"/>
          </v:shape>
        </w:pict>
      </w:r>
      <w:r w:rsidR="00876C07">
        <w:rPr>
          <w:rFonts w:hint="eastAsia"/>
          <w:spacing w:val="24"/>
          <w:lang w:eastAsia="zh-CN"/>
        </w:rPr>
        <w:t>（一）</w:t>
      </w:r>
      <w:r w:rsidR="00000000" w:rsidRPr="009E2499">
        <w:rPr>
          <w:spacing w:val="24"/>
          <w:lang w:eastAsia="zh-CN"/>
        </w:rPr>
        <w:t>需提交材料</w:t>
      </w:r>
      <w:r w:rsidR="00870749">
        <w:rPr>
          <w:rFonts w:hint="eastAsia"/>
          <w:spacing w:val="24"/>
          <w:lang w:eastAsia="zh-CN"/>
        </w:rPr>
        <w:t>：</w:t>
      </w:r>
    </w:p>
    <w:p w14:paraId="1BCA6C48" w14:textId="12EDD780" w:rsidR="001D79AF" w:rsidRDefault="00000000" w:rsidP="009E2499">
      <w:pPr>
        <w:pStyle w:val="a3"/>
        <w:spacing w:before="0" w:line="360" w:lineRule="auto"/>
        <w:ind w:left="0" w:firstLineChars="200" w:firstLine="688"/>
        <w:jc w:val="both"/>
        <w:rPr>
          <w:spacing w:val="24"/>
          <w:lang w:eastAsia="zh-CN"/>
        </w:rPr>
      </w:pPr>
      <w:r w:rsidRPr="009E2499">
        <w:rPr>
          <w:spacing w:val="24"/>
          <w:lang w:eastAsia="zh-CN"/>
        </w:rPr>
        <w:t>1.填写应聘报名表（见</w:t>
      </w:r>
      <w:r w:rsidR="00C7093E">
        <w:rPr>
          <w:rFonts w:hint="eastAsia"/>
          <w:spacing w:val="24"/>
          <w:lang w:eastAsia="zh-CN"/>
        </w:rPr>
        <w:t>二维码</w:t>
      </w:r>
      <w:r w:rsidRPr="009E2499">
        <w:rPr>
          <w:spacing w:val="24"/>
          <w:lang w:eastAsia="zh-CN"/>
        </w:rPr>
        <w:t>）；</w:t>
      </w:r>
    </w:p>
    <w:p w14:paraId="3FA8C180" w14:textId="2EE7A113" w:rsidR="001D79AF" w:rsidRPr="009E2499" w:rsidRDefault="00000000" w:rsidP="009E2499">
      <w:pPr>
        <w:pStyle w:val="a3"/>
        <w:spacing w:before="0" w:line="360" w:lineRule="auto"/>
        <w:ind w:left="0" w:firstLineChars="200" w:firstLine="706"/>
        <w:jc w:val="both"/>
        <w:rPr>
          <w:rFonts w:hint="eastAsia"/>
          <w:lang w:eastAsia="zh-CN"/>
        </w:rPr>
      </w:pPr>
      <w:r w:rsidRPr="009E2499">
        <w:rPr>
          <w:spacing w:val="33"/>
          <w:lang w:eastAsia="zh-CN"/>
        </w:rPr>
        <w:t>2.应届毕业生提交本人详细简历、</w:t>
      </w:r>
      <w:r w:rsidRPr="009E2499">
        <w:rPr>
          <w:spacing w:val="28"/>
          <w:lang w:eastAsia="zh-CN"/>
        </w:rPr>
        <w:t>身份证、</w:t>
      </w:r>
      <w:r w:rsidRPr="009E2499">
        <w:rPr>
          <w:spacing w:val="25"/>
          <w:lang w:eastAsia="zh-CN"/>
        </w:rPr>
        <w:t>学籍在</w:t>
      </w:r>
      <w:r w:rsidRPr="009E2499">
        <w:rPr>
          <w:spacing w:val="28"/>
          <w:lang w:eastAsia="zh-CN"/>
        </w:rPr>
        <w:t>线验证报告的电子扫描件；</w:t>
      </w:r>
    </w:p>
    <w:p w14:paraId="48141FF2" w14:textId="42BF0A8E" w:rsidR="001D79AF" w:rsidRDefault="00000000" w:rsidP="009E2499">
      <w:pPr>
        <w:pStyle w:val="a3"/>
        <w:spacing w:before="0" w:line="360" w:lineRule="auto"/>
        <w:ind w:left="0" w:firstLineChars="200" w:firstLine="706"/>
        <w:jc w:val="both"/>
        <w:rPr>
          <w:spacing w:val="28"/>
          <w:lang w:eastAsia="zh-CN"/>
        </w:rPr>
      </w:pPr>
      <w:r w:rsidRPr="009E2499">
        <w:rPr>
          <w:spacing w:val="33"/>
          <w:lang w:eastAsia="zh-CN"/>
        </w:rPr>
        <w:t>3.非应届毕业生提交本人详细简历、</w:t>
      </w:r>
      <w:r w:rsidRPr="009E2499">
        <w:rPr>
          <w:spacing w:val="28"/>
          <w:lang w:eastAsia="zh-CN"/>
        </w:rPr>
        <w:t>身份证、</w:t>
      </w:r>
      <w:r w:rsidRPr="009E2499">
        <w:rPr>
          <w:spacing w:val="19"/>
          <w:lang w:eastAsia="zh-CN"/>
        </w:rPr>
        <w:t>毕业</w:t>
      </w:r>
      <w:r w:rsidRPr="009E2499">
        <w:rPr>
          <w:lang w:eastAsia="zh-CN"/>
        </w:rPr>
        <w:t>证</w:t>
      </w:r>
      <w:r w:rsidRPr="009E2499">
        <w:rPr>
          <w:spacing w:val="-31"/>
          <w:lang w:eastAsia="zh-CN"/>
        </w:rPr>
        <w:t>、学</w:t>
      </w:r>
      <w:r w:rsidRPr="009E2499">
        <w:rPr>
          <w:spacing w:val="15"/>
          <w:lang w:eastAsia="zh-CN"/>
        </w:rPr>
        <w:t>位证</w:t>
      </w:r>
      <w:r w:rsidRPr="009E2499">
        <w:rPr>
          <w:spacing w:val="-31"/>
          <w:lang w:eastAsia="zh-CN"/>
        </w:rPr>
        <w:t>、职</w:t>
      </w:r>
      <w:r w:rsidRPr="009E2499">
        <w:rPr>
          <w:spacing w:val="15"/>
          <w:lang w:eastAsia="zh-CN"/>
        </w:rPr>
        <w:t>称证</w:t>
      </w:r>
      <w:r w:rsidRPr="009E2499">
        <w:rPr>
          <w:spacing w:val="-30"/>
          <w:lang w:eastAsia="zh-CN"/>
        </w:rPr>
        <w:t>、职</w:t>
      </w:r>
      <w:r w:rsidRPr="009E2499">
        <w:rPr>
          <w:spacing w:val="28"/>
          <w:lang w:eastAsia="zh-CN"/>
        </w:rPr>
        <w:t>业资格证等材料的电子扫描件。</w:t>
      </w:r>
    </w:p>
    <w:p w14:paraId="433FC523" w14:textId="5849A0ED" w:rsidR="00876C07" w:rsidRPr="00876C07" w:rsidRDefault="00876C07" w:rsidP="00876C07">
      <w:pPr>
        <w:pStyle w:val="a3"/>
        <w:spacing w:line="360" w:lineRule="auto"/>
        <w:ind w:firstLineChars="200" w:firstLine="696"/>
        <w:jc w:val="both"/>
        <w:rPr>
          <w:rFonts w:hint="eastAsia"/>
          <w:spacing w:val="28"/>
          <w:lang w:eastAsia="zh-CN"/>
        </w:rPr>
      </w:pPr>
      <w:r>
        <w:rPr>
          <w:rFonts w:hint="eastAsia"/>
          <w:spacing w:val="28"/>
          <w:lang w:eastAsia="zh-CN"/>
        </w:rPr>
        <w:t>（二）</w:t>
      </w:r>
      <w:r w:rsidRPr="00876C07">
        <w:rPr>
          <w:rFonts w:hint="eastAsia"/>
          <w:spacing w:val="28"/>
          <w:lang w:eastAsia="zh-CN"/>
        </w:rPr>
        <w:t>报名</w:t>
      </w:r>
    </w:p>
    <w:p w14:paraId="7E8DA9D2" w14:textId="2AC188F3" w:rsidR="00876C07" w:rsidRPr="00876C07" w:rsidRDefault="00876C07" w:rsidP="00876C07">
      <w:pPr>
        <w:pStyle w:val="a3"/>
        <w:spacing w:line="360" w:lineRule="auto"/>
        <w:ind w:firstLineChars="200" w:firstLine="696"/>
        <w:jc w:val="both"/>
        <w:rPr>
          <w:rFonts w:hint="eastAsia"/>
          <w:spacing w:val="28"/>
          <w:lang w:eastAsia="zh-CN"/>
        </w:rPr>
      </w:pPr>
      <w:r w:rsidRPr="00876C07">
        <w:rPr>
          <w:rFonts w:hint="eastAsia"/>
          <w:spacing w:val="28"/>
          <w:lang w:eastAsia="zh-CN"/>
        </w:rPr>
        <w:t>应聘人员将报名材料以压缩包形式发送至</w:t>
      </w:r>
      <w:r>
        <w:rPr>
          <w:rFonts w:hint="eastAsia"/>
          <w:spacing w:val="28"/>
          <w:lang w:eastAsia="zh-CN"/>
        </w:rPr>
        <w:t>学院人事</w:t>
      </w:r>
      <w:r w:rsidRPr="00876C07">
        <w:rPr>
          <w:rFonts w:hint="eastAsia"/>
          <w:spacing w:val="28"/>
          <w:lang w:eastAsia="zh-CN"/>
        </w:rPr>
        <w:t>邮箱（</w:t>
      </w:r>
      <w:bookmarkStart w:id="0" w:name="OLE_LINK1"/>
      <w:r>
        <w:rPr>
          <w:rFonts w:hint="eastAsia"/>
          <w:spacing w:val="28"/>
          <w:lang w:eastAsia="zh-CN"/>
        </w:rPr>
        <w:t>wanqun@sdxiehe.edu.cn</w:t>
      </w:r>
      <w:bookmarkEnd w:id="0"/>
      <w:r w:rsidRPr="00876C07">
        <w:rPr>
          <w:rFonts w:hint="eastAsia"/>
          <w:spacing w:val="28"/>
          <w:lang w:eastAsia="zh-CN"/>
        </w:rPr>
        <w:t>)，压缩包以“姓名+应</w:t>
      </w:r>
      <w:r w:rsidRPr="00876C07">
        <w:rPr>
          <w:rFonts w:hint="eastAsia"/>
          <w:spacing w:val="28"/>
          <w:lang w:eastAsia="zh-CN"/>
        </w:rPr>
        <w:lastRenderedPageBreak/>
        <w:t>聘岗位+应聘教研室+毕业院校+专业+学历+联系电话”命名（如：张三+学科带头人+机设教研室+山东大学+土木工程+博士研究生+13012345678）。</w:t>
      </w:r>
    </w:p>
    <w:p w14:paraId="1BB8DE18" w14:textId="77777777" w:rsidR="00876C07" w:rsidRPr="00876C07" w:rsidRDefault="00876C07" w:rsidP="00876C07">
      <w:pPr>
        <w:pStyle w:val="a3"/>
        <w:spacing w:line="360" w:lineRule="auto"/>
        <w:ind w:firstLineChars="200" w:firstLine="696"/>
        <w:jc w:val="both"/>
        <w:rPr>
          <w:rFonts w:hint="eastAsia"/>
          <w:spacing w:val="28"/>
          <w:lang w:eastAsia="zh-CN"/>
        </w:rPr>
      </w:pPr>
      <w:r w:rsidRPr="00876C07">
        <w:rPr>
          <w:rFonts w:hint="eastAsia"/>
          <w:spacing w:val="28"/>
          <w:lang w:eastAsia="zh-CN"/>
        </w:rPr>
        <w:t>（三）资格审核</w:t>
      </w:r>
    </w:p>
    <w:p w14:paraId="1E2D0707" w14:textId="77777777" w:rsidR="00876C07" w:rsidRPr="00876C07" w:rsidRDefault="00876C07" w:rsidP="00876C07">
      <w:pPr>
        <w:pStyle w:val="a3"/>
        <w:spacing w:line="360" w:lineRule="auto"/>
        <w:ind w:firstLineChars="200" w:firstLine="696"/>
        <w:jc w:val="both"/>
        <w:rPr>
          <w:rFonts w:hint="eastAsia"/>
          <w:spacing w:val="28"/>
          <w:lang w:eastAsia="zh-CN"/>
        </w:rPr>
      </w:pPr>
      <w:r w:rsidRPr="00876C07">
        <w:rPr>
          <w:rFonts w:hint="eastAsia"/>
          <w:spacing w:val="28"/>
          <w:lang w:eastAsia="zh-CN"/>
        </w:rPr>
        <w:t>学校将依据岗位要求对应聘者报名材料进行资格审核。</w:t>
      </w:r>
    </w:p>
    <w:p w14:paraId="407355E2" w14:textId="77777777" w:rsidR="00876C07" w:rsidRPr="00876C07" w:rsidRDefault="00876C07" w:rsidP="00876C07">
      <w:pPr>
        <w:pStyle w:val="a3"/>
        <w:spacing w:line="360" w:lineRule="auto"/>
        <w:ind w:firstLineChars="200" w:firstLine="696"/>
        <w:jc w:val="both"/>
        <w:rPr>
          <w:rFonts w:hint="eastAsia"/>
          <w:spacing w:val="28"/>
          <w:lang w:eastAsia="zh-CN"/>
        </w:rPr>
      </w:pPr>
      <w:r w:rsidRPr="00876C07">
        <w:rPr>
          <w:rFonts w:hint="eastAsia"/>
          <w:spacing w:val="28"/>
          <w:lang w:eastAsia="zh-CN"/>
        </w:rPr>
        <w:t>（四）面试</w:t>
      </w:r>
    </w:p>
    <w:p w14:paraId="23B29DBD" w14:textId="77777777" w:rsidR="00876C07" w:rsidRPr="00876C07" w:rsidRDefault="00876C07" w:rsidP="00876C07">
      <w:pPr>
        <w:pStyle w:val="a3"/>
        <w:spacing w:line="360" w:lineRule="auto"/>
        <w:ind w:firstLineChars="200" w:firstLine="696"/>
        <w:jc w:val="both"/>
        <w:rPr>
          <w:rFonts w:hint="eastAsia"/>
          <w:spacing w:val="28"/>
          <w:lang w:eastAsia="zh-CN"/>
        </w:rPr>
      </w:pPr>
      <w:r w:rsidRPr="00876C07">
        <w:rPr>
          <w:rFonts w:hint="eastAsia"/>
          <w:spacing w:val="28"/>
          <w:lang w:eastAsia="zh-CN"/>
        </w:rPr>
        <w:t>学校择期通知资格审核通过人员参加面试。</w:t>
      </w:r>
    </w:p>
    <w:p w14:paraId="165A1EF3" w14:textId="77777777" w:rsidR="00876C07" w:rsidRPr="00876C07" w:rsidRDefault="00876C07" w:rsidP="00876C07">
      <w:pPr>
        <w:pStyle w:val="a3"/>
        <w:spacing w:line="360" w:lineRule="auto"/>
        <w:ind w:firstLineChars="200" w:firstLine="696"/>
        <w:jc w:val="both"/>
        <w:rPr>
          <w:rFonts w:hint="eastAsia"/>
          <w:spacing w:val="28"/>
          <w:lang w:eastAsia="zh-CN"/>
        </w:rPr>
      </w:pPr>
      <w:r w:rsidRPr="00876C07">
        <w:rPr>
          <w:rFonts w:hint="eastAsia"/>
          <w:spacing w:val="28"/>
          <w:lang w:eastAsia="zh-CN"/>
        </w:rPr>
        <w:t>（五）录用</w:t>
      </w:r>
    </w:p>
    <w:p w14:paraId="2E483BC0" w14:textId="1A62081A" w:rsidR="00876C07" w:rsidRDefault="00876C07" w:rsidP="00876C07">
      <w:pPr>
        <w:pStyle w:val="a3"/>
        <w:spacing w:before="0" w:line="360" w:lineRule="auto"/>
        <w:ind w:left="0" w:firstLineChars="200" w:firstLine="696"/>
        <w:jc w:val="both"/>
        <w:rPr>
          <w:rFonts w:hint="eastAsia"/>
          <w:spacing w:val="28"/>
          <w:lang w:eastAsia="zh-CN"/>
        </w:rPr>
      </w:pPr>
      <w:r w:rsidRPr="00876C07">
        <w:rPr>
          <w:rFonts w:hint="eastAsia"/>
          <w:spacing w:val="28"/>
          <w:lang w:eastAsia="zh-CN"/>
        </w:rPr>
        <w:t>面试通过人员，学校予以签订聘用协议。</w:t>
      </w:r>
    </w:p>
    <w:p w14:paraId="68D170DB" w14:textId="77777777" w:rsidR="00876C07" w:rsidRDefault="00876C07" w:rsidP="00876C07">
      <w:pPr>
        <w:pStyle w:val="a3"/>
        <w:spacing w:before="0" w:line="360" w:lineRule="auto"/>
        <w:jc w:val="both"/>
        <w:rPr>
          <w:spacing w:val="25"/>
          <w:lang w:eastAsia="zh-CN"/>
        </w:rPr>
      </w:pPr>
      <w:r>
        <w:rPr>
          <w:rFonts w:hint="eastAsia"/>
          <w:spacing w:val="25"/>
          <w:lang w:eastAsia="zh-CN"/>
        </w:rPr>
        <w:t>六、联系方式</w:t>
      </w:r>
    </w:p>
    <w:p w14:paraId="4D4A2775" w14:textId="5F66CF07" w:rsidR="00870749" w:rsidRDefault="00876C07" w:rsidP="00876C07">
      <w:pPr>
        <w:pStyle w:val="a3"/>
        <w:spacing w:before="0" w:line="360" w:lineRule="auto"/>
        <w:ind w:firstLineChars="100" w:firstLine="345"/>
        <w:jc w:val="both"/>
        <w:rPr>
          <w:rFonts w:hint="eastAsia"/>
          <w:spacing w:val="25"/>
          <w:lang w:eastAsia="zh-CN"/>
        </w:rPr>
      </w:pPr>
      <w:r>
        <w:rPr>
          <w:rFonts w:hint="eastAsia"/>
          <w:spacing w:val="25"/>
          <w:lang w:eastAsia="zh-CN"/>
        </w:rPr>
        <w:t>1.</w:t>
      </w:r>
      <w:r w:rsidR="00870749" w:rsidRPr="009E2499">
        <w:rPr>
          <w:spacing w:val="25"/>
          <w:lang w:eastAsia="zh-CN"/>
        </w:rPr>
        <w:t>学</w:t>
      </w:r>
      <w:r w:rsidR="007A1F1A">
        <w:rPr>
          <w:rFonts w:hint="eastAsia"/>
          <w:spacing w:val="25"/>
          <w:lang w:eastAsia="zh-CN"/>
        </w:rPr>
        <w:t>院</w:t>
      </w:r>
      <w:r w:rsidR="00870749" w:rsidRPr="009E2499">
        <w:rPr>
          <w:spacing w:val="25"/>
          <w:lang w:eastAsia="zh-CN"/>
        </w:rPr>
        <w:t>联系人：</w:t>
      </w:r>
      <w:r w:rsidR="00870749">
        <w:rPr>
          <w:rFonts w:hint="eastAsia"/>
          <w:spacing w:val="25"/>
          <w:lang w:eastAsia="zh-CN"/>
        </w:rPr>
        <w:t>王</w:t>
      </w:r>
      <w:r>
        <w:rPr>
          <w:rFonts w:hint="eastAsia"/>
          <w:spacing w:val="25"/>
          <w:lang w:eastAsia="zh-CN"/>
        </w:rPr>
        <w:t>老师</w:t>
      </w:r>
      <w:r w:rsidR="00870749">
        <w:rPr>
          <w:rFonts w:hint="eastAsia"/>
          <w:spacing w:val="25"/>
          <w:lang w:eastAsia="zh-CN"/>
        </w:rPr>
        <w:t>13573145251</w:t>
      </w:r>
    </w:p>
    <w:p w14:paraId="79216095" w14:textId="54ABC6CB" w:rsidR="00876C07" w:rsidRDefault="00876C07" w:rsidP="00876C07">
      <w:pPr>
        <w:pStyle w:val="a3"/>
        <w:spacing w:before="0" w:line="360" w:lineRule="auto"/>
        <w:ind w:firstLineChars="100" w:firstLine="345"/>
        <w:jc w:val="both"/>
        <w:rPr>
          <w:spacing w:val="28"/>
          <w:lang w:eastAsia="zh-CN"/>
        </w:rPr>
      </w:pPr>
      <w:r w:rsidRPr="00876C07">
        <w:rPr>
          <w:rFonts w:hint="eastAsia"/>
          <w:spacing w:val="25"/>
          <w:lang w:eastAsia="zh-CN"/>
        </w:rPr>
        <w:t>2.</w:t>
      </w:r>
      <w:r w:rsidR="00674103" w:rsidRPr="00876C07">
        <w:rPr>
          <w:rFonts w:hint="eastAsia"/>
          <w:spacing w:val="25"/>
          <w:lang w:eastAsia="zh-CN"/>
        </w:rPr>
        <w:t>邮箱：</w:t>
      </w:r>
      <w:hyperlink r:id="rId9" w:history="1">
        <w:r w:rsidRPr="00831298">
          <w:rPr>
            <w:rStyle w:val="a9"/>
            <w:rFonts w:hint="eastAsia"/>
            <w:spacing w:val="28"/>
            <w:lang w:eastAsia="zh-CN"/>
          </w:rPr>
          <w:t>wanqun@</w:t>
        </w:r>
        <w:r w:rsidRPr="00831298">
          <w:rPr>
            <w:rStyle w:val="a9"/>
            <w:spacing w:val="28"/>
            <w:lang w:eastAsia="zh-CN"/>
          </w:rPr>
          <w:t>sdxiehe</w:t>
        </w:r>
        <w:r w:rsidRPr="00831298">
          <w:rPr>
            <w:rStyle w:val="a9"/>
            <w:rFonts w:hint="eastAsia"/>
            <w:spacing w:val="28"/>
            <w:lang w:eastAsia="zh-CN"/>
          </w:rPr>
          <w:t>.edu.cn</w:t>
        </w:r>
      </w:hyperlink>
    </w:p>
    <w:p w14:paraId="5852510E" w14:textId="45A9D011" w:rsidR="001D79AF" w:rsidRDefault="00000000" w:rsidP="00876C07">
      <w:pPr>
        <w:pStyle w:val="a3"/>
        <w:spacing w:before="0" w:line="360" w:lineRule="auto"/>
        <w:ind w:firstLineChars="100" w:firstLine="350"/>
        <w:jc w:val="both"/>
        <w:rPr>
          <w:spacing w:val="20"/>
          <w:lang w:eastAsia="zh-CN"/>
        </w:rPr>
      </w:pPr>
      <w:r w:rsidRPr="009E2499">
        <w:rPr>
          <w:spacing w:val="30"/>
          <w:lang w:eastAsia="zh-CN"/>
        </w:rPr>
        <w:t>学校地址：</w:t>
      </w:r>
      <w:r w:rsidR="00876C07" w:rsidRPr="009E2499">
        <w:rPr>
          <w:spacing w:val="20"/>
          <w:lang w:eastAsia="zh-CN"/>
        </w:rPr>
        <w:t>郭</w:t>
      </w:r>
      <w:r w:rsidR="00876C07" w:rsidRPr="009E2499">
        <w:rPr>
          <w:spacing w:val="22"/>
          <w:lang w:eastAsia="zh-CN"/>
        </w:rPr>
        <w:t>店校区</w:t>
      </w:r>
      <w:r w:rsidR="00876C07">
        <w:rPr>
          <w:rFonts w:hint="eastAsia"/>
          <w:spacing w:val="22"/>
          <w:lang w:eastAsia="zh-CN"/>
        </w:rPr>
        <w:t>：</w:t>
      </w:r>
      <w:r w:rsidRPr="009E2499">
        <w:rPr>
          <w:spacing w:val="33"/>
          <w:lang w:eastAsia="zh-CN"/>
        </w:rPr>
        <w:t>山东省济南市历城</w:t>
      </w:r>
      <w:r w:rsidRPr="009E2499">
        <w:rPr>
          <w:spacing w:val="28"/>
          <w:lang w:eastAsia="zh-CN"/>
        </w:rPr>
        <w:t>区济青路</w:t>
      </w:r>
      <w:r w:rsidRPr="009E2499">
        <w:rPr>
          <w:spacing w:val="10"/>
          <w:lang w:eastAsia="zh-CN"/>
        </w:rPr>
        <w:t>6277</w:t>
      </w:r>
      <w:r w:rsidRPr="009E2499">
        <w:rPr>
          <w:spacing w:val="20"/>
          <w:lang w:eastAsia="zh-CN"/>
        </w:rPr>
        <w:t>号</w:t>
      </w:r>
    </w:p>
    <w:p w14:paraId="7C70E94F" w14:textId="14FC087E" w:rsidR="00876C07" w:rsidRDefault="00876C07" w:rsidP="00876C07">
      <w:pPr>
        <w:pStyle w:val="a3"/>
        <w:spacing w:before="0" w:line="360" w:lineRule="auto"/>
        <w:ind w:firstLineChars="100" w:firstLine="340"/>
        <w:jc w:val="both"/>
        <w:rPr>
          <w:spacing w:val="20"/>
          <w:lang w:eastAsia="zh-CN"/>
        </w:rPr>
      </w:pPr>
      <w:r>
        <w:rPr>
          <w:rFonts w:hint="eastAsia"/>
          <w:spacing w:val="20"/>
          <w:lang w:eastAsia="zh-CN"/>
        </w:rPr>
        <w:t xml:space="preserve">          遥墙校区：济南市高新区温泉路5688号</w:t>
      </w:r>
    </w:p>
    <w:p w14:paraId="7057EFE0" w14:textId="77777777" w:rsidR="002C51AD" w:rsidRDefault="002C51AD" w:rsidP="00876C07">
      <w:pPr>
        <w:pStyle w:val="a3"/>
        <w:spacing w:before="0" w:line="360" w:lineRule="auto"/>
        <w:ind w:firstLineChars="100" w:firstLine="340"/>
        <w:jc w:val="both"/>
        <w:rPr>
          <w:spacing w:val="20"/>
          <w:lang w:eastAsia="zh-CN"/>
        </w:rPr>
      </w:pPr>
    </w:p>
    <w:p w14:paraId="56872E22" w14:textId="14999BF8" w:rsidR="002C51AD" w:rsidRDefault="002C51AD" w:rsidP="00876C07">
      <w:pPr>
        <w:pStyle w:val="a3"/>
        <w:spacing w:before="0" w:line="360" w:lineRule="auto"/>
        <w:ind w:firstLineChars="100" w:firstLine="320"/>
        <w:jc w:val="both"/>
        <w:rPr>
          <w:lang w:eastAsia="zh-CN"/>
        </w:rPr>
      </w:pPr>
    </w:p>
    <w:p w14:paraId="46A41C0E" w14:textId="77777777" w:rsidR="002C51AD" w:rsidRPr="002C51AD" w:rsidRDefault="002C51AD">
      <w:pPr>
        <w:pStyle w:val="a3"/>
        <w:spacing w:before="0" w:line="360" w:lineRule="auto"/>
        <w:ind w:firstLineChars="100" w:firstLine="210"/>
        <w:jc w:val="both"/>
        <w:rPr>
          <w:rFonts w:hint="eastAsia"/>
          <w:sz w:val="21"/>
          <w:szCs w:val="21"/>
          <w:lang w:eastAsia="zh-CN"/>
        </w:rPr>
      </w:pPr>
    </w:p>
    <w:sectPr w:rsidR="002C51AD" w:rsidRPr="002C51AD" w:rsidSect="00296B05">
      <w:type w:val="continuous"/>
      <w:pgSz w:w="11910" w:h="16840"/>
      <w:pgMar w:top="1520" w:right="154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273B4" w14:textId="77777777" w:rsidR="00A9570A" w:rsidRDefault="00A9570A" w:rsidP="002F5977">
      <w:r>
        <w:separator/>
      </w:r>
    </w:p>
  </w:endnote>
  <w:endnote w:type="continuationSeparator" w:id="0">
    <w:p w14:paraId="740E3FF2" w14:textId="77777777" w:rsidR="00A9570A" w:rsidRDefault="00A9570A" w:rsidP="002F5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1E7DD" w14:textId="77777777" w:rsidR="00A9570A" w:rsidRDefault="00A9570A" w:rsidP="002F5977">
      <w:r>
        <w:separator/>
      </w:r>
    </w:p>
  </w:footnote>
  <w:footnote w:type="continuationSeparator" w:id="0">
    <w:p w14:paraId="15F63BC9" w14:textId="77777777" w:rsidR="00A9570A" w:rsidRDefault="00A9570A" w:rsidP="002F5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9AF"/>
    <w:rsid w:val="0001654F"/>
    <w:rsid w:val="0002045B"/>
    <w:rsid w:val="001D79AF"/>
    <w:rsid w:val="002170CB"/>
    <w:rsid w:val="00296B05"/>
    <w:rsid w:val="002C51AD"/>
    <w:rsid w:val="002F5977"/>
    <w:rsid w:val="00351C91"/>
    <w:rsid w:val="003751AA"/>
    <w:rsid w:val="003D5B53"/>
    <w:rsid w:val="00544A67"/>
    <w:rsid w:val="00623330"/>
    <w:rsid w:val="00674103"/>
    <w:rsid w:val="006A58B0"/>
    <w:rsid w:val="0077554E"/>
    <w:rsid w:val="007A1F1A"/>
    <w:rsid w:val="007D4F9D"/>
    <w:rsid w:val="00820519"/>
    <w:rsid w:val="00870749"/>
    <w:rsid w:val="00876C07"/>
    <w:rsid w:val="00925C17"/>
    <w:rsid w:val="009E2499"/>
    <w:rsid w:val="00A62F6C"/>
    <w:rsid w:val="00A9570A"/>
    <w:rsid w:val="00BF53B7"/>
    <w:rsid w:val="00C41707"/>
    <w:rsid w:val="00C7093E"/>
    <w:rsid w:val="00D75E7A"/>
    <w:rsid w:val="00DA14F1"/>
    <w:rsid w:val="00E43A02"/>
    <w:rsid w:val="00E56582"/>
    <w:rsid w:val="00EA1FCB"/>
    <w:rsid w:val="00F06253"/>
    <w:rsid w:val="00F6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79347427"/>
  <w15:docId w15:val="{7E3383AF-1999-440A-BC5E-9AA79868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1135"/>
      <w:outlineLvl w:val="0"/>
    </w:pPr>
    <w:rPr>
      <w:rFonts w:ascii="黑体" w:eastAsia="黑体" w:hAnsi="黑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40"/>
      <w:ind w:left="120"/>
    </w:pPr>
    <w:rPr>
      <w:rFonts w:ascii="仿宋" w:eastAsia="仿宋" w:hAnsi="仿宋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F597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F597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F59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F5977"/>
    <w:rPr>
      <w:sz w:val="18"/>
      <w:szCs w:val="18"/>
    </w:rPr>
  </w:style>
  <w:style w:type="character" w:styleId="a9">
    <w:name w:val="Hyperlink"/>
    <w:basedOn w:val="a0"/>
    <w:uiPriority w:val="99"/>
    <w:unhideWhenUsed/>
    <w:rsid w:val="00876C07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76C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3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anqun@sdxiehe.edu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F3ED8-873C-4D46-94E4-014D74056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裙 王</cp:lastModifiedBy>
  <cp:revision>17</cp:revision>
  <cp:lastPrinted>2024-10-14T10:33:00Z</cp:lastPrinted>
  <dcterms:created xsi:type="dcterms:W3CDTF">2024-10-14T17:00:00Z</dcterms:created>
  <dcterms:modified xsi:type="dcterms:W3CDTF">2025-03-18T01:07:00Z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2024-10-14T00:00:00Z</vt:filetime>
  </property>
</Properties>
</file>