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Hans"/>
        </w:rPr>
      </w:pPr>
      <w:r>
        <w:rPr>
          <w:rFonts w:hint="eastAsia"/>
          <w:b/>
          <w:bCs/>
          <w:sz w:val="32"/>
          <w:szCs w:val="40"/>
          <w:lang w:val="en-US" w:eastAsia="zh-Hans"/>
        </w:rPr>
        <w:t>深圳市其域创新科技公司</w:t>
      </w:r>
      <w:r>
        <w:rPr>
          <w:rFonts w:hint="default"/>
          <w:b/>
          <w:bCs/>
          <w:sz w:val="32"/>
          <w:szCs w:val="40"/>
          <w:lang w:eastAsia="zh-Hans"/>
        </w:rPr>
        <w:t>2022</w:t>
      </w:r>
      <w:r>
        <w:rPr>
          <w:rFonts w:hint="eastAsia"/>
          <w:b/>
          <w:bCs/>
          <w:sz w:val="32"/>
          <w:szCs w:val="40"/>
          <w:lang w:val="en-US" w:eastAsia="zh-Hans"/>
        </w:rPr>
        <w:t>年校园招聘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Hans"/>
        </w:rPr>
      </w:pPr>
      <w:r>
        <w:rPr>
          <w:rFonts w:hint="eastAsia"/>
          <w:b/>
          <w:bCs/>
          <w:sz w:val="32"/>
          <w:szCs w:val="40"/>
          <w:lang w:val="en-US" w:eastAsia="zh-Hans"/>
        </w:rPr>
        <w:t>实习生岗位需求</w:t>
      </w:r>
    </w:p>
    <w:p>
      <w:pPr>
        <w:jc w:val="both"/>
        <w:rPr>
          <w:rFonts w:hint="eastAsia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公司介绍</w:t>
      </w:r>
    </w:p>
    <w:p>
      <w:pPr>
        <w:ind w:firstLine="420" w:firstLineChars="200"/>
        <w:jc w:val="both"/>
        <w:rPr>
          <w:rFonts w:hint="eastAsia"/>
          <w:lang w:val="en-US" w:eastAsia="zh-Hans"/>
        </w:rPr>
      </w:pPr>
      <w:r>
        <w:rPr>
          <w:rFonts w:hint="eastAsia"/>
          <w:b/>
          <w:bCs/>
          <w:lang w:val="en-US" w:eastAsia="zh-Hans"/>
        </w:rPr>
        <w:t>深圳市其域创新科技有限公司（Xgrids）</w:t>
      </w:r>
      <w:r>
        <w:rPr>
          <w:rFonts w:hint="eastAsia"/>
          <w:lang w:val="en-US" w:eastAsia="zh-Hans"/>
        </w:rPr>
        <w:t>致力于高精度3D重建技术、分布式高性能计算、边缘计算和深度学习技术的研发、服务和应用落地，面向建筑、数字孪生、精密加工、智能制造等领域，提供高精度三维重建平台和服务。公司具备微米级到千米级的跨尺度的高精度3D重建能力。公司已获得国际顶级投资机构数千万投资，创始团队成员来自于多家独角兽科技企业，拥有强大的科技创新和产品落地能力。</w:t>
      </w:r>
    </w:p>
    <w:p>
      <w:pPr>
        <w:ind w:firstLine="42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公司已经拥有国际顶尖的3D算法库，未来将通过持续的科技创新，全面构筑公司的核心竞争力，创造客户价值和社会价值。</w:t>
      </w:r>
    </w:p>
    <w:p>
      <w:pPr>
        <w:ind w:firstLine="420"/>
        <w:jc w:val="both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公司正值快速发展期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现面向全国各大知名院校及企业招募优秀技术人才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入职后可与行业大拿共同工作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交流学习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快速成长</w:t>
      </w:r>
      <w:r>
        <w:rPr>
          <w:rFonts w:hint="default"/>
          <w:lang w:eastAsia="zh-Hans"/>
        </w:rPr>
        <w:t>；</w:t>
      </w:r>
      <w:r>
        <w:rPr>
          <w:rFonts w:hint="eastAsia"/>
          <w:lang w:val="en-US" w:eastAsia="zh-Hans"/>
        </w:rPr>
        <w:t>公司工作待遇优厚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入职还享有完善的培训体系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健全的保障体系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多样的福利补贴等</w:t>
      </w:r>
      <w:r>
        <w:rPr>
          <w:rFonts w:hint="default"/>
          <w:lang w:eastAsia="zh-Hans"/>
        </w:rPr>
        <w:t>。</w:t>
      </w:r>
    </w:p>
    <w:p>
      <w:pPr>
        <w:ind w:firstLine="420"/>
        <w:jc w:val="both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其域创新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职等你来</w:t>
      </w:r>
      <w:r>
        <w:rPr>
          <w:rFonts w:hint="default"/>
          <w:lang w:eastAsia="zh-Hans"/>
        </w:rPr>
        <w:t>！</w:t>
      </w:r>
    </w:p>
    <w:p>
      <w:pPr>
        <w:rPr>
          <w:rFonts w:hint="eastAsia" w:ascii="仿宋" w:hAnsi="仿宋" w:eastAsia="仿宋" w:cs="仿宋"/>
          <w:b/>
          <w:bCs/>
          <w:sz w:val="24"/>
          <w:szCs w:val="32"/>
          <w:lang w:val="en-US" w:eastAsia="zh-Hans"/>
        </w:rPr>
      </w:pPr>
      <w:bookmarkStart w:id="0" w:name="_GoBack"/>
      <w:bookmarkEnd w:id="0"/>
    </w:p>
    <w:p>
      <w:pPr>
        <w:rPr>
          <w:rFonts w:hint="default" w:ascii="仿宋" w:hAnsi="仿宋" w:eastAsia="仿宋" w:cs="仿宋"/>
          <w:b/>
          <w:bCs/>
          <w:sz w:val="24"/>
          <w:szCs w:val="32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Hans"/>
        </w:rPr>
        <w:t>岗位名称</w:t>
      </w:r>
      <w: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  <w:t>：</w:t>
      </w:r>
      <w:r>
        <w:rPr>
          <w:rFonts w:hint="default" w:ascii="仿宋" w:hAnsi="仿宋" w:eastAsia="仿宋" w:cs="仿宋"/>
          <w:b/>
          <w:bCs/>
          <w:sz w:val="24"/>
          <w:szCs w:val="32"/>
          <w:lang w:val="en-US" w:eastAsia="zh-Hans"/>
        </w:rPr>
        <w:t>三维重建算法实习生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职位描述：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1.参与视觉三维重建相关算法开发，预研和落地，包括但不限于SLAM/SFM，MVS，网格处理等；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任职要求：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1. 硕士及以上在校生，实习时间三个月以上，每周出勤5天以上；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2. 熟练使用c++，cmake，ubuntu，opencv，eigen；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3. 熟悉至少一个视觉三维重建开源项目；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4. 有一定的数学基础和英文文献阅读能力；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5. 具有三维重建，图形学等领域实际研发经验优先</w:t>
      </w:r>
    </w:p>
    <w:p>
      <w:pPr>
        <w:rPr>
          <w:rFonts w:hint="default" w:ascii="仿宋" w:hAnsi="仿宋" w:eastAsia="仿宋" w:cs="仿宋"/>
          <w:b w:val="0"/>
          <w:bCs w:val="0"/>
          <w:lang w:val="en-US" w:eastAsia="zh-Hans"/>
        </w:rPr>
      </w:pPr>
    </w:p>
    <w:p>
      <w:pP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Hans"/>
        </w:rPr>
        <w:t>岗位名称</w:t>
      </w:r>
      <w: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  <w:t>：AI视觉算法实习生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职位描述：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1.AI算法的研发，包括但不限于：物体检测、语义分割、语义理解、3D视觉等；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2.AI算法在生产环境的部署。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任职要求：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1.硕士及以上在校生，实习时间三个月以上，每周出勤5天以上。具有计算机视觉，机器学习优化算法，图形学算法或人工智能的相关经验；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2. 掌握常见的分类、检测、分割、生成模型；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3. 掌握良好的Python/C/C++编程基础；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4.有相关大赛获主要奖项经历，或者有视觉顶会论文发表；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Hans"/>
        </w:rPr>
        <w:t>岗位名称</w:t>
      </w:r>
      <w: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  <w:t>：硬件实习生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职位描述：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1 根据项目需要进行系统硬件开发。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任职要求：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1.电子类本科以上学历；实习时间三个月以上，每周出勤5天以上；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2.数字，模拟，高频电路基础扎实；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3.了解linux系统，ROS系统,ARM,MCU；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4.参加过电子设计竞赛优先；对硬件感兴趣。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Hans"/>
        </w:rPr>
        <w:t>岗位名称</w:t>
      </w:r>
      <w: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  <w:t>：嵌入式实习生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职位描述：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1 根据项目需要进行嵌入式系统开发。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任职要求：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1. 实习时间三个月以上，每周出勤5天以上；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2. 熟练使用c/c++进行嵌入式驱动开发；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3. 有参加过robomaster等相关机器人竞赛者优先。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Hans"/>
        </w:rPr>
        <w:t>岗位名称</w:t>
      </w:r>
      <w: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Hans"/>
        </w:rPr>
        <w:t>机器人结构实习生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岗位职责：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1.参与机器人构型整体方案设计，关键器件选型；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2.负责机器人产品的机械结构设计、材料选型、图纸绘制及生产实现； 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任职要求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1.实习时间三个月以上，每周出勤5天以上。具备良好的机械结构设计基础，熟悉机械原理及机械设计理论；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2.熟悉三维建模和工程制图，熟悉常用的零件加工工艺及常用工程材料的特性；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3.沟通良好，动手和学习能力强，善于解决问题，喜欢有挑战性的设计任务；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4.具有较强的逻辑分析能力，具备较强的沟通及团队协作能力，工作积极主动，做事有逻辑；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5.有 robomaster 等机器人竞赛经验者优先。 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Hans"/>
        </w:rPr>
      </w:pPr>
    </w:p>
    <w:p>
      <w:pPr>
        <w:jc w:val="both"/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Hans"/>
        </w:rPr>
        <w:t>岗位名称</w:t>
      </w:r>
      <w: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  <w:t>：机器人控制算法实习生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岗位职责：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1. 负责机器人系统模型建立和动态性能分析，负责控制器的开发与优化；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2. 负责完成控制算法在嵌入式平台的实现；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3. 负责新技术的预研、技术攻关和新构型的落地。 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任职要求：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1. 实习时间三个月以上，每周出勤5天以上。机器人、计算机、自动化等相关专业，具有 1 年以上的控制相关实际工程开发经验；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2. 熟练掌握控制系统频域设计方法，控制系统的稳定性、鲁棒性分析方法；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3. 熟练掌握控制系统动态建模方法， 具备复杂系统建模经验者优先；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4. 具有 PX4 等开源控制器开发经验者优先，具有无人机、机器人开发经验或有各类电子设计竞赛经验者优先。 场景中的优化问题；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Hans"/>
        </w:rPr>
        <w:t>岗位名称</w:t>
      </w:r>
      <w: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  <w:t>：机器人嵌入式实习生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岗位职责：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1.负责机器人产品的 MCU Loader、Driver 和 App 的设计与开发；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2.负责 MCU 相关功能底层驱动及上层应用的开发和调试。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任职要求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1.实习时间三个月以上，每周出勤5天以上。熟悉 C 语言、常用的数据结构和算法；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2.了解操作系统原理，有 ucos/nuttX/RT-linux/FreeRTOS 等 RTOS 开发经验者优先；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3.熟悉常用编译工具（gcc、keil 等）的使用；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4.熟悉常用的通信接口，包括 I2C、CAN、SPI、UART、PWM、ADC、Charger、USB 一种或几种；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5.熟悉常用的硬件测量仪器的使用，包括示波器、逻辑分析仪等；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6.热爱技术，具备良好的沟通和表达能力及团队合作意识；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7.具有无人机、机器人开发经验或有各类电子设计竞赛经验者优先，具有 PX4 等开源控制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器开发经验者优先。 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Hans"/>
        </w:rPr>
        <w:t>岗位名称</w:t>
      </w:r>
      <w: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  <w:t>：室内定位算法实习生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职责描述：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1.负责室内定位技术的预研；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2.负责室内定位算法的研发、优化和升级； 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任职要求：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1.具有足载纯惯性定位或者(UWB/WIFI/蓝牙)定位设计和开发经验 ，本科以上学历，计算机、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导航等相关专业，实习时间三个月以上，每周出勤5天以上；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2.熟悉定位算法、卡尔曼滤波算法，熟悉 IMU 基本特性。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3.较强的数学功底及建模能力；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 xml:space="preserve">4.熟悉 Linux 开发，熟练掌握 C/C++编程； 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5.有较强的团队合作能力和抗压能力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Hans"/>
        </w:rPr>
        <w:t>岗位名称</w:t>
      </w:r>
      <w:r>
        <w:rPr>
          <w:rFonts w:hint="default" w:ascii="仿宋" w:hAnsi="仿宋" w:eastAsia="仿宋" w:cs="仿宋"/>
          <w:b/>
          <w:bCs/>
          <w:sz w:val="24"/>
          <w:szCs w:val="32"/>
          <w:lang w:eastAsia="zh-Hans"/>
        </w:rPr>
        <w:t>：3D模型实习生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岗位职责：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1.根据扫描数据进行修复，高品质的实物还原，制造出符合项目要求的次时代角色；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2.理解游戏方向，对扫描出来的高精度贴图进行纹理材质，贴图的绘制及渲染等工作；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岗位要求：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1.实习时间三个月以上，每周出勤5天以上，拥有较好的造型表现力和材质表达技巧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2.美术 艺术设计类等相关专业优先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3.熟悉次时代pbr流程，具备一定的手绘贴图能力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4.熟练使用maya或3D MAX、ZBrush、PS、Substance Painter、xNormal、toolbag等软件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5.熟练各种模型的布线造型表现力，和材质表达技巧</w:t>
      </w: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default" w:ascii="仿宋" w:hAnsi="仿宋" w:eastAsia="仿宋" w:cs="仿宋"/>
          <w:lang w:val="en-US" w:eastAsia="zh-Hans"/>
        </w:rPr>
        <w:t>6.能独立完成的高模，低模贴图、制作纹理材质等</w:t>
      </w:r>
    </w:p>
    <w:p>
      <w:pPr>
        <w:rPr>
          <w:rFonts w:hint="default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val="en-US" w:eastAsia="zh-Hans"/>
        </w:rPr>
      </w:pPr>
      <w:r>
        <w:rPr>
          <w:rFonts w:hint="eastAsia" w:ascii="仿宋" w:hAnsi="仿宋" w:eastAsia="仿宋" w:cs="仿宋"/>
          <w:lang w:val="en-US" w:eastAsia="zh-Hans"/>
        </w:rPr>
        <w:t>公司工作地址</w:t>
      </w:r>
      <w:r>
        <w:rPr>
          <w:rFonts w:hint="default" w:ascii="仿宋" w:hAnsi="仿宋" w:eastAsia="仿宋" w:cs="仿宋"/>
          <w:lang w:eastAsia="zh-Hans"/>
        </w:rPr>
        <w:t>：</w:t>
      </w:r>
      <w:r>
        <w:rPr>
          <w:rFonts w:hint="eastAsia" w:ascii="仿宋" w:hAnsi="仿宋" w:eastAsia="仿宋" w:cs="仿宋"/>
          <w:lang w:val="en-US" w:eastAsia="zh-Hans"/>
        </w:rPr>
        <w:t>广东省深圳市南山区粤海街道彩讯科技大厦</w:t>
      </w:r>
    </w:p>
    <w:p>
      <w:pPr>
        <w:rPr>
          <w:rFonts w:hint="eastAsia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eastAsia="zh-Hans"/>
        </w:rPr>
      </w:pPr>
      <w:r>
        <w:rPr>
          <w:rFonts w:hint="eastAsia" w:ascii="仿宋" w:hAnsi="仿宋" w:eastAsia="仿宋" w:cs="仿宋"/>
          <w:lang w:val="en-US" w:eastAsia="zh-Hans"/>
        </w:rPr>
        <w:t>简历投递地址</w:t>
      </w:r>
      <w:r>
        <w:rPr>
          <w:rFonts w:hint="default" w:ascii="仿宋" w:hAnsi="仿宋" w:eastAsia="仿宋" w:cs="仿宋"/>
          <w:lang w:eastAsia="zh-Hans"/>
        </w:rPr>
        <w:t>：</w:t>
      </w:r>
      <w:r>
        <w:rPr>
          <w:rFonts w:hint="eastAsia" w:ascii="仿宋" w:hAnsi="仿宋" w:eastAsia="仿宋" w:cs="仿宋"/>
          <w:lang w:val="en-US" w:eastAsia="zh-Hans"/>
        </w:rPr>
        <w:fldChar w:fldCharType="begin"/>
      </w:r>
      <w:r>
        <w:rPr>
          <w:rFonts w:hint="eastAsia" w:ascii="仿宋" w:hAnsi="仿宋" w:eastAsia="仿宋" w:cs="仿宋"/>
          <w:lang w:val="en-US" w:eastAsia="zh-Hans"/>
        </w:rPr>
        <w:instrText xml:space="preserve"> HYPERLINK "mailto:join@xgrids.com" </w:instrText>
      </w:r>
      <w:r>
        <w:rPr>
          <w:rFonts w:hint="eastAsia" w:ascii="仿宋" w:hAnsi="仿宋" w:eastAsia="仿宋" w:cs="仿宋"/>
          <w:lang w:val="en-US" w:eastAsia="zh-Hans"/>
        </w:rPr>
        <w:fldChar w:fldCharType="separate"/>
      </w:r>
      <w:r>
        <w:rPr>
          <w:rStyle w:val="4"/>
          <w:rFonts w:hint="eastAsia" w:ascii="仿宋" w:hAnsi="仿宋" w:eastAsia="仿宋" w:cs="仿宋"/>
          <w:lang w:val="en-US" w:eastAsia="zh-Hans"/>
        </w:rPr>
        <w:t>join</w:t>
      </w:r>
      <w:r>
        <w:rPr>
          <w:rStyle w:val="4"/>
          <w:rFonts w:hint="default" w:ascii="仿宋" w:hAnsi="仿宋" w:eastAsia="仿宋" w:cs="仿宋"/>
          <w:lang w:eastAsia="zh-Hans"/>
        </w:rPr>
        <w:t>@</w:t>
      </w:r>
      <w:r>
        <w:rPr>
          <w:rStyle w:val="4"/>
          <w:rFonts w:hint="eastAsia" w:ascii="仿宋" w:hAnsi="仿宋" w:eastAsia="仿宋" w:cs="仿宋"/>
          <w:lang w:val="en-US" w:eastAsia="zh-Hans"/>
        </w:rPr>
        <w:t>xgrids</w:t>
      </w:r>
      <w:r>
        <w:rPr>
          <w:rStyle w:val="4"/>
          <w:rFonts w:hint="default" w:ascii="仿宋" w:hAnsi="仿宋" w:eastAsia="仿宋" w:cs="仿宋"/>
          <w:lang w:eastAsia="zh-Hans"/>
        </w:rPr>
        <w:t>.com</w:t>
      </w:r>
      <w:r>
        <w:rPr>
          <w:rFonts w:hint="eastAsia" w:ascii="仿宋" w:hAnsi="仿宋" w:eastAsia="仿宋" w:cs="仿宋"/>
          <w:lang w:val="en-US" w:eastAsia="zh-Hans"/>
        </w:rPr>
        <w:fldChar w:fldCharType="end"/>
      </w:r>
    </w:p>
    <w:p>
      <w:pPr>
        <w:rPr>
          <w:rFonts w:hint="eastAsia" w:ascii="仿宋" w:hAnsi="仿宋" w:eastAsia="仿宋" w:cs="仿宋"/>
          <w:lang w:val="en-US" w:eastAsia="zh-Hans"/>
        </w:rPr>
      </w:pPr>
    </w:p>
    <w:p>
      <w:pPr>
        <w:rPr>
          <w:rFonts w:hint="default" w:ascii="仿宋" w:hAnsi="仿宋" w:eastAsia="仿宋" w:cs="仿宋"/>
          <w:lang w:eastAsia="zh-Hans"/>
        </w:rPr>
      </w:pPr>
      <w:r>
        <w:rPr>
          <w:rFonts w:hint="eastAsia" w:ascii="仿宋" w:hAnsi="仿宋" w:eastAsia="仿宋" w:cs="仿宋"/>
          <w:lang w:val="en-US" w:eastAsia="zh-Hans"/>
        </w:rPr>
        <w:t>联系电话</w:t>
      </w:r>
      <w:r>
        <w:rPr>
          <w:rFonts w:hint="default" w:ascii="仿宋" w:hAnsi="仿宋" w:eastAsia="仿宋" w:cs="仿宋"/>
          <w:lang w:eastAsia="zh-Hans"/>
        </w:rPr>
        <w:t>：18818582910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BB7A1"/>
    <w:rsid w:val="2CF5765E"/>
    <w:rsid w:val="BBFCA089"/>
    <w:rsid w:val="D7FBB7A1"/>
    <w:rsid w:val="DFFB8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2022-08-09T07:10:00Z</dcterms:created>
  <dc:creator>.</dc:creator>
  <cp:lastModifiedBy>.</cp:lastModifiedBy>
  <dcterms:modified xsi:type="dcterms:W3CDTF">2022-09-01T10:54:48Z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B2B6EFDD9928AC7FCCB6F062646FC754</vt:lpwstr>
  </property>
</Properties>
</file>