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D5ADF3" w14:textId="77777777" w:rsidR="005E07AA" w:rsidRDefault="005E07AA" w:rsidP="005E07AA">
      <w:pPr>
        <w:pStyle w:val="1"/>
        <w:jc w:val="center"/>
      </w:pPr>
      <w:r>
        <w:rPr>
          <w:rFonts w:hint="eastAsia"/>
        </w:rPr>
        <w:t>“扬云帆</w:t>
      </w:r>
      <w:r>
        <w:t xml:space="preserve"> </w:t>
      </w:r>
      <w:r>
        <w:rPr>
          <w:rFonts w:hint="eastAsia"/>
        </w:rPr>
        <w:t>新未来”</w:t>
      </w:r>
    </w:p>
    <w:p w14:paraId="237F3C97" w14:textId="59979AF0" w:rsidR="005E07AA" w:rsidRDefault="005E07AA" w:rsidP="005E07AA">
      <w:pPr>
        <w:pStyle w:val="1"/>
        <w:jc w:val="center"/>
      </w:pPr>
      <w:r>
        <w:rPr>
          <w:rFonts w:hint="eastAsia"/>
        </w:rPr>
        <w:t>中兴新云</w:t>
      </w:r>
      <w:r>
        <w:t>2021</w:t>
      </w:r>
      <w:r>
        <w:rPr>
          <w:rFonts w:hint="eastAsia"/>
        </w:rPr>
        <w:t>年春季校园招聘</w:t>
      </w:r>
    </w:p>
    <w:p w14:paraId="15D76C7F" w14:textId="77777777" w:rsidR="0029675B" w:rsidRDefault="0029675B"/>
    <w:p w14:paraId="3DFF9931" w14:textId="77777777" w:rsidR="009D39C6" w:rsidRDefault="00170A35">
      <w:r>
        <w:rPr>
          <w:rFonts w:hint="eastAsia"/>
          <w:b/>
          <w:sz w:val="24"/>
          <w:szCs w:val="32"/>
        </w:rPr>
        <w:t>关于我们：</w:t>
      </w:r>
      <w:r>
        <w:rPr>
          <w:rFonts w:hint="eastAsia"/>
        </w:rPr>
        <w:t>中兴新云是中国财务数字化领域领先的管理咨询、信息技术及知识服务机构，至今已为国家工信部、中国石油、一汽集团、中国旅游集团、中信银行、招商银行、中广核、万科集团、中铁建等一百多家大型集团企业及政府相关机构提供财务变革、财务共享服务及财务信息系统整体解决方案，引领财务数字化在中国的发展。中国企业，全球梦想——作为中国财务数字化创新先锋，中兴新云始终致力于帮助中国企业拥有世界级能力，中国企业强，则国强！</w:t>
      </w:r>
    </w:p>
    <w:p w14:paraId="11A4C19F" w14:textId="77777777" w:rsidR="009D39C6" w:rsidRDefault="009D39C6"/>
    <w:p w14:paraId="5A2781EF" w14:textId="7CD9510E" w:rsidR="0029675B" w:rsidRPr="0029675B" w:rsidRDefault="0029675B" w:rsidP="0029675B">
      <w:pPr>
        <w:rPr>
          <w:b/>
          <w:sz w:val="24"/>
          <w:szCs w:val="32"/>
        </w:rPr>
      </w:pPr>
      <w:r w:rsidRPr="0029675B">
        <w:rPr>
          <w:b/>
          <w:sz w:val="24"/>
          <w:szCs w:val="32"/>
        </w:rPr>
        <w:t>我们的成长环境</w:t>
      </w:r>
      <w:r>
        <w:rPr>
          <w:rFonts w:hint="eastAsia"/>
          <w:b/>
          <w:sz w:val="24"/>
          <w:szCs w:val="32"/>
        </w:rPr>
        <w:t>：</w:t>
      </w:r>
    </w:p>
    <w:p w14:paraId="38B08C03" w14:textId="77777777" w:rsidR="0029675B" w:rsidRPr="0029675B" w:rsidRDefault="0029675B" w:rsidP="0029675B">
      <w:r w:rsidRPr="0029675B">
        <w:rPr>
          <w:rFonts w:hint="eastAsia"/>
        </w:rPr>
        <w:t>一支优秀的高战斗力团队，充满激情，洋溢活力，我们相信年轻无极限</w:t>
      </w:r>
    </w:p>
    <w:p w14:paraId="67F80EED" w14:textId="77777777" w:rsidR="0029675B" w:rsidRPr="0029675B" w:rsidRDefault="0029675B" w:rsidP="0029675B">
      <w:r w:rsidRPr="0029675B">
        <w:rPr>
          <w:rFonts w:hint="eastAsia"/>
        </w:rPr>
        <w:t>一套完善的入职培训体系，以师带徒，深度实操，公司助你快速成长</w:t>
      </w:r>
    </w:p>
    <w:p w14:paraId="32619103" w14:textId="77777777" w:rsidR="0029675B" w:rsidRPr="0029675B" w:rsidRDefault="0029675B" w:rsidP="0029675B">
      <w:r w:rsidRPr="0029675B">
        <w:rPr>
          <w:rFonts w:hint="eastAsia"/>
        </w:rPr>
        <w:t>大平台大前景高回报，给每一个为梦想拼搏的年轻人</w:t>
      </w:r>
    </w:p>
    <w:p w14:paraId="6404DDAE" w14:textId="1692FAE0" w:rsidR="0029675B" w:rsidRDefault="0029675B" w:rsidP="0029675B">
      <w:r w:rsidRPr="0029675B">
        <w:rPr>
          <w:rFonts w:hint="eastAsia"/>
        </w:rPr>
        <w:t>办公环境舒适，团队氛围和谐，福利待遇丰厚</w:t>
      </w:r>
    </w:p>
    <w:p w14:paraId="1FAF1534" w14:textId="1ACD3DB7" w:rsidR="0029675B" w:rsidRDefault="0029675B" w:rsidP="0029675B"/>
    <w:p w14:paraId="4EC55671" w14:textId="381F7E6E" w:rsidR="0029675B" w:rsidRPr="0029675B" w:rsidRDefault="0029675B" w:rsidP="0029675B">
      <w:r w:rsidRPr="00544614">
        <w:rPr>
          <w:rFonts w:hint="eastAsia"/>
          <w:b/>
          <w:sz w:val="24"/>
          <w:szCs w:val="32"/>
        </w:rPr>
        <w:t>招募对象：</w:t>
      </w:r>
      <w:r w:rsidRPr="00544614">
        <w:t>国内外统招高等院校本科及以上学历</w:t>
      </w:r>
      <w:r w:rsidRPr="00544614">
        <w:t>2021</w:t>
      </w:r>
      <w:r w:rsidRPr="00544614">
        <w:t>届毕业生</w:t>
      </w:r>
    </w:p>
    <w:p w14:paraId="78A4BBE9" w14:textId="77777777" w:rsidR="009D39C6" w:rsidRPr="0029675B" w:rsidRDefault="009D39C6"/>
    <w:p w14:paraId="62C9E0F7" w14:textId="0F9093DC" w:rsidR="009D39C6" w:rsidRDefault="0029675B">
      <w:pPr>
        <w:rPr>
          <w:b/>
          <w:bCs/>
        </w:rPr>
      </w:pPr>
      <w:r>
        <w:rPr>
          <w:rFonts w:hint="eastAsia"/>
          <w:b/>
          <w:bCs/>
          <w:sz w:val="24"/>
          <w:szCs w:val="32"/>
        </w:rPr>
        <w:t>热招</w:t>
      </w:r>
      <w:r w:rsidR="00170A35">
        <w:rPr>
          <w:rFonts w:hint="eastAsia"/>
          <w:b/>
          <w:bCs/>
          <w:sz w:val="24"/>
          <w:szCs w:val="32"/>
        </w:rPr>
        <w:t>岗位（</w:t>
      </w:r>
      <w:r w:rsidR="00170A35">
        <w:rPr>
          <w:rFonts w:hint="eastAsia"/>
          <w:b/>
          <w:bCs/>
          <w:sz w:val="24"/>
          <w:szCs w:val="32"/>
        </w:rPr>
        <w:t>1</w:t>
      </w:r>
      <w:r w:rsidR="007B31BD">
        <w:rPr>
          <w:rFonts w:hint="eastAsia"/>
          <w:b/>
          <w:bCs/>
          <w:sz w:val="24"/>
          <w:szCs w:val="32"/>
        </w:rPr>
        <w:t>2</w:t>
      </w:r>
      <w:r w:rsidR="00170A35">
        <w:rPr>
          <w:rFonts w:hint="eastAsia"/>
          <w:b/>
          <w:bCs/>
          <w:sz w:val="24"/>
          <w:szCs w:val="32"/>
        </w:rPr>
        <w:t>个）</w:t>
      </w:r>
      <w:r w:rsidR="00170A35">
        <w:rPr>
          <w:rFonts w:hint="eastAsia"/>
          <w:b/>
          <w:bCs/>
        </w:rPr>
        <w:t>：</w:t>
      </w:r>
    </w:p>
    <w:p w14:paraId="75C83F5D" w14:textId="77777777" w:rsidR="009D39C6" w:rsidRDefault="00170A35">
      <w:r>
        <w:rPr>
          <w:rFonts w:hint="eastAsia"/>
          <w:b/>
          <w:bCs/>
        </w:rPr>
        <w:t>业务类</w:t>
      </w:r>
    </w:p>
    <w:p w14:paraId="1E33D89C" w14:textId="77777777" w:rsidR="009D39C6" w:rsidRDefault="00170A35">
      <w:r>
        <w:rPr>
          <w:rFonts w:hint="eastAsia"/>
        </w:rPr>
        <w:t>【财务咨询师】</w:t>
      </w:r>
      <w:r>
        <w:rPr>
          <w:rFonts w:hint="eastAsia"/>
        </w:rPr>
        <w:tab/>
      </w:r>
    </w:p>
    <w:p w14:paraId="5BBD19E7" w14:textId="29CA4FF0" w:rsidR="009D39C6" w:rsidRDefault="00E000E4">
      <w:r>
        <w:rPr>
          <w:rFonts w:hint="eastAsia"/>
        </w:rPr>
        <w:t>希望你了解财务相关知识，愿意从事和财务相关的工作内容，能够承受压力，喜欢接受挑战，具有良好的逻辑能力、</w:t>
      </w:r>
      <w:r>
        <w:rPr>
          <w:rFonts w:hint="eastAsia"/>
        </w:rPr>
        <w:t>PPT</w:t>
      </w:r>
      <w:r>
        <w:rPr>
          <w:rFonts w:hint="eastAsia"/>
        </w:rPr>
        <w:t>制作能力、团队协作能力，一起为服务企业提供定制化的咨询方案。</w:t>
      </w:r>
    </w:p>
    <w:p w14:paraId="009791C8" w14:textId="33C5FC09" w:rsidR="009D39C6" w:rsidRDefault="00170A35">
      <w:r w:rsidRPr="007741B5">
        <w:rPr>
          <w:rFonts w:hint="eastAsia"/>
        </w:rPr>
        <w:t>【财务数字化工程师】</w:t>
      </w:r>
      <w:r w:rsidRPr="007741B5">
        <w:rPr>
          <w:rFonts w:hint="eastAsia"/>
        </w:rPr>
        <w:tab/>
      </w:r>
    </w:p>
    <w:p w14:paraId="4919FE76" w14:textId="3ACF18F7" w:rsidR="00F30E0A" w:rsidRDefault="00154BAF">
      <w:r w:rsidRPr="00B9167C">
        <w:t>希望你具有优秀的协调沟通能力、观察能力、信息搜集能力、学习整合能力，能够适应出差工作，支持财务信息化建设项目的落地交付。有信息管理与信息系统、计算机科学与技术、财务管理、会计、经济、金融、国际贸易等相关专业知识者优先。</w:t>
      </w:r>
    </w:p>
    <w:p w14:paraId="35FD8F5B" w14:textId="77777777" w:rsidR="00154BAF" w:rsidRDefault="00154BAF">
      <w:pPr>
        <w:rPr>
          <w:b/>
          <w:bCs/>
        </w:rPr>
      </w:pPr>
    </w:p>
    <w:p w14:paraId="48D9963D" w14:textId="5A494CF3" w:rsidR="009D39C6" w:rsidRDefault="00170A35">
      <w:pPr>
        <w:rPr>
          <w:b/>
          <w:bCs/>
        </w:rPr>
      </w:pPr>
      <w:r>
        <w:rPr>
          <w:rFonts w:hint="eastAsia"/>
          <w:b/>
          <w:bCs/>
        </w:rPr>
        <w:t>研发类</w:t>
      </w:r>
    </w:p>
    <w:p w14:paraId="5E65794D" w14:textId="77777777" w:rsidR="009D39C6" w:rsidRDefault="00170A35">
      <w:r>
        <w:rPr>
          <w:rFonts w:hint="eastAsia"/>
        </w:rPr>
        <w:t>【大数据分析师】</w:t>
      </w:r>
    </w:p>
    <w:p w14:paraId="3CB8BC6D" w14:textId="46680557" w:rsidR="009D39C6" w:rsidRDefault="00E000E4">
      <w:r>
        <w:rPr>
          <w:rFonts w:ascii="宋体" w:hAnsi="宋体" w:cs="宋体" w:hint="eastAsia"/>
          <w:bCs/>
          <w:szCs w:val="21"/>
        </w:rPr>
        <w:t>希望你有较强的数理统计基础、良好的逻辑思维能力和分析能力，熟悉常用的统计分析与数据挖掘的算法，对数据进行提取、清洗和挖掘，完成财务信息化大数据产品的规划和设计。</w:t>
      </w:r>
      <w:r w:rsidR="00170A35">
        <w:rPr>
          <w:rFonts w:hint="eastAsia"/>
        </w:rPr>
        <w:t>【产品经理】</w:t>
      </w:r>
      <w:r w:rsidR="00170A35">
        <w:rPr>
          <w:rFonts w:hint="eastAsia"/>
        </w:rPr>
        <w:tab/>
        <w:t xml:space="preserve"> </w:t>
      </w:r>
    </w:p>
    <w:p w14:paraId="2745FF39" w14:textId="2717F585" w:rsidR="00E000E4" w:rsidRDefault="00E000E4" w:rsidP="00E000E4">
      <w:pPr>
        <w:rPr>
          <w:b/>
          <w:bCs/>
        </w:rPr>
      </w:pPr>
      <w:r>
        <w:rPr>
          <w:rFonts w:ascii="宋体" w:hAnsi="宋体" w:cs="宋体" w:hint="eastAsia"/>
          <w:bCs/>
          <w:szCs w:val="21"/>
        </w:rPr>
        <w:t>希望你有较强的业务理解能力、良好的沟通能力及抗压能力，具备需求文档编写能力，有一定财务或计算机基础，能够适应短期出差工作，对项目实施团队进行需求支持。</w:t>
      </w:r>
    </w:p>
    <w:p w14:paraId="78AB5613" w14:textId="77777777" w:rsidR="009D39C6" w:rsidRDefault="00170A35">
      <w:r>
        <w:rPr>
          <w:rFonts w:hint="eastAsia"/>
        </w:rPr>
        <w:t>【软件测试工程师】</w:t>
      </w:r>
    </w:p>
    <w:p w14:paraId="5BC907C1" w14:textId="77777777" w:rsidR="00E000E4" w:rsidRDefault="00E000E4">
      <w:pPr>
        <w:rPr>
          <w:rFonts w:ascii="宋体" w:hAnsi="宋体" w:cs="宋体"/>
          <w:bCs/>
          <w:szCs w:val="21"/>
        </w:rPr>
      </w:pPr>
      <w:r>
        <w:rPr>
          <w:rFonts w:ascii="宋体" w:hAnsi="宋体" w:cs="宋体" w:hint="eastAsia"/>
          <w:bCs/>
          <w:szCs w:val="21"/>
        </w:rPr>
        <w:t>希望你是计算机相关专业，熟悉软件测试基本理论和测试过程中各环节流程，具备一定的问</w:t>
      </w:r>
      <w:r>
        <w:rPr>
          <w:rFonts w:ascii="宋体" w:hAnsi="宋体" w:cs="宋体" w:hint="eastAsia"/>
          <w:bCs/>
          <w:szCs w:val="21"/>
        </w:rPr>
        <w:lastRenderedPageBreak/>
        <w:t>题分析及总结能力，熟悉主流的测试工具与软件，具备良好的沟通能力，有团队合作精神，能够实施软件测试并预估项目潜在风险。</w:t>
      </w:r>
    </w:p>
    <w:p w14:paraId="3BE12048" w14:textId="10C11ED8" w:rsidR="009D39C6" w:rsidRDefault="00170A35">
      <w:r>
        <w:rPr>
          <w:rFonts w:hint="eastAsia"/>
        </w:rPr>
        <w:t>【</w:t>
      </w:r>
      <w:r>
        <w:rPr>
          <w:rFonts w:hint="eastAsia"/>
        </w:rPr>
        <w:t>Java</w:t>
      </w:r>
      <w:r>
        <w:rPr>
          <w:rFonts w:hint="eastAsia"/>
        </w:rPr>
        <w:t>开发工程师</w:t>
      </w:r>
      <w:r>
        <w:rPr>
          <w:rFonts w:hint="eastAsia"/>
        </w:rPr>
        <w:tab/>
      </w:r>
      <w:r>
        <w:rPr>
          <w:rFonts w:hint="eastAsia"/>
        </w:rPr>
        <w:t>】</w:t>
      </w:r>
    </w:p>
    <w:p w14:paraId="7EDBB907" w14:textId="789504AF" w:rsidR="00E000E4" w:rsidRDefault="00E000E4">
      <w:pPr>
        <w:rPr>
          <w:rFonts w:ascii="宋体" w:hAnsi="宋体" w:cs="宋体"/>
          <w:bCs/>
          <w:szCs w:val="21"/>
        </w:rPr>
      </w:pPr>
      <w:r>
        <w:rPr>
          <w:rFonts w:ascii="宋体" w:hAnsi="宋体" w:cs="宋体" w:hint="eastAsia"/>
          <w:bCs/>
          <w:szCs w:val="21"/>
        </w:rPr>
        <w:t>希望你是计算机相关专业，对技术有强烈的兴趣，喜欢钻研，具有良好的学习能力和技术实现能力，有强烈的责任心和良好的沟通能力，能够承担财务相关系统后台概要设计和编码工作。</w:t>
      </w:r>
    </w:p>
    <w:p w14:paraId="07E19F2B" w14:textId="7FB15198" w:rsidR="008F76A1" w:rsidRPr="008F76A1" w:rsidRDefault="008F76A1">
      <w:pPr>
        <w:rPr>
          <w:rFonts w:ascii="宋体" w:hAnsi="宋体" w:cs="宋体"/>
          <w:bCs/>
          <w:szCs w:val="21"/>
        </w:rPr>
      </w:pPr>
      <w:r>
        <w:t>【前端开发工程师】</w:t>
      </w:r>
      <w:r>
        <w:br/>
      </w:r>
      <w:r>
        <w:t>希望你是计算机相关专业，对技术有强烈的兴趣，喜欢钻研，具有良好的学习能力和技术实现能力，有强烈的责任心和良好的沟通能力，能够承担财务相关系统</w:t>
      </w:r>
      <w:r>
        <w:t>H5</w:t>
      </w:r>
      <w:r>
        <w:t>、</w:t>
      </w:r>
      <w:r>
        <w:t>web</w:t>
      </w:r>
      <w:r>
        <w:t>端和移动端</w:t>
      </w:r>
      <w:r w:rsidR="002E45DE" w:rsidRPr="00B9167C">
        <w:t>Vue. js</w:t>
      </w:r>
      <w:r>
        <w:t>开发和维护工作。</w:t>
      </w:r>
    </w:p>
    <w:p w14:paraId="674F2187" w14:textId="06BC3F79" w:rsidR="009D39C6" w:rsidRDefault="00170A35">
      <w:r>
        <w:rPr>
          <w:rFonts w:hint="eastAsia"/>
        </w:rPr>
        <w:t>【机器学习工程师】</w:t>
      </w:r>
      <w:r>
        <w:rPr>
          <w:rFonts w:hint="eastAsia"/>
        </w:rPr>
        <w:tab/>
      </w:r>
    </w:p>
    <w:p w14:paraId="77AA7CC8" w14:textId="77777777" w:rsidR="00E000E4" w:rsidRDefault="00E000E4">
      <w:pPr>
        <w:rPr>
          <w:rFonts w:ascii="宋体" w:hAnsi="宋体" w:cs="宋体"/>
          <w:bCs/>
          <w:szCs w:val="21"/>
        </w:rPr>
      </w:pPr>
      <w:r>
        <w:rPr>
          <w:rFonts w:ascii="宋体" w:hAnsi="宋体" w:cs="宋体" w:hint="eastAsia"/>
          <w:bCs/>
          <w:szCs w:val="21"/>
        </w:rPr>
        <w:t>希望你是数学、统计、计算机、数量经济等理工科相关专业，熟练掌握常见的统计机器学习算法，并有扎实的模型工程化实现能力，对数据敏感，热爱创新，能够协助大数据开发团队和产品团队实现机器学习模型的产品化落地和项目落地。</w:t>
      </w:r>
    </w:p>
    <w:p w14:paraId="17633026" w14:textId="77777777" w:rsidR="00F30E0A" w:rsidRDefault="00F30E0A">
      <w:pPr>
        <w:rPr>
          <w:b/>
          <w:bCs/>
        </w:rPr>
      </w:pPr>
    </w:p>
    <w:p w14:paraId="25EE876F" w14:textId="0543DC32" w:rsidR="009D39C6" w:rsidRDefault="00170A35">
      <w:pPr>
        <w:rPr>
          <w:b/>
          <w:bCs/>
        </w:rPr>
      </w:pPr>
      <w:r>
        <w:rPr>
          <w:rFonts w:hint="eastAsia"/>
          <w:b/>
          <w:bCs/>
        </w:rPr>
        <w:t>运营类</w:t>
      </w:r>
    </w:p>
    <w:p w14:paraId="4ACE81B1" w14:textId="77777777" w:rsidR="009D39C6" w:rsidRDefault="00170A35">
      <w:r>
        <w:rPr>
          <w:rFonts w:hint="eastAsia"/>
        </w:rPr>
        <w:t>【知识管理经理】</w:t>
      </w:r>
      <w:r>
        <w:rPr>
          <w:rFonts w:hint="eastAsia"/>
        </w:rPr>
        <w:tab/>
      </w:r>
    </w:p>
    <w:p w14:paraId="6D83EEAC" w14:textId="77777777" w:rsidR="00E000E4" w:rsidRDefault="00E000E4">
      <w:r>
        <w:rPr>
          <w:rFonts w:hint="eastAsia"/>
        </w:rPr>
        <w:t>希望你了解财务相关知识，富有创新精神，具备良好的学习能力和研究能力，有激情有责任心，文笔优异，能承受较强的工作压力，能够负责财务云学术研究与知识开发。</w:t>
      </w:r>
    </w:p>
    <w:p w14:paraId="76EF6A42" w14:textId="39C59F7A" w:rsidR="009D39C6" w:rsidRDefault="00170A35">
      <w:r>
        <w:rPr>
          <w:rFonts w:hint="eastAsia"/>
        </w:rPr>
        <w:t>【教育产品经理（财会方向）】</w:t>
      </w:r>
      <w:r>
        <w:rPr>
          <w:rFonts w:hint="eastAsia"/>
        </w:rPr>
        <w:tab/>
      </w:r>
    </w:p>
    <w:p w14:paraId="00BA8286" w14:textId="77777777" w:rsidR="006D04AA" w:rsidRDefault="00E000E4">
      <w:r>
        <w:rPr>
          <w:rFonts w:hint="eastAsia"/>
        </w:rPr>
        <w:t>希望你了解财务相关知识，富有创新精神，具备良好的学习能力、沟通表达能力、团队合作精神，有激情有责任心，能承受较强的工作压力，能够负责财务云教育与培训产品的设计。</w:t>
      </w:r>
    </w:p>
    <w:p w14:paraId="174BFC3D" w14:textId="4AC39AB8" w:rsidR="006D04AA" w:rsidRPr="00B9167C" w:rsidRDefault="006D04AA">
      <w:r w:rsidRPr="00B9167C">
        <w:rPr>
          <w:rFonts w:hint="eastAsia"/>
        </w:rPr>
        <w:t>【新媒体运营助理】</w:t>
      </w:r>
    </w:p>
    <w:p w14:paraId="4D136A85" w14:textId="4D291B84" w:rsidR="006D04AA" w:rsidRDefault="00E07735">
      <w:r w:rsidRPr="00B9167C">
        <w:t>希望你热爱互联网行业，勇于创新，具备良好的文字功底及平面审美水平，熟悉</w:t>
      </w:r>
      <w:r w:rsidRPr="00B9167C">
        <w:t>PS</w:t>
      </w:r>
      <w:r w:rsidRPr="00B9167C">
        <w:t>、</w:t>
      </w:r>
      <w:r w:rsidRPr="00B9167C">
        <w:t>AI</w:t>
      </w:r>
      <w:r w:rsidRPr="00B9167C">
        <w:t>及</w:t>
      </w:r>
      <w:r w:rsidRPr="00B9167C">
        <w:t>PR</w:t>
      </w:r>
      <w:r w:rsidRPr="00B9167C">
        <w:t>等相关作图及视频编辑软件，对于社会及行业热点话题能够快速响应，长期致力于新媒体行业深耕。</w:t>
      </w:r>
      <w:r w:rsidR="006D04AA">
        <w:rPr>
          <w:rFonts w:hint="eastAsia"/>
        </w:rPr>
        <w:t xml:space="preserve"> </w:t>
      </w:r>
    </w:p>
    <w:p w14:paraId="1D42267D" w14:textId="0E2E0A40" w:rsidR="009D39C6" w:rsidRDefault="00170A35">
      <w:r>
        <w:rPr>
          <w:rFonts w:hint="eastAsia"/>
        </w:rPr>
        <w:t>【人事经理】</w:t>
      </w:r>
      <w:r>
        <w:rPr>
          <w:rFonts w:hint="eastAsia"/>
        </w:rPr>
        <w:tab/>
      </w:r>
    </w:p>
    <w:p w14:paraId="5CD420B8" w14:textId="52927A30" w:rsidR="009D39C6" w:rsidRDefault="00154BAF">
      <w:r w:rsidRPr="00B9167C">
        <w:t>希望你熟悉人力资源管理基础知识，极具亲和力和服务意识，沟通与执行力强。在工作中</w:t>
      </w:r>
      <w:r w:rsidRPr="00B9167C">
        <w:br/>
      </w:r>
      <w:r w:rsidRPr="00B9167C">
        <w:t>善于发现问题并解决问题，能够出色完成人力资源管理相关工作。</w:t>
      </w:r>
    </w:p>
    <w:p w14:paraId="58667088" w14:textId="77777777" w:rsidR="006D04AA" w:rsidRPr="006D04AA" w:rsidRDefault="006D04AA">
      <w:pPr>
        <w:rPr>
          <w:b/>
          <w:bCs/>
        </w:rPr>
      </w:pPr>
    </w:p>
    <w:p w14:paraId="4B17F423" w14:textId="77777777" w:rsidR="0029675B" w:rsidRDefault="0029675B" w:rsidP="0029675B">
      <w:pPr>
        <w:jc w:val="center"/>
        <w:rPr>
          <w:b/>
          <w:bCs/>
          <w:sz w:val="32"/>
          <w:szCs w:val="40"/>
        </w:rPr>
      </w:pPr>
      <w:r>
        <w:rPr>
          <w:rFonts w:hint="eastAsia"/>
          <w:b/>
          <w:bCs/>
          <w:sz w:val="24"/>
          <w:szCs w:val="32"/>
        </w:rPr>
        <w:t>工作</w:t>
      </w:r>
      <w:r w:rsidR="00170A35">
        <w:rPr>
          <w:rFonts w:hint="eastAsia"/>
          <w:b/>
          <w:bCs/>
          <w:sz w:val="24"/>
          <w:szCs w:val="32"/>
        </w:rPr>
        <w:t>城市</w:t>
      </w:r>
      <w:r w:rsidR="00170A35">
        <w:rPr>
          <w:rFonts w:hint="eastAsia"/>
          <w:b/>
          <w:bCs/>
          <w:sz w:val="32"/>
          <w:szCs w:val="40"/>
        </w:rPr>
        <w:t>：</w:t>
      </w:r>
    </w:p>
    <w:p w14:paraId="306F1CE7" w14:textId="2ED2CA5C" w:rsidR="0029675B" w:rsidRPr="00C20924" w:rsidRDefault="0029675B" w:rsidP="0029675B">
      <w:pPr>
        <w:jc w:val="center"/>
        <w:rPr>
          <w:bCs/>
        </w:rPr>
      </w:pPr>
      <w:r w:rsidRPr="00C20924">
        <w:rPr>
          <w:rFonts w:hint="eastAsia"/>
          <w:bCs/>
        </w:rPr>
        <w:t>深圳</w:t>
      </w:r>
      <w:r w:rsidRPr="00C20924">
        <w:rPr>
          <w:rFonts w:hint="eastAsia"/>
          <w:bCs/>
        </w:rPr>
        <w:t>/</w:t>
      </w:r>
      <w:r w:rsidRPr="00C20924">
        <w:rPr>
          <w:rFonts w:hint="eastAsia"/>
          <w:bCs/>
        </w:rPr>
        <w:t>西安</w:t>
      </w:r>
      <w:r w:rsidRPr="00C20924">
        <w:rPr>
          <w:rFonts w:hint="eastAsia"/>
          <w:bCs/>
        </w:rPr>
        <w:t>/</w:t>
      </w:r>
      <w:r w:rsidRPr="00C20924">
        <w:rPr>
          <w:rFonts w:hint="eastAsia"/>
          <w:bCs/>
        </w:rPr>
        <w:t>长沙</w:t>
      </w:r>
      <w:r w:rsidRPr="00C20924">
        <w:rPr>
          <w:rFonts w:hint="eastAsia"/>
          <w:bCs/>
        </w:rPr>
        <w:t>/</w:t>
      </w:r>
      <w:r w:rsidRPr="00C20924">
        <w:rPr>
          <w:rFonts w:hint="eastAsia"/>
          <w:bCs/>
        </w:rPr>
        <w:t>北京</w:t>
      </w:r>
      <w:r w:rsidRPr="00C20924">
        <w:rPr>
          <w:rFonts w:hint="eastAsia"/>
          <w:bCs/>
        </w:rPr>
        <w:t>/</w:t>
      </w:r>
      <w:r w:rsidRPr="00C20924">
        <w:rPr>
          <w:rFonts w:hint="eastAsia"/>
          <w:bCs/>
        </w:rPr>
        <w:t>南京</w:t>
      </w:r>
      <w:r w:rsidRPr="00C20924">
        <w:rPr>
          <w:rFonts w:hint="eastAsia"/>
          <w:bCs/>
        </w:rPr>
        <w:t>/</w:t>
      </w:r>
      <w:r w:rsidRPr="00C20924">
        <w:rPr>
          <w:rFonts w:hint="eastAsia"/>
          <w:bCs/>
        </w:rPr>
        <w:t>上海</w:t>
      </w:r>
      <w:r w:rsidR="0039688A">
        <w:rPr>
          <w:rFonts w:hint="eastAsia"/>
          <w:bCs/>
        </w:rPr>
        <w:t>/</w:t>
      </w:r>
      <w:r w:rsidR="0039688A">
        <w:rPr>
          <w:rFonts w:hint="eastAsia"/>
          <w:bCs/>
        </w:rPr>
        <w:t>成都</w:t>
      </w:r>
    </w:p>
    <w:p w14:paraId="31B48A82" w14:textId="1D841F4B" w:rsidR="0029675B" w:rsidRPr="00C20924" w:rsidRDefault="0029675B" w:rsidP="0029675B">
      <w:pPr>
        <w:jc w:val="center"/>
        <w:rPr>
          <w:bCs/>
        </w:rPr>
      </w:pPr>
      <w:r w:rsidRPr="00C20924">
        <w:rPr>
          <w:rFonts w:hint="eastAsia"/>
          <w:bCs/>
        </w:rPr>
        <w:t>杭州</w:t>
      </w:r>
      <w:r w:rsidRPr="00C20924">
        <w:rPr>
          <w:rFonts w:hint="eastAsia"/>
          <w:bCs/>
        </w:rPr>
        <w:t>/</w:t>
      </w:r>
      <w:r w:rsidRPr="00C20924">
        <w:rPr>
          <w:rFonts w:hint="eastAsia"/>
          <w:bCs/>
        </w:rPr>
        <w:t>广州</w:t>
      </w:r>
      <w:r w:rsidRPr="00C20924">
        <w:rPr>
          <w:rFonts w:hint="eastAsia"/>
          <w:bCs/>
        </w:rPr>
        <w:t>/</w:t>
      </w:r>
      <w:r w:rsidRPr="00C20924">
        <w:rPr>
          <w:rFonts w:hint="eastAsia"/>
          <w:bCs/>
        </w:rPr>
        <w:t>昆明</w:t>
      </w:r>
      <w:r w:rsidRPr="00C20924">
        <w:rPr>
          <w:rFonts w:hint="eastAsia"/>
          <w:bCs/>
        </w:rPr>
        <w:t>/</w:t>
      </w:r>
      <w:r w:rsidRPr="00C20924">
        <w:rPr>
          <w:bCs/>
        </w:rPr>
        <w:t>济南</w:t>
      </w:r>
      <w:r w:rsidRPr="00C20924">
        <w:rPr>
          <w:rFonts w:hint="eastAsia"/>
          <w:bCs/>
        </w:rPr>
        <w:t>/</w:t>
      </w:r>
      <w:r w:rsidRPr="00C20924">
        <w:rPr>
          <w:rFonts w:hint="eastAsia"/>
          <w:bCs/>
        </w:rPr>
        <w:t>长春</w:t>
      </w:r>
      <w:r w:rsidR="0039688A">
        <w:rPr>
          <w:rFonts w:hint="eastAsia"/>
          <w:bCs/>
        </w:rPr>
        <w:t>/</w:t>
      </w:r>
      <w:r w:rsidR="0039688A">
        <w:rPr>
          <w:rFonts w:hint="eastAsia"/>
          <w:bCs/>
        </w:rPr>
        <w:t>合肥</w:t>
      </w:r>
      <w:r w:rsidR="0039688A">
        <w:rPr>
          <w:rFonts w:hint="eastAsia"/>
          <w:bCs/>
        </w:rPr>
        <w:t>/</w:t>
      </w:r>
      <w:r w:rsidR="0039688A">
        <w:rPr>
          <w:rFonts w:hint="eastAsia"/>
          <w:bCs/>
        </w:rPr>
        <w:t>太原</w:t>
      </w:r>
      <w:r w:rsidR="0039688A">
        <w:rPr>
          <w:rFonts w:hint="eastAsia"/>
          <w:bCs/>
        </w:rPr>
        <w:t>/</w:t>
      </w:r>
      <w:r w:rsidR="0039688A">
        <w:rPr>
          <w:rFonts w:hint="eastAsia"/>
          <w:bCs/>
        </w:rPr>
        <w:t>厦门</w:t>
      </w:r>
    </w:p>
    <w:p w14:paraId="50F80BDC" w14:textId="763266BA" w:rsidR="009D39C6" w:rsidRPr="0029675B" w:rsidRDefault="009D39C6"/>
    <w:p w14:paraId="56EBC8AB" w14:textId="77777777" w:rsidR="009D39C6" w:rsidRDefault="009D39C6">
      <w:pPr>
        <w:rPr>
          <w:b/>
          <w:bCs/>
          <w:sz w:val="24"/>
          <w:szCs w:val="32"/>
        </w:rPr>
      </w:pPr>
    </w:p>
    <w:p w14:paraId="2E7E287B" w14:textId="7E7235CB" w:rsidR="009D39C6" w:rsidRDefault="00170A35">
      <w:r>
        <w:rPr>
          <w:rFonts w:hint="eastAsia"/>
          <w:b/>
          <w:bCs/>
          <w:sz w:val="24"/>
          <w:szCs w:val="32"/>
        </w:rPr>
        <w:t>招聘流程</w:t>
      </w:r>
      <w:r>
        <w:rPr>
          <w:rFonts w:hint="eastAsia"/>
          <w:b/>
          <w:bCs/>
          <w:sz w:val="32"/>
          <w:szCs w:val="40"/>
        </w:rPr>
        <w:t>：</w:t>
      </w:r>
      <w:r>
        <w:rPr>
          <w:rFonts w:hint="eastAsia"/>
        </w:rPr>
        <w:t>网申</w:t>
      </w:r>
      <w:r>
        <w:rPr>
          <w:rFonts w:hint="eastAsia"/>
        </w:rPr>
        <w:t>--</w:t>
      </w:r>
      <w:r>
        <w:rPr>
          <w:rFonts w:hint="eastAsia"/>
        </w:rPr>
        <w:t>初面</w:t>
      </w:r>
      <w:r>
        <w:rPr>
          <w:rFonts w:hint="eastAsia"/>
        </w:rPr>
        <w:t>--</w:t>
      </w:r>
      <w:r>
        <w:rPr>
          <w:rFonts w:hint="eastAsia"/>
        </w:rPr>
        <w:t>专业面</w:t>
      </w:r>
      <w:r>
        <w:rPr>
          <w:rFonts w:hint="eastAsia"/>
        </w:rPr>
        <w:t>--</w:t>
      </w:r>
      <w:r>
        <w:rPr>
          <w:rFonts w:hint="eastAsia"/>
        </w:rPr>
        <w:t>笔试</w:t>
      </w:r>
      <w:r>
        <w:rPr>
          <w:rFonts w:hint="eastAsia"/>
        </w:rPr>
        <w:t>--</w:t>
      </w:r>
      <w:r>
        <w:rPr>
          <w:rFonts w:hint="eastAsia"/>
        </w:rPr>
        <w:t>终面</w:t>
      </w:r>
      <w:r w:rsidR="0029675B">
        <w:t>—</w:t>
      </w:r>
      <w:r w:rsidR="0029675B">
        <w:rPr>
          <w:rFonts w:hint="eastAsia"/>
        </w:rPr>
        <w:t>录用</w:t>
      </w:r>
    </w:p>
    <w:p w14:paraId="640E6580" w14:textId="77777777" w:rsidR="007B31BD" w:rsidRDefault="007B31BD" w:rsidP="0029675B">
      <w:pPr>
        <w:jc w:val="center"/>
        <w:rPr>
          <w:b/>
          <w:bCs/>
          <w:sz w:val="24"/>
          <w:szCs w:val="32"/>
        </w:rPr>
      </w:pPr>
    </w:p>
    <w:p w14:paraId="456E6660" w14:textId="77777777" w:rsidR="007B31BD" w:rsidRDefault="007B31BD" w:rsidP="0029675B">
      <w:pPr>
        <w:jc w:val="center"/>
        <w:rPr>
          <w:b/>
          <w:bCs/>
          <w:sz w:val="24"/>
          <w:szCs w:val="32"/>
        </w:rPr>
      </w:pPr>
    </w:p>
    <w:p w14:paraId="1EFF53FF" w14:textId="77777777" w:rsidR="007B31BD" w:rsidRDefault="007B31BD" w:rsidP="0029675B">
      <w:pPr>
        <w:jc w:val="center"/>
        <w:rPr>
          <w:b/>
          <w:bCs/>
          <w:sz w:val="24"/>
          <w:szCs w:val="32"/>
        </w:rPr>
      </w:pPr>
    </w:p>
    <w:p w14:paraId="542A1C3C" w14:textId="77777777" w:rsidR="007B31BD" w:rsidRDefault="007B31BD" w:rsidP="0029675B">
      <w:pPr>
        <w:jc w:val="center"/>
        <w:rPr>
          <w:b/>
          <w:bCs/>
          <w:sz w:val="24"/>
          <w:szCs w:val="32"/>
        </w:rPr>
      </w:pPr>
    </w:p>
    <w:p w14:paraId="3FC015A1" w14:textId="77777777" w:rsidR="007B31BD" w:rsidRDefault="007B31BD" w:rsidP="0029675B">
      <w:pPr>
        <w:jc w:val="center"/>
        <w:rPr>
          <w:b/>
          <w:bCs/>
          <w:sz w:val="24"/>
          <w:szCs w:val="32"/>
        </w:rPr>
      </w:pPr>
    </w:p>
    <w:p w14:paraId="7BA84630" w14:textId="77777777" w:rsidR="007B31BD" w:rsidRDefault="007B31BD" w:rsidP="0029675B">
      <w:pPr>
        <w:jc w:val="center"/>
        <w:rPr>
          <w:b/>
          <w:bCs/>
          <w:sz w:val="24"/>
          <w:szCs w:val="32"/>
        </w:rPr>
      </w:pPr>
    </w:p>
    <w:p w14:paraId="38E3C0CA" w14:textId="581D3358" w:rsidR="009D39C6" w:rsidRDefault="0029675B" w:rsidP="0029675B">
      <w:pPr>
        <w:jc w:val="center"/>
        <w:rPr>
          <w:b/>
          <w:bCs/>
          <w:sz w:val="24"/>
          <w:szCs w:val="32"/>
        </w:rPr>
      </w:pPr>
      <w:r>
        <w:rPr>
          <w:rFonts w:hint="eastAsia"/>
          <w:b/>
          <w:bCs/>
          <w:sz w:val="24"/>
          <w:szCs w:val="32"/>
        </w:rPr>
        <w:lastRenderedPageBreak/>
        <w:t>简历投递</w:t>
      </w:r>
    </w:p>
    <w:p w14:paraId="5F6133A3" w14:textId="77777777" w:rsidR="009D39C6" w:rsidRDefault="00170A35">
      <w:pPr>
        <w:jc w:val="center"/>
      </w:pPr>
      <w:r>
        <w:rPr>
          <w:rFonts w:hint="eastAsia"/>
          <w:noProof/>
        </w:rPr>
        <w:drawing>
          <wp:inline distT="0" distB="0" distL="114300" distR="114300" wp14:anchorId="58A060B0" wp14:editId="1BAA17D5">
            <wp:extent cx="1276350" cy="1266825"/>
            <wp:effectExtent l="0" t="0" r="0" b="9525"/>
            <wp:docPr id="2" name="图片 2" descr="网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网申"/>
                    <pic:cNvPicPr>
                      <a:picLocks noChangeAspect="1"/>
                    </pic:cNvPicPr>
                  </pic:nvPicPr>
                  <pic:blipFill>
                    <a:blip r:embed="rId9"/>
                    <a:stretch>
                      <a:fillRect/>
                    </a:stretch>
                  </pic:blipFill>
                  <pic:spPr>
                    <a:xfrm>
                      <a:off x="0" y="0"/>
                      <a:ext cx="1276350" cy="1266825"/>
                    </a:xfrm>
                    <a:prstGeom prst="rect">
                      <a:avLst/>
                    </a:prstGeom>
                  </pic:spPr>
                </pic:pic>
              </a:graphicData>
            </a:graphic>
          </wp:inline>
        </w:drawing>
      </w:r>
    </w:p>
    <w:p w14:paraId="2F06CAC2" w14:textId="63B889D8" w:rsidR="009D39C6" w:rsidRDefault="005E4866" w:rsidP="005E4866">
      <w:pPr>
        <w:jc w:val="center"/>
      </w:pPr>
      <w:r>
        <w:rPr>
          <w:rFonts w:hint="eastAsia"/>
        </w:rPr>
        <w:t>扫描二维码或点击链接进入网申</w:t>
      </w:r>
    </w:p>
    <w:p w14:paraId="49049D25" w14:textId="77777777" w:rsidR="005E4866" w:rsidRDefault="000E088D" w:rsidP="005E4866">
      <w:pPr>
        <w:jc w:val="center"/>
      </w:pPr>
      <w:hyperlink r:id="rId10" w:tgtFrame="https://mp.weixin.qq.com/_blank" w:history="1">
        <w:r w:rsidR="005E4866">
          <w:rPr>
            <w:rStyle w:val="a3"/>
          </w:rPr>
          <w:t>http://survey.ztessc.com.cn/s/YV3mea/</w:t>
        </w:r>
      </w:hyperlink>
    </w:p>
    <w:p w14:paraId="7151B9FE" w14:textId="473F9AED" w:rsidR="005E4866" w:rsidRDefault="005E4866" w:rsidP="005E4866">
      <w:pPr>
        <w:jc w:val="center"/>
      </w:pPr>
      <w:r>
        <w:rPr>
          <w:rFonts w:hint="eastAsia"/>
        </w:rPr>
        <w:t>网申时间：</w:t>
      </w:r>
      <w:r>
        <w:rPr>
          <w:rFonts w:hint="eastAsia"/>
        </w:rPr>
        <w:t>202</w:t>
      </w:r>
      <w:r w:rsidR="00B9167C">
        <w:rPr>
          <w:rFonts w:hint="eastAsia"/>
        </w:rPr>
        <w:t>1</w:t>
      </w:r>
      <w:r>
        <w:rPr>
          <w:rFonts w:hint="eastAsia"/>
        </w:rPr>
        <w:t>年</w:t>
      </w:r>
      <w:r w:rsidR="00B9167C">
        <w:rPr>
          <w:rFonts w:hint="eastAsia"/>
        </w:rPr>
        <w:t>3</w:t>
      </w:r>
      <w:r>
        <w:rPr>
          <w:rFonts w:hint="eastAsia"/>
        </w:rPr>
        <w:t>月</w:t>
      </w:r>
      <w:r w:rsidR="00B9167C">
        <w:rPr>
          <w:rFonts w:hint="eastAsia"/>
        </w:rPr>
        <w:t>1</w:t>
      </w:r>
      <w:r>
        <w:rPr>
          <w:rFonts w:hint="eastAsia"/>
        </w:rPr>
        <w:t>日</w:t>
      </w:r>
      <w:r>
        <w:rPr>
          <w:rFonts w:hint="eastAsia"/>
        </w:rPr>
        <w:t>-2021</w:t>
      </w:r>
      <w:r>
        <w:rPr>
          <w:rFonts w:hint="eastAsia"/>
        </w:rPr>
        <w:t>年</w:t>
      </w:r>
      <w:r w:rsidR="00B9167C">
        <w:rPr>
          <w:rFonts w:hint="eastAsia"/>
        </w:rPr>
        <w:t>4</w:t>
      </w:r>
      <w:r>
        <w:rPr>
          <w:rFonts w:hint="eastAsia"/>
        </w:rPr>
        <w:t>月</w:t>
      </w:r>
      <w:r w:rsidR="007B31BD">
        <w:rPr>
          <w:rFonts w:hint="eastAsia"/>
        </w:rPr>
        <w:t>31</w:t>
      </w:r>
      <w:bookmarkStart w:id="0" w:name="_GoBack"/>
      <w:bookmarkEnd w:id="0"/>
      <w:r>
        <w:rPr>
          <w:rFonts w:hint="eastAsia"/>
        </w:rPr>
        <w:t>日</w:t>
      </w:r>
    </w:p>
    <w:p w14:paraId="329D4673" w14:textId="71E4EC21" w:rsidR="009D39C6" w:rsidRPr="005E4866" w:rsidRDefault="00170A35" w:rsidP="005E4866">
      <w:pPr>
        <w:jc w:val="center"/>
      </w:pPr>
      <w:r>
        <w:rPr>
          <w:rFonts w:ascii="宋体" w:hAnsi="宋体" w:cs="宋体" w:hint="eastAsia"/>
          <w:b/>
          <w:sz w:val="24"/>
        </w:rPr>
        <w:t>（更多问题可以加</w:t>
      </w:r>
      <w:r w:rsidR="005E4866">
        <w:rPr>
          <w:rFonts w:ascii="宋体" w:hAnsi="宋体" w:cs="宋体"/>
          <w:b/>
          <w:sz w:val="24"/>
        </w:rPr>
        <w:t>HR</w:t>
      </w:r>
      <w:r>
        <w:rPr>
          <w:rFonts w:ascii="宋体" w:hAnsi="宋体" w:cs="宋体" w:hint="eastAsia"/>
          <w:b/>
          <w:sz w:val="24"/>
        </w:rPr>
        <w:t>微信</w:t>
      </w:r>
      <w:r>
        <w:rPr>
          <w:rFonts w:hint="eastAsia"/>
          <w:b/>
          <w:sz w:val="24"/>
          <w:szCs w:val="32"/>
        </w:rPr>
        <w:t>：</w:t>
      </w:r>
      <w:r>
        <w:rPr>
          <w:rFonts w:hint="eastAsia"/>
          <w:b/>
          <w:sz w:val="24"/>
          <w:szCs w:val="32"/>
        </w:rPr>
        <w:t>ztessc-hr0</w:t>
      </w:r>
      <w:r w:rsidR="0039688A">
        <w:rPr>
          <w:b/>
          <w:sz w:val="24"/>
          <w:szCs w:val="32"/>
        </w:rPr>
        <w:t>6</w:t>
      </w:r>
      <w:r>
        <w:rPr>
          <w:rFonts w:hint="eastAsia"/>
          <w:b/>
          <w:sz w:val="24"/>
          <w:szCs w:val="32"/>
        </w:rPr>
        <w:t xml:space="preserve"> </w:t>
      </w:r>
      <w:r>
        <w:rPr>
          <w:rFonts w:hint="eastAsia"/>
          <w:b/>
          <w:sz w:val="24"/>
          <w:szCs w:val="32"/>
        </w:rPr>
        <w:t>进行</w:t>
      </w:r>
      <w:r>
        <w:rPr>
          <w:rFonts w:ascii="宋体" w:hAnsi="宋体" w:cs="宋体" w:hint="eastAsia"/>
          <w:b/>
          <w:sz w:val="24"/>
        </w:rPr>
        <w:t>询问。）</w:t>
      </w:r>
    </w:p>
    <w:p w14:paraId="2A6AEF0A" w14:textId="7347960D" w:rsidR="0029675B" w:rsidRDefault="005E4866" w:rsidP="005E07AA">
      <w:r>
        <w:t xml:space="preserve"> </w:t>
      </w:r>
    </w:p>
    <w:p w14:paraId="069C759E" w14:textId="11F0902A" w:rsidR="0039688A" w:rsidRPr="005E07AA" w:rsidRDefault="0029675B" w:rsidP="005E07AA">
      <w:pPr>
        <w:jc w:val="left"/>
      </w:pPr>
      <w:r>
        <w:rPr>
          <w:noProof/>
        </w:rPr>
        <w:drawing>
          <wp:inline distT="0" distB="0" distL="114300" distR="114300" wp14:anchorId="1CEC2992" wp14:editId="2B037DDD">
            <wp:extent cx="9525" cy="95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9525" cy="9525"/>
                    </a:xfrm>
                    <a:prstGeom prst="rect">
                      <a:avLst/>
                    </a:prstGeom>
                    <a:noFill/>
                    <a:ln>
                      <a:noFill/>
                    </a:ln>
                  </pic:spPr>
                </pic:pic>
              </a:graphicData>
            </a:graphic>
          </wp:inline>
        </w:drawing>
      </w:r>
    </w:p>
    <w:p w14:paraId="5E7EC1C8" w14:textId="35B071DE" w:rsidR="0039688A" w:rsidRDefault="0039688A" w:rsidP="0039688A">
      <w:pPr>
        <w:ind w:firstLineChars="1400" w:firstLine="2940"/>
        <w:rPr>
          <w:rFonts w:ascii="宋体" w:hAnsi="宋体" w:cs="宋体"/>
          <w:b/>
          <w:sz w:val="24"/>
        </w:rPr>
      </w:pPr>
      <w:r>
        <w:rPr>
          <w:noProof/>
        </w:rPr>
        <w:drawing>
          <wp:inline distT="0" distB="0" distL="0" distR="0" wp14:anchorId="4D0D165B" wp14:editId="4A0180FE">
            <wp:extent cx="1352550" cy="1516495"/>
            <wp:effectExtent l="0" t="0" r="0"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0687" cy="1548042"/>
                    </a:xfrm>
                    <a:prstGeom prst="rect">
                      <a:avLst/>
                    </a:prstGeom>
                    <a:noFill/>
                    <a:ln>
                      <a:noFill/>
                    </a:ln>
                  </pic:spPr>
                </pic:pic>
              </a:graphicData>
            </a:graphic>
          </wp:inline>
        </w:drawing>
      </w:r>
    </w:p>
    <w:p w14:paraId="02145965" w14:textId="3B58F368" w:rsidR="00E000E4" w:rsidRDefault="00E000E4" w:rsidP="00E000E4">
      <w:pPr>
        <w:rPr>
          <w:rFonts w:ascii="宋体" w:hAnsi="宋体" w:cs="宋体"/>
          <w:b/>
          <w:sz w:val="24"/>
        </w:rPr>
      </w:pPr>
      <w:r>
        <w:rPr>
          <w:rFonts w:ascii="宋体" w:hAnsi="宋体" w:cs="宋体" w:hint="eastAsia"/>
          <w:b/>
          <w:sz w:val="24"/>
        </w:rPr>
        <w:t>加入中兴新云2021校园招聘Q</w:t>
      </w:r>
      <w:r>
        <w:rPr>
          <w:rFonts w:ascii="宋体" w:hAnsi="宋体" w:cs="宋体"/>
          <w:b/>
          <w:sz w:val="24"/>
        </w:rPr>
        <w:t>Q</w:t>
      </w:r>
      <w:r>
        <w:rPr>
          <w:rFonts w:ascii="宋体" w:hAnsi="宋体" w:cs="宋体" w:hint="eastAsia"/>
          <w:b/>
          <w:sz w:val="24"/>
        </w:rPr>
        <w:t>群</w:t>
      </w:r>
    </w:p>
    <w:p w14:paraId="07A0445A" w14:textId="6455DDD9" w:rsidR="0029675B" w:rsidRPr="00E000E4" w:rsidRDefault="00E000E4">
      <w:pPr>
        <w:jc w:val="center"/>
        <w:rPr>
          <w:rFonts w:ascii="宋体" w:hAnsi="宋体" w:cs="宋体"/>
          <w:b/>
          <w:sz w:val="24"/>
        </w:rPr>
      </w:pPr>
      <w:r>
        <w:rPr>
          <w:noProof/>
        </w:rPr>
        <w:drawing>
          <wp:inline distT="0" distB="0" distL="0" distR="0" wp14:anchorId="4D2CBE13" wp14:editId="431A31EF">
            <wp:extent cx="1530952" cy="274349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544763" cy="2768240"/>
                    </a:xfrm>
                    <a:prstGeom prst="rect">
                      <a:avLst/>
                    </a:prstGeom>
                    <a:noFill/>
                    <a:ln>
                      <a:noFill/>
                    </a:ln>
                  </pic:spPr>
                </pic:pic>
              </a:graphicData>
            </a:graphic>
          </wp:inline>
        </w:drawing>
      </w:r>
    </w:p>
    <w:sectPr w:rsidR="0029675B" w:rsidRPr="00E000E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D2C7B0" w14:textId="77777777" w:rsidR="000E088D" w:rsidRDefault="000E088D" w:rsidP="00A57BC0">
      <w:r>
        <w:separator/>
      </w:r>
    </w:p>
  </w:endnote>
  <w:endnote w:type="continuationSeparator" w:id="0">
    <w:p w14:paraId="7AF91B95" w14:textId="77777777" w:rsidR="000E088D" w:rsidRDefault="000E088D" w:rsidP="00A57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43B9D3" w14:textId="77777777" w:rsidR="000E088D" w:rsidRDefault="000E088D" w:rsidP="00A57BC0">
      <w:r>
        <w:separator/>
      </w:r>
    </w:p>
  </w:footnote>
  <w:footnote w:type="continuationSeparator" w:id="0">
    <w:p w14:paraId="57E4B9F8" w14:textId="77777777" w:rsidR="000E088D" w:rsidRDefault="000E088D" w:rsidP="00A57B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C0212A"/>
    <w:multiLevelType w:val="multilevel"/>
    <w:tmpl w:val="DBCA9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9C6"/>
    <w:rsid w:val="000453CE"/>
    <w:rsid w:val="00062AA0"/>
    <w:rsid w:val="000E088D"/>
    <w:rsid w:val="00154BAF"/>
    <w:rsid w:val="0016041F"/>
    <w:rsid w:val="00170A35"/>
    <w:rsid w:val="0029675B"/>
    <w:rsid w:val="002D7BDC"/>
    <w:rsid w:val="002E45DE"/>
    <w:rsid w:val="00315B0A"/>
    <w:rsid w:val="0039688A"/>
    <w:rsid w:val="003D4A95"/>
    <w:rsid w:val="00510A42"/>
    <w:rsid w:val="00544614"/>
    <w:rsid w:val="005E07AA"/>
    <w:rsid w:val="005E4866"/>
    <w:rsid w:val="00685854"/>
    <w:rsid w:val="006D04AA"/>
    <w:rsid w:val="007741B5"/>
    <w:rsid w:val="007B31BD"/>
    <w:rsid w:val="008F76A1"/>
    <w:rsid w:val="0096689A"/>
    <w:rsid w:val="00966E1A"/>
    <w:rsid w:val="00996186"/>
    <w:rsid w:val="009D39C6"/>
    <w:rsid w:val="009F78DF"/>
    <w:rsid w:val="00A57BC0"/>
    <w:rsid w:val="00AA16B6"/>
    <w:rsid w:val="00B9167C"/>
    <w:rsid w:val="00BD0F7B"/>
    <w:rsid w:val="00C527B0"/>
    <w:rsid w:val="00CF250D"/>
    <w:rsid w:val="00D83F1F"/>
    <w:rsid w:val="00E000E4"/>
    <w:rsid w:val="00E07735"/>
    <w:rsid w:val="00E60706"/>
    <w:rsid w:val="00E83B14"/>
    <w:rsid w:val="00E95F32"/>
    <w:rsid w:val="00F30E0A"/>
    <w:rsid w:val="00F5034F"/>
    <w:rsid w:val="00FB5E60"/>
    <w:rsid w:val="07AA25BA"/>
    <w:rsid w:val="07B12AD5"/>
    <w:rsid w:val="084E05C2"/>
    <w:rsid w:val="0EF80B41"/>
    <w:rsid w:val="12237CFD"/>
    <w:rsid w:val="151A2314"/>
    <w:rsid w:val="15E41066"/>
    <w:rsid w:val="1A8670C6"/>
    <w:rsid w:val="1B3A33E6"/>
    <w:rsid w:val="1E124467"/>
    <w:rsid w:val="1F4440D7"/>
    <w:rsid w:val="1FC15E61"/>
    <w:rsid w:val="24C83EBF"/>
    <w:rsid w:val="28E97BC9"/>
    <w:rsid w:val="2B4423B2"/>
    <w:rsid w:val="2E7550A6"/>
    <w:rsid w:val="2E7F2A3A"/>
    <w:rsid w:val="2F227A3D"/>
    <w:rsid w:val="341C7AE4"/>
    <w:rsid w:val="351D7112"/>
    <w:rsid w:val="3D9D182E"/>
    <w:rsid w:val="41F17DC4"/>
    <w:rsid w:val="428C27D2"/>
    <w:rsid w:val="45ED017D"/>
    <w:rsid w:val="467571AE"/>
    <w:rsid w:val="47D907F8"/>
    <w:rsid w:val="4B8C5005"/>
    <w:rsid w:val="4CD12BA5"/>
    <w:rsid w:val="4FD01ECF"/>
    <w:rsid w:val="5056765C"/>
    <w:rsid w:val="50C03A67"/>
    <w:rsid w:val="57D36AD7"/>
    <w:rsid w:val="57F43107"/>
    <w:rsid w:val="59AE0A8C"/>
    <w:rsid w:val="5BDF6102"/>
    <w:rsid w:val="5C676D94"/>
    <w:rsid w:val="5C812706"/>
    <w:rsid w:val="61EF1F7A"/>
    <w:rsid w:val="67370F71"/>
    <w:rsid w:val="6E7C02C5"/>
    <w:rsid w:val="6F976C71"/>
    <w:rsid w:val="730C6D7A"/>
    <w:rsid w:val="76334DAE"/>
    <w:rsid w:val="783B3E96"/>
    <w:rsid w:val="79565610"/>
    <w:rsid w:val="7D83173A"/>
    <w:rsid w:val="7EC00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E3295C"/>
  <w15:docId w15:val="{9DA12648-F888-4AAD-A896-4B2F23C2B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next w:val="a"/>
    <w:link w:val="10"/>
    <w:qFormat/>
    <w:pPr>
      <w:keepNext/>
      <w:keepLines/>
      <w:widowControl w:val="0"/>
      <w:spacing w:before="340" w:after="330" w:line="576" w:lineRule="auto"/>
      <w:jc w:val="both"/>
      <w:outlineLvl w:val="0"/>
    </w:pPr>
    <w:rPr>
      <w:rFonts w:asciiTheme="minorHAnsi" w:eastAsiaTheme="minorEastAsia" w:hAnsiTheme="minorHAnsi" w:cstheme="minorBidi"/>
      <w:b/>
      <w:kern w:val="44"/>
      <w:sz w:val="4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000FF"/>
      <w:u w:val="single"/>
    </w:rPr>
  </w:style>
  <w:style w:type="character" w:customStyle="1" w:styleId="font21">
    <w:name w:val="font21"/>
    <w:basedOn w:val="a0"/>
    <w:qFormat/>
    <w:rPr>
      <w:rFonts w:ascii="宋体" w:eastAsia="宋体" w:hAnsi="宋体" w:cs="宋体" w:hint="eastAsia"/>
      <w:color w:val="000000"/>
      <w:sz w:val="21"/>
      <w:szCs w:val="21"/>
      <w:u w:val="none"/>
    </w:rPr>
  </w:style>
  <w:style w:type="character" w:customStyle="1" w:styleId="font11">
    <w:name w:val="font11"/>
    <w:basedOn w:val="a0"/>
    <w:qFormat/>
    <w:rPr>
      <w:rFonts w:ascii="宋体" w:eastAsia="宋体" w:hAnsi="宋体" w:cs="宋体" w:hint="eastAsia"/>
      <w:color w:val="FF0000"/>
      <w:sz w:val="21"/>
      <w:szCs w:val="21"/>
      <w:u w:val="none"/>
    </w:rPr>
  </w:style>
  <w:style w:type="character" w:customStyle="1" w:styleId="font31">
    <w:name w:val="font31"/>
    <w:basedOn w:val="a0"/>
    <w:qFormat/>
    <w:rPr>
      <w:rFonts w:ascii="宋体" w:eastAsia="宋体" w:hAnsi="宋体" w:cs="宋体" w:hint="eastAsia"/>
      <w:color w:val="000000"/>
      <w:sz w:val="21"/>
      <w:szCs w:val="21"/>
      <w:u w:val="none"/>
    </w:rPr>
  </w:style>
  <w:style w:type="paragraph" w:styleId="a4">
    <w:name w:val="header"/>
    <w:basedOn w:val="a"/>
    <w:link w:val="a5"/>
    <w:rsid w:val="00A57BC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A57BC0"/>
    <w:rPr>
      <w:rFonts w:asciiTheme="minorHAnsi" w:eastAsiaTheme="minorEastAsia" w:hAnsiTheme="minorHAnsi" w:cstheme="minorBidi"/>
      <w:kern w:val="2"/>
      <w:sz w:val="18"/>
      <w:szCs w:val="18"/>
    </w:rPr>
  </w:style>
  <w:style w:type="paragraph" w:styleId="a6">
    <w:name w:val="footer"/>
    <w:basedOn w:val="a"/>
    <w:link w:val="a7"/>
    <w:rsid w:val="00A57BC0"/>
    <w:pPr>
      <w:tabs>
        <w:tab w:val="center" w:pos="4153"/>
        <w:tab w:val="right" w:pos="8306"/>
      </w:tabs>
      <w:snapToGrid w:val="0"/>
      <w:jc w:val="left"/>
    </w:pPr>
    <w:rPr>
      <w:sz w:val="18"/>
      <w:szCs w:val="18"/>
    </w:rPr>
  </w:style>
  <w:style w:type="character" w:customStyle="1" w:styleId="a7">
    <w:name w:val="页脚 字符"/>
    <w:basedOn w:val="a0"/>
    <w:link w:val="a6"/>
    <w:rsid w:val="00A57BC0"/>
    <w:rPr>
      <w:rFonts w:asciiTheme="minorHAnsi" w:eastAsiaTheme="minorEastAsia" w:hAnsiTheme="minorHAnsi" w:cstheme="minorBidi"/>
      <w:kern w:val="2"/>
      <w:sz w:val="18"/>
      <w:szCs w:val="18"/>
    </w:rPr>
  </w:style>
  <w:style w:type="paragraph" w:styleId="a8">
    <w:name w:val="Normal (Web)"/>
    <w:basedOn w:val="a"/>
    <w:uiPriority w:val="99"/>
    <w:unhideWhenUsed/>
    <w:rsid w:val="0029675B"/>
    <w:pPr>
      <w:widowControl/>
      <w:spacing w:before="100" w:beforeAutospacing="1" w:after="100" w:afterAutospacing="1"/>
      <w:jc w:val="left"/>
    </w:pPr>
    <w:rPr>
      <w:rFonts w:ascii="宋体" w:eastAsia="宋体" w:hAnsi="宋体" w:cs="宋体"/>
      <w:kern w:val="0"/>
      <w:sz w:val="24"/>
    </w:rPr>
  </w:style>
  <w:style w:type="character" w:styleId="a9">
    <w:name w:val="Strong"/>
    <w:basedOn w:val="a0"/>
    <w:uiPriority w:val="22"/>
    <w:qFormat/>
    <w:rsid w:val="0029675B"/>
    <w:rPr>
      <w:b/>
      <w:bCs/>
    </w:rPr>
  </w:style>
  <w:style w:type="character" w:customStyle="1" w:styleId="10">
    <w:name w:val="标题 1 字符"/>
    <w:basedOn w:val="a0"/>
    <w:link w:val="1"/>
    <w:rsid w:val="005E07AA"/>
    <w:rPr>
      <w:rFonts w:asciiTheme="minorHAnsi" w:eastAsiaTheme="minorEastAsia" w:hAnsiTheme="minorHAnsi" w:cstheme="minorBidi"/>
      <w:b/>
      <w:kern w:val="44"/>
      <w:sz w:val="4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809711">
      <w:bodyDiv w:val="1"/>
      <w:marLeft w:val="0"/>
      <w:marRight w:val="0"/>
      <w:marTop w:val="0"/>
      <w:marBottom w:val="0"/>
      <w:divBdr>
        <w:top w:val="none" w:sz="0" w:space="0" w:color="auto"/>
        <w:left w:val="none" w:sz="0" w:space="0" w:color="auto"/>
        <w:bottom w:val="none" w:sz="0" w:space="0" w:color="auto"/>
        <w:right w:val="none" w:sz="0" w:space="0" w:color="auto"/>
      </w:divBdr>
    </w:div>
    <w:div w:id="19691212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urvey.ztessc.com.cn/s/YV3me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073ECE-11F3-43D8-94FB-C8B1112E3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285</Words>
  <Characters>1625</Characters>
  <Application>Microsoft Office Word</Application>
  <DocSecurity>0</DocSecurity>
  <Lines>13</Lines>
  <Paragraphs>3</Paragraphs>
  <ScaleCrop>false</ScaleCrop>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86187</cp:lastModifiedBy>
  <cp:revision>5</cp:revision>
  <dcterms:created xsi:type="dcterms:W3CDTF">2021-01-28T09:36:00Z</dcterms:created>
  <dcterms:modified xsi:type="dcterms:W3CDTF">2021-03-02T02:57:00Z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