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473" w14:textId="77777777" w:rsidR="00073B32" w:rsidRPr="00FD11F3" w:rsidRDefault="00292100" w:rsidP="00110C03">
      <w:pPr>
        <w:spacing w:line="360" w:lineRule="exact"/>
        <w:jc w:val="center"/>
        <w:rPr>
          <w:rFonts w:ascii="方正小标宋简体" w:eastAsia="方正小标宋简体" w:hAnsi="黑体" w:cs="宋体"/>
          <w:b/>
          <w:color w:val="000000"/>
          <w:sz w:val="36"/>
          <w:szCs w:val="44"/>
        </w:rPr>
      </w:pPr>
      <w:r w:rsidRPr="00FD11F3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威海国际</w:t>
      </w:r>
      <w:r w:rsidR="00073B32" w:rsidRPr="00FD11F3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经济技术合作股份有限</w:t>
      </w:r>
      <w:r w:rsidRPr="00FD11F3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公司</w:t>
      </w:r>
    </w:p>
    <w:p w14:paraId="287E3756" w14:textId="2B553C37" w:rsidR="00292100" w:rsidRPr="00FD11F3" w:rsidRDefault="00292100" w:rsidP="00110C03">
      <w:pPr>
        <w:spacing w:line="360" w:lineRule="exact"/>
        <w:jc w:val="center"/>
        <w:rPr>
          <w:rFonts w:ascii="方正小标宋简体" w:eastAsia="方正小标宋简体" w:hAnsi="黑体" w:cs="宋体"/>
          <w:b/>
          <w:color w:val="000000"/>
          <w:sz w:val="36"/>
          <w:szCs w:val="44"/>
        </w:rPr>
      </w:pPr>
      <w:r w:rsidRPr="00FD11F3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20</w:t>
      </w:r>
      <w:r w:rsidR="00D742B5" w:rsidRPr="00FD11F3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2</w:t>
      </w:r>
      <w:r w:rsidR="00F34D1B">
        <w:rPr>
          <w:rFonts w:ascii="方正小标宋简体" w:eastAsia="方正小标宋简体" w:hAnsi="黑体" w:cs="宋体"/>
          <w:b/>
          <w:color w:val="000000"/>
          <w:sz w:val="36"/>
          <w:szCs w:val="44"/>
        </w:rPr>
        <w:t>2</w:t>
      </w:r>
      <w:r w:rsidR="007B4D44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年</w:t>
      </w:r>
      <w:r w:rsidR="000F7E9B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毕业</w:t>
      </w:r>
      <w:r w:rsidR="007B4D44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生</w:t>
      </w:r>
      <w:r w:rsidRPr="00FD11F3">
        <w:rPr>
          <w:rFonts w:ascii="方正小标宋简体" w:eastAsia="方正小标宋简体" w:hAnsi="黑体" w:cs="宋体" w:hint="eastAsia"/>
          <w:b/>
          <w:color w:val="000000"/>
          <w:sz w:val="36"/>
          <w:szCs w:val="44"/>
        </w:rPr>
        <w:t>招聘简章</w:t>
      </w:r>
    </w:p>
    <w:p w14:paraId="0D1DA3A1" w14:textId="77777777" w:rsidR="00381ED5" w:rsidRPr="00381ED5" w:rsidRDefault="00381ED5" w:rsidP="00110C03">
      <w:pPr>
        <w:spacing w:line="360" w:lineRule="exact"/>
        <w:rPr>
          <w:rFonts w:ascii="华文仿宋" w:eastAsia="华文仿宋" w:hAnsi="华文仿宋"/>
          <w:sz w:val="11"/>
          <w:szCs w:val="28"/>
        </w:rPr>
      </w:pPr>
    </w:p>
    <w:p w14:paraId="451B129B" w14:textId="77777777" w:rsidR="00E7449D" w:rsidRPr="00A94D19" w:rsidRDefault="00E7449D" w:rsidP="00A94D19">
      <w:pPr>
        <w:spacing w:beforeLines="50" w:before="120" w:afterLines="50" w:after="12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94D19">
        <w:rPr>
          <w:rFonts w:ascii="黑体" w:eastAsia="黑体" w:hAnsi="黑体" w:hint="eastAsia"/>
          <w:b/>
          <w:sz w:val="28"/>
          <w:szCs w:val="28"/>
        </w:rPr>
        <w:t>一、</w:t>
      </w:r>
      <w:r w:rsidR="00073B32" w:rsidRPr="00FD11F3">
        <w:rPr>
          <w:rFonts w:ascii="黑体" w:eastAsia="黑体" w:hAnsi="黑体" w:hint="eastAsia"/>
          <w:b/>
          <w:sz w:val="28"/>
          <w:szCs w:val="28"/>
        </w:rPr>
        <w:t>公司介绍</w:t>
      </w:r>
    </w:p>
    <w:p w14:paraId="007FB4A9" w14:textId="166C0243" w:rsidR="00E7449D" w:rsidRDefault="00E7449D" w:rsidP="00B13733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华文仿宋"/>
          <w:sz w:val="28"/>
          <w:szCs w:val="28"/>
        </w:rPr>
      </w:pPr>
      <w:r w:rsidRPr="00AF1B70">
        <w:rPr>
          <w:rFonts w:ascii="仿宋_GB2312" w:eastAsia="仿宋_GB2312" w:hAnsi="华文仿宋" w:hint="eastAsia"/>
          <w:sz w:val="28"/>
          <w:szCs w:val="28"/>
        </w:rPr>
        <w:t>威海国际经济技术合作股份有限公司</w:t>
      </w:r>
      <w:r w:rsidR="00E238B6">
        <w:rPr>
          <w:rFonts w:ascii="仿宋_GB2312" w:eastAsia="仿宋_GB2312" w:hAnsi="华文仿宋" w:hint="eastAsia"/>
          <w:sz w:val="28"/>
          <w:szCs w:val="28"/>
        </w:rPr>
        <w:t>（下称“威海国际”）</w:t>
      </w:r>
      <w:r w:rsidR="004B7E57">
        <w:rPr>
          <w:rFonts w:ascii="仿宋_GB2312" w:eastAsia="仿宋_GB2312" w:hAnsi="华文仿宋" w:hint="eastAsia"/>
          <w:sz w:val="28"/>
          <w:szCs w:val="28"/>
        </w:rPr>
        <w:t>创立</w:t>
      </w:r>
      <w:r w:rsidRPr="00AF1B70">
        <w:rPr>
          <w:rFonts w:ascii="仿宋_GB2312" w:eastAsia="仿宋_GB2312" w:hAnsi="华文仿宋" w:hint="eastAsia"/>
          <w:sz w:val="28"/>
          <w:szCs w:val="28"/>
        </w:rPr>
        <w:t>于198</w:t>
      </w:r>
      <w:r w:rsidR="00C66ACA">
        <w:rPr>
          <w:rFonts w:ascii="仿宋_GB2312" w:eastAsia="仿宋_GB2312" w:hAnsi="华文仿宋"/>
          <w:sz w:val="28"/>
          <w:szCs w:val="28"/>
        </w:rPr>
        <w:t>8</w:t>
      </w:r>
      <w:r w:rsidRPr="00AF1B70">
        <w:rPr>
          <w:rFonts w:ascii="仿宋_GB2312" w:eastAsia="仿宋_GB2312" w:hAnsi="华文仿宋" w:hint="eastAsia"/>
          <w:sz w:val="28"/>
          <w:szCs w:val="28"/>
        </w:rPr>
        <w:t>年，是</w:t>
      </w:r>
      <w:r w:rsidR="004B7E57">
        <w:rPr>
          <w:rFonts w:ascii="仿宋_GB2312" w:eastAsia="仿宋_GB2312" w:hAnsi="华文仿宋" w:hint="eastAsia"/>
          <w:sz w:val="28"/>
          <w:szCs w:val="28"/>
        </w:rPr>
        <w:t>一家主营</w:t>
      </w:r>
      <w:r w:rsidR="004B7E57" w:rsidRPr="00AF1B70">
        <w:rPr>
          <w:rFonts w:ascii="仿宋_GB2312" w:eastAsia="仿宋_GB2312" w:hAnsi="华文仿宋" w:hint="eastAsia"/>
          <w:sz w:val="28"/>
          <w:szCs w:val="28"/>
        </w:rPr>
        <w:t>工程</w:t>
      </w:r>
      <w:r w:rsidR="004B7E57">
        <w:rPr>
          <w:rFonts w:ascii="仿宋_GB2312" w:eastAsia="仿宋_GB2312" w:hAnsi="华文仿宋" w:hint="eastAsia"/>
          <w:sz w:val="28"/>
          <w:szCs w:val="28"/>
        </w:rPr>
        <w:t>建设</w:t>
      </w:r>
      <w:r w:rsidR="004B7E57" w:rsidRPr="00AF1B70">
        <w:rPr>
          <w:rFonts w:ascii="仿宋_GB2312" w:eastAsia="仿宋_GB2312" w:hAnsi="华文仿宋" w:hint="eastAsia"/>
          <w:sz w:val="28"/>
          <w:szCs w:val="28"/>
        </w:rPr>
        <w:t>、</w:t>
      </w:r>
      <w:r w:rsidR="004B7E57">
        <w:rPr>
          <w:rFonts w:ascii="仿宋_GB2312" w:eastAsia="仿宋_GB2312" w:hAnsi="华文仿宋" w:hint="eastAsia"/>
          <w:sz w:val="28"/>
          <w:szCs w:val="28"/>
        </w:rPr>
        <w:t>人才交流</w:t>
      </w:r>
      <w:r w:rsidR="004B7E57" w:rsidRPr="00AF1B70">
        <w:rPr>
          <w:rFonts w:ascii="仿宋_GB2312" w:eastAsia="仿宋_GB2312" w:hAnsi="华文仿宋" w:hint="eastAsia"/>
          <w:sz w:val="28"/>
          <w:szCs w:val="28"/>
        </w:rPr>
        <w:t>、船务合作、房地产开发、</w:t>
      </w:r>
      <w:r w:rsidR="004B7E57">
        <w:rPr>
          <w:rFonts w:ascii="仿宋_GB2312" w:eastAsia="仿宋_GB2312" w:hAnsi="华文仿宋" w:hint="eastAsia"/>
          <w:sz w:val="28"/>
          <w:szCs w:val="28"/>
        </w:rPr>
        <w:t>资源开发</w:t>
      </w:r>
      <w:r w:rsidR="00E14AE2">
        <w:rPr>
          <w:rFonts w:ascii="仿宋_GB2312" w:eastAsia="仿宋_GB2312" w:hAnsi="华文仿宋" w:hint="eastAsia"/>
          <w:sz w:val="28"/>
          <w:szCs w:val="28"/>
        </w:rPr>
        <w:t>及境外</w:t>
      </w:r>
      <w:r w:rsidR="004B7E57">
        <w:rPr>
          <w:rFonts w:ascii="仿宋_GB2312" w:eastAsia="仿宋_GB2312" w:hAnsi="华文仿宋" w:hint="eastAsia"/>
          <w:sz w:val="28"/>
          <w:szCs w:val="28"/>
        </w:rPr>
        <w:t>投资等涉外业务的跨国经营集团。公司在</w:t>
      </w:r>
      <w:r w:rsidR="004B7E57" w:rsidRPr="00AF1B70">
        <w:rPr>
          <w:rFonts w:ascii="仿宋_GB2312" w:eastAsia="仿宋_GB2312" w:hAnsi="华文仿宋" w:hint="eastAsia"/>
          <w:sz w:val="28"/>
          <w:szCs w:val="28"/>
        </w:rPr>
        <w:t>全球30多个国家和地区</w:t>
      </w:r>
      <w:r w:rsidR="004B7E57">
        <w:rPr>
          <w:rFonts w:ascii="仿宋_GB2312" w:eastAsia="仿宋_GB2312" w:hAnsi="华文仿宋" w:hint="eastAsia"/>
          <w:sz w:val="28"/>
          <w:szCs w:val="28"/>
        </w:rPr>
        <w:t>开展业务</w:t>
      </w:r>
      <w:r w:rsidRPr="00AF1B70">
        <w:rPr>
          <w:rFonts w:ascii="仿宋_GB2312" w:eastAsia="仿宋_GB2312" w:hAnsi="华文仿宋" w:hint="eastAsia"/>
          <w:sz w:val="28"/>
          <w:szCs w:val="28"/>
        </w:rPr>
        <w:t>，在日本、韩国、刚果（布）、刚果（金）、赤道几内亚、科特迪瓦</w:t>
      </w:r>
      <w:r w:rsidR="0037554F">
        <w:rPr>
          <w:rFonts w:ascii="仿宋_GB2312" w:eastAsia="仿宋_GB2312" w:hAnsi="华文仿宋" w:hint="eastAsia"/>
          <w:sz w:val="28"/>
          <w:szCs w:val="28"/>
        </w:rPr>
        <w:t>、塞内加尔</w:t>
      </w:r>
      <w:r w:rsidR="00073B32">
        <w:rPr>
          <w:rFonts w:ascii="仿宋_GB2312" w:eastAsia="仿宋_GB2312" w:hAnsi="华文仿宋" w:hint="eastAsia"/>
          <w:sz w:val="28"/>
          <w:szCs w:val="28"/>
        </w:rPr>
        <w:t>、</w:t>
      </w:r>
      <w:r w:rsidR="00C66ACA">
        <w:rPr>
          <w:rFonts w:ascii="仿宋_GB2312" w:eastAsia="仿宋_GB2312" w:hAnsi="华文仿宋" w:hint="eastAsia"/>
          <w:sz w:val="28"/>
          <w:szCs w:val="28"/>
        </w:rPr>
        <w:t>多哥、布基纳法索、乌干达、</w:t>
      </w:r>
      <w:r w:rsidR="00073B32">
        <w:rPr>
          <w:rFonts w:ascii="仿宋_GB2312" w:eastAsia="仿宋_GB2312" w:hAnsi="华文仿宋" w:hint="eastAsia"/>
          <w:sz w:val="28"/>
          <w:szCs w:val="28"/>
        </w:rPr>
        <w:t>孟加拉</w:t>
      </w:r>
      <w:r w:rsidRPr="00AF1B70">
        <w:rPr>
          <w:rFonts w:ascii="仿宋_GB2312" w:eastAsia="仿宋_GB2312" w:hAnsi="华文仿宋" w:hint="eastAsia"/>
          <w:sz w:val="28"/>
          <w:szCs w:val="28"/>
        </w:rPr>
        <w:t>等</w:t>
      </w:r>
      <w:r w:rsidR="004B7E57">
        <w:rPr>
          <w:rFonts w:ascii="仿宋_GB2312" w:eastAsia="仿宋_GB2312" w:hAnsi="华文仿宋" w:hint="eastAsia"/>
          <w:sz w:val="28"/>
          <w:szCs w:val="28"/>
        </w:rPr>
        <w:t>2</w:t>
      </w:r>
      <w:r w:rsidR="004B7E57">
        <w:rPr>
          <w:rFonts w:ascii="仿宋_GB2312" w:eastAsia="仿宋_GB2312" w:hAnsi="华文仿宋"/>
          <w:sz w:val="28"/>
          <w:szCs w:val="28"/>
        </w:rPr>
        <w:t>0</w:t>
      </w:r>
      <w:r w:rsidR="004B7E57">
        <w:rPr>
          <w:rFonts w:ascii="仿宋_GB2312" w:eastAsia="仿宋_GB2312" w:hAnsi="华文仿宋" w:hint="eastAsia"/>
          <w:sz w:val="28"/>
          <w:szCs w:val="28"/>
        </w:rPr>
        <w:t>多</w:t>
      </w:r>
      <w:r w:rsidRPr="00AF1B70">
        <w:rPr>
          <w:rFonts w:ascii="仿宋_GB2312" w:eastAsia="仿宋_GB2312" w:hAnsi="华文仿宋" w:hint="eastAsia"/>
          <w:sz w:val="28"/>
          <w:szCs w:val="28"/>
        </w:rPr>
        <w:t>个国家和地区设立了分支机构。</w:t>
      </w:r>
      <w:r w:rsidR="006C2BDA">
        <w:rPr>
          <w:rFonts w:ascii="仿宋_GB2312" w:eastAsia="仿宋_GB2312" w:hAnsi="华文仿宋" w:hint="eastAsia"/>
          <w:sz w:val="28"/>
          <w:szCs w:val="28"/>
        </w:rPr>
        <w:t>凭借卓越的业绩</w:t>
      </w:r>
      <w:r w:rsidR="00C66ACA">
        <w:rPr>
          <w:rFonts w:ascii="仿宋_GB2312" w:eastAsia="仿宋_GB2312" w:hAnsi="华文仿宋" w:hint="eastAsia"/>
          <w:sz w:val="28"/>
          <w:szCs w:val="28"/>
        </w:rPr>
        <w:t>和强大的综合实力</w:t>
      </w:r>
      <w:r w:rsidR="006C2BDA">
        <w:rPr>
          <w:rFonts w:ascii="仿宋_GB2312" w:eastAsia="仿宋_GB2312" w:hAnsi="华文仿宋" w:hint="eastAsia"/>
          <w:sz w:val="28"/>
          <w:szCs w:val="28"/>
        </w:rPr>
        <w:t>，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公司</w:t>
      </w:r>
      <w:r w:rsidR="006C2BDA">
        <w:rPr>
          <w:rFonts w:ascii="仿宋_GB2312" w:eastAsia="仿宋_GB2312" w:hAnsi="华文仿宋" w:hint="eastAsia"/>
          <w:sz w:val="28"/>
          <w:szCs w:val="28"/>
        </w:rPr>
        <w:t>自2</w:t>
      </w:r>
      <w:r w:rsidR="006C2BDA">
        <w:rPr>
          <w:rFonts w:ascii="仿宋_GB2312" w:eastAsia="仿宋_GB2312" w:hAnsi="华文仿宋"/>
          <w:sz w:val="28"/>
          <w:szCs w:val="28"/>
        </w:rPr>
        <w:t>007</w:t>
      </w:r>
      <w:r w:rsidR="006C2BDA">
        <w:rPr>
          <w:rFonts w:ascii="仿宋_GB2312" w:eastAsia="仿宋_GB2312" w:hAnsi="华文仿宋" w:hint="eastAsia"/>
          <w:sz w:val="28"/>
          <w:szCs w:val="28"/>
        </w:rPr>
        <w:t>年起，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连年入选全球最大</w:t>
      </w:r>
      <w:r w:rsidR="00E14AE2">
        <w:rPr>
          <w:rFonts w:ascii="仿宋_GB2312" w:eastAsia="仿宋_GB2312" w:hAnsi="华文仿宋" w:hint="eastAsia"/>
          <w:sz w:val="28"/>
          <w:szCs w:val="28"/>
        </w:rPr>
        <w:t>的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国际工程承包商</w:t>
      </w:r>
      <w:r w:rsidR="00073B32">
        <w:rPr>
          <w:rFonts w:ascii="仿宋_GB2312" w:eastAsia="仿宋_GB2312" w:hAnsi="华文仿宋"/>
          <w:sz w:val="28"/>
          <w:szCs w:val="28"/>
        </w:rPr>
        <w:t>250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强</w:t>
      </w:r>
      <w:r w:rsidR="00CA3C4F">
        <w:rPr>
          <w:rFonts w:ascii="仿宋_GB2312" w:eastAsia="仿宋_GB2312" w:hAnsi="华文仿宋" w:hint="eastAsia"/>
          <w:sz w:val="28"/>
          <w:szCs w:val="28"/>
        </w:rPr>
        <w:t>榜单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，20</w:t>
      </w:r>
      <w:r w:rsidR="006C2BDA">
        <w:rPr>
          <w:rFonts w:ascii="仿宋_GB2312" w:eastAsia="仿宋_GB2312" w:hAnsi="华文仿宋"/>
          <w:sz w:val="28"/>
          <w:szCs w:val="28"/>
        </w:rPr>
        <w:t>19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年位列</w:t>
      </w:r>
      <w:r w:rsidR="00D742B5">
        <w:rPr>
          <w:rFonts w:ascii="仿宋_GB2312" w:eastAsia="仿宋_GB2312" w:hAnsi="华文仿宋" w:hint="eastAsia"/>
          <w:sz w:val="28"/>
          <w:szCs w:val="28"/>
        </w:rPr>
        <w:t>全球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第</w:t>
      </w:r>
      <w:r w:rsidR="00E14AE2">
        <w:rPr>
          <w:rFonts w:ascii="仿宋_GB2312" w:eastAsia="仿宋_GB2312" w:hAnsi="华文仿宋"/>
          <w:sz w:val="28"/>
          <w:szCs w:val="28"/>
        </w:rPr>
        <w:t>90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位，</w:t>
      </w:r>
      <w:r w:rsidR="00073B32">
        <w:rPr>
          <w:rFonts w:ascii="仿宋_GB2312" w:eastAsia="仿宋_GB2312" w:hAnsi="华文仿宋" w:hint="eastAsia"/>
          <w:sz w:val="28"/>
          <w:szCs w:val="28"/>
        </w:rPr>
        <w:t>在国内</w:t>
      </w:r>
      <w:r w:rsidR="00C66ACA">
        <w:rPr>
          <w:rFonts w:ascii="仿宋_GB2312" w:eastAsia="仿宋_GB2312" w:hAnsi="华文仿宋" w:hint="eastAsia"/>
          <w:sz w:val="28"/>
          <w:szCs w:val="28"/>
        </w:rPr>
        <w:t>上榜</w:t>
      </w:r>
      <w:r w:rsidR="00073B32">
        <w:rPr>
          <w:rFonts w:ascii="仿宋_GB2312" w:eastAsia="仿宋_GB2312" w:hAnsi="华文仿宋" w:hint="eastAsia"/>
          <w:sz w:val="28"/>
          <w:szCs w:val="28"/>
        </w:rPr>
        <w:t>企业中排名第</w:t>
      </w:r>
      <w:r w:rsidR="00E14AE2">
        <w:rPr>
          <w:rFonts w:ascii="仿宋_GB2312" w:eastAsia="仿宋_GB2312" w:hAnsi="华文仿宋" w:hint="eastAsia"/>
          <w:sz w:val="28"/>
          <w:szCs w:val="28"/>
        </w:rPr>
        <w:t>2</w:t>
      </w:r>
      <w:r w:rsidR="00E14AE2">
        <w:rPr>
          <w:rFonts w:ascii="仿宋_GB2312" w:eastAsia="仿宋_GB2312" w:hAnsi="华文仿宋"/>
          <w:sz w:val="28"/>
          <w:szCs w:val="28"/>
        </w:rPr>
        <w:t>3</w:t>
      </w:r>
      <w:r w:rsidR="00073B32">
        <w:rPr>
          <w:rFonts w:ascii="仿宋_GB2312" w:eastAsia="仿宋_GB2312" w:hAnsi="华文仿宋" w:hint="eastAsia"/>
          <w:sz w:val="28"/>
          <w:szCs w:val="28"/>
        </w:rPr>
        <w:t>位。公司</w:t>
      </w:r>
      <w:r w:rsidR="00073B32" w:rsidRPr="00AF1B70">
        <w:rPr>
          <w:rFonts w:ascii="仿宋_GB2312" w:eastAsia="仿宋_GB2312" w:hAnsi="华文仿宋" w:hint="eastAsia"/>
          <w:sz w:val="28"/>
          <w:szCs w:val="28"/>
        </w:rPr>
        <w:t>长期担任行业权威机构中国对外承包工程商会副会长</w:t>
      </w:r>
      <w:r w:rsidR="00C66ACA">
        <w:rPr>
          <w:rFonts w:ascii="仿宋_GB2312" w:eastAsia="仿宋_GB2312" w:hAnsi="华文仿宋" w:hint="eastAsia"/>
          <w:sz w:val="28"/>
          <w:szCs w:val="28"/>
        </w:rPr>
        <w:t>单位</w:t>
      </w:r>
      <w:r w:rsidR="00073B32">
        <w:rPr>
          <w:rFonts w:ascii="仿宋_GB2312" w:eastAsia="仿宋_GB2312" w:hAnsi="华文仿宋" w:hint="eastAsia"/>
          <w:sz w:val="28"/>
          <w:szCs w:val="28"/>
        </w:rPr>
        <w:t>，是</w:t>
      </w:r>
      <w:r w:rsidRPr="00AF1B70">
        <w:rPr>
          <w:rFonts w:ascii="仿宋_GB2312" w:eastAsia="仿宋_GB2312" w:hAnsi="华文仿宋" w:hint="eastAsia"/>
          <w:sz w:val="28"/>
          <w:szCs w:val="28"/>
        </w:rPr>
        <w:t>中国对外劳务合作优秀企业。</w:t>
      </w:r>
    </w:p>
    <w:p w14:paraId="17203898" w14:textId="27150BD1" w:rsidR="00880143" w:rsidRPr="00A94D19" w:rsidRDefault="00880143" w:rsidP="00A94D19">
      <w:pPr>
        <w:spacing w:beforeLines="50" w:before="120" w:afterLines="50" w:after="12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A94D19">
        <w:rPr>
          <w:rFonts w:ascii="黑体" w:eastAsia="黑体" w:hAnsi="黑体" w:hint="eastAsia"/>
          <w:b/>
          <w:sz w:val="28"/>
          <w:szCs w:val="28"/>
        </w:rPr>
        <w:t>二、</w:t>
      </w:r>
      <w:r w:rsidR="00B13733" w:rsidRPr="00A94D19">
        <w:rPr>
          <w:rFonts w:ascii="黑体" w:eastAsia="黑体" w:hAnsi="黑体" w:hint="eastAsia"/>
          <w:b/>
          <w:sz w:val="28"/>
          <w:szCs w:val="28"/>
        </w:rPr>
        <w:t>国际化的舞台诚邀青年学子加盟</w:t>
      </w:r>
    </w:p>
    <w:p w14:paraId="432D380C" w14:textId="2B1F4FCD" w:rsidR="00E238B6" w:rsidRDefault="00880143" w:rsidP="00B13733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在</w:t>
      </w:r>
      <w:r w:rsidR="00B13733">
        <w:rPr>
          <w:rFonts w:ascii="仿宋_GB2312" w:eastAsia="仿宋_GB2312" w:hAnsi="华文仿宋" w:hint="eastAsia"/>
          <w:sz w:val="28"/>
          <w:szCs w:val="28"/>
        </w:rPr>
        <w:t>经济全球化的大潮前，</w:t>
      </w:r>
      <w:r w:rsidR="00E238B6">
        <w:rPr>
          <w:rFonts w:ascii="仿宋_GB2312" w:eastAsia="仿宋_GB2312" w:hAnsi="华文仿宋" w:hint="eastAsia"/>
          <w:sz w:val="28"/>
          <w:szCs w:val="28"/>
        </w:rPr>
        <w:t>威海国际</w:t>
      </w:r>
      <w:r w:rsidR="00B13733">
        <w:rPr>
          <w:rFonts w:ascii="仿宋_GB2312" w:eastAsia="仿宋_GB2312" w:hAnsi="华文仿宋" w:hint="eastAsia"/>
          <w:sz w:val="28"/>
          <w:szCs w:val="28"/>
        </w:rPr>
        <w:t>是勇立潮头的追梦人。在广阔的</w:t>
      </w:r>
      <w:r w:rsidR="00E238B6">
        <w:rPr>
          <w:rFonts w:ascii="仿宋_GB2312" w:eastAsia="仿宋_GB2312" w:hAnsi="华文仿宋" w:hint="eastAsia"/>
          <w:sz w:val="28"/>
          <w:szCs w:val="28"/>
        </w:rPr>
        <w:t>国际</w:t>
      </w:r>
      <w:r w:rsidR="00B13733">
        <w:rPr>
          <w:rFonts w:ascii="仿宋_GB2312" w:eastAsia="仿宋_GB2312" w:hAnsi="华文仿宋" w:hint="eastAsia"/>
          <w:sz w:val="28"/>
          <w:szCs w:val="28"/>
        </w:rPr>
        <w:t>舞台上，</w:t>
      </w:r>
      <w:r w:rsidR="00E238B6">
        <w:rPr>
          <w:rFonts w:ascii="仿宋_GB2312" w:eastAsia="仿宋_GB2312" w:hAnsi="华文仿宋" w:hint="eastAsia"/>
          <w:sz w:val="28"/>
          <w:szCs w:val="28"/>
        </w:rPr>
        <w:t>我们</w:t>
      </w:r>
      <w:r w:rsidR="00B13733">
        <w:rPr>
          <w:rFonts w:ascii="仿宋_GB2312" w:eastAsia="仿宋_GB2312" w:hAnsi="华文仿宋" w:hint="eastAsia"/>
          <w:sz w:val="28"/>
          <w:szCs w:val="28"/>
        </w:rPr>
        <w:t>急需有志于投身</w:t>
      </w:r>
      <w:r w:rsidR="00E238B6">
        <w:rPr>
          <w:rFonts w:ascii="仿宋_GB2312" w:eastAsia="仿宋_GB2312" w:hAnsi="华文仿宋" w:hint="eastAsia"/>
          <w:sz w:val="28"/>
          <w:szCs w:val="28"/>
        </w:rPr>
        <w:t>全球化事业</w:t>
      </w:r>
      <w:r w:rsidR="00B13733">
        <w:rPr>
          <w:rFonts w:ascii="仿宋_GB2312" w:eastAsia="仿宋_GB2312" w:hAnsi="华文仿宋" w:hint="eastAsia"/>
          <w:sz w:val="28"/>
          <w:szCs w:val="28"/>
        </w:rPr>
        <w:t>的</w:t>
      </w:r>
      <w:r>
        <w:rPr>
          <w:rFonts w:ascii="仿宋_GB2312" w:eastAsia="仿宋_GB2312" w:hAnsi="华文仿宋" w:hint="eastAsia"/>
          <w:sz w:val="28"/>
          <w:szCs w:val="28"/>
        </w:rPr>
        <w:t>青年才俊</w:t>
      </w:r>
      <w:r w:rsidR="00E238B6">
        <w:rPr>
          <w:rFonts w:ascii="仿宋_GB2312" w:eastAsia="仿宋_GB2312" w:hAnsi="华文仿宋" w:hint="eastAsia"/>
          <w:sz w:val="28"/>
          <w:szCs w:val="28"/>
        </w:rPr>
        <w:t>，与我们在全球各地的</w:t>
      </w:r>
      <w:r w:rsidR="006A7C42">
        <w:rPr>
          <w:rFonts w:ascii="仿宋_GB2312" w:eastAsia="仿宋_GB2312" w:hAnsi="华文仿宋" w:hint="eastAsia"/>
          <w:sz w:val="28"/>
          <w:szCs w:val="28"/>
        </w:rPr>
        <w:t>工作</w:t>
      </w:r>
      <w:r w:rsidR="00E238B6">
        <w:rPr>
          <w:rFonts w:ascii="仿宋_GB2312" w:eastAsia="仿宋_GB2312" w:hAnsi="华文仿宋" w:hint="eastAsia"/>
          <w:sz w:val="28"/>
          <w:szCs w:val="28"/>
        </w:rPr>
        <w:t>伙伴携手，共同为全球客户创造健康、可持续的生活方式。在这里工作，您不仅可以收获丰厚的薪资待遇，还可以兼顾诗和远方，积累</w:t>
      </w:r>
      <w:r w:rsidR="006A7C42">
        <w:rPr>
          <w:rFonts w:ascii="仿宋_GB2312" w:eastAsia="仿宋_GB2312" w:hAnsi="华文仿宋" w:hint="eastAsia"/>
          <w:sz w:val="28"/>
          <w:szCs w:val="28"/>
        </w:rPr>
        <w:t>一份</w:t>
      </w:r>
      <w:r w:rsidR="00E238B6">
        <w:rPr>
          <w:rFonts w:ascii="仿宋_GB2312" w:eastAsia="仿宋_GB2312" w:hAnsi="华文仿宋" w:hint="eastAsia"/>
          <w:sz w:val="28"/>
          <w:szCs w:val="28"/>
        </w:rPr>
        <w:t>引以为傲的人生阅历。加入威海国际，您将享受以下发展机遇和薪资福利：</w:t>
      </w:r>
    </w:p>
    <w:p w14:paraId="76AF2655" w14:textId="1741E6B3" w:rsidR="00E7449D" w:rsidRPr="00E238B6" w:rsidRDefault="00E238B6" w:rsidP="00B13733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1</w:t>
      </w:r>
      <w:r>
        <w:rPr>
          <w:rFonts w:ascii="仿宋_GB2312" w:eastAsia="仿宋_GB2312" w:hAnsi="华文仿宋"/>
          <w:sz w:val="28"/>
          <w:szCs w:val="28"/>
        </w:rPr>
        <w:t>.</w:t>
      </w:r>
      <w:r>
        <w:rPr>
          <w:rFonts w:ascii="仿宋_GB2312" w:eastAsia="仿宋_GB2312" w:hAnsi="华文仿宋" w:hint="eastAsia"/>
          <w:sz w:val="28"/>
          <w:szCs w:val="28"/>
        </w:rPr>
        <w:t>丰厚</w:t>
      </w:r>
      <w:r w:rsidR="0061687D" w:rsidRPr="00FD11F3">
        <w:rPr>
          <w:rFonts w:ascii="仿宋_GB2312" w:eastAsia="仿宋_GB2312" w:hAnsi="华文仿宋" w:hint="eastAsia"/>
          <w:sz w:val="28"/>
          <w:szCs w:val="28"/>
        </w:rPr>
        <w:t>可观的</w:t>
      </w:r>
      <w:r>
        <w:rPr>
          <w:rFonts w:ascii="仿宋_GB2312" w:eastAsia="仿宋_GB2312" w:hAnsi="华文仿宋" w:hint="eastAsia"/>
          <w:sz w:val="28"/>
          <w:szCs w:val="28"/>
        </w:rPr>
        <w:t>薪资待遇</w:t>
      </w:r>
      <w:r w:rsidR="00B108A5">
        <w:rPr>
          <w:rFonts w:ascii="仿宋_GB2312" w:eastAsia="仿宋_GB2312" w:hAnsi="华文仿宋" w:hint="eastAsia"/>
          <w:sz w:val="28"/>
          <w:szCs w:val="28"/>
        </w:rPr>
        <w:t>。</w:t>
      </w:r>
      <w:r>
        <w:rPr>
          <w:rFonts w:ascii="仿宋_GB2312" w:eastAsia="仿宋_GB2312" w:hAnsi="华文仿宋" w:hint="eastAsia"/>
          <w:sz w:val="28"/>
          <w:szCs w:val="28"/>
        </w:rPr>
        <w:t>对</w:t>
      </w:r>
      <w:r w:rsidR="00A71FD9" w:rsidRPr="00E238B6">
        <w:rPr>
          <w:rFonts w:ascii="仿宋_GB2312" w:eastAsia="仿宋_GB2312" w:hAnsi="华文仿宋" w:hint="eastAsia"/>
          <w:sz w:val="28"/>
          <w:szCs w:val="28"/>
        </w:rPr>
        <w:t>学习成绩优异、</w:t>
      </w:r>
      <w:r w:rsidRPr="00E238B6">
        <w:rPr>
          <w:rFonts w:ascii="仿宋_GB2312" w:eastAsia="仿宋_GB2312" w:hAnsi="华文仿宋" w:hint="eastAsia"/>
          <w:sz w:val="28"/>
          <w:szCs w:val="28"/>
        </w:rPr>
        <w:t>发展潜力</w:t>
      </w:r>
      <w:r w:rsidR="00A71FD9" w:rsidRPr="00E238B6">
        <w:rPr>
          <w:rFonts w:ascii="仿宋_GB2312" w:eastAsia="仿宋_GB2312" w:hAnsi="华文仿宋" w:hint="eastAsia"/>
          <w:sz w:val="28"/>
          <w:szCs w:val="28"/>
        </w:rPr>
        <w:t>突出者</w:t>
      </w:r>
      <w:r w:rsidRPr="00E238B6">
        <w:rPr>
          <w:rFonts w:ascii="仿宋_GB2312" w:eastAsia="仿宋_GB2312" w:hAnsi="华文仿宋" w:hint="eastAsia"/>
          <w:sz w:val="28"/>
          <w:szCs w:val="28"/>
        </w:rPr>
        <w:t>，</w:t>
      </w:r>
      <w:r w:rsidR="00A71FD9" w:rsidRPr="00E238B6">
        <w:rPr>
          <w:rFonts w:ascii="仿宋_GB2312" w:eastAsia="仿宋_GB2312" w:hAnsi="华文仿宋" w:hint="eastAsia"/>
          <w:sz w:val="28"/>
          <w:szCs w:val="28"/>
        </w:rPr>
        <w:t>可</w:t>
      </w:r>
      <w:r>
        <w:rPr>
          <w:rFonts w:ascii="仿宋_GB2312" w:eastAsia="仿宋_GB2312" w:hAnsi="华文仿宋" w:hint="eastAsia"/>
          <w:sz w:val="28"/>
          <w:szCs w:val="28"/>
        </w:rPr>
        <w:t>采取谈判</w:t>
      </w:r>
      <w:r w:rsidR="00A71FD9" w:rsidRPr="00E238B6">
        <w:rPr>
          <w:rFonts w:ascii="仿宋_GB2312" w:eastAsia="仿宋_GB2312" w:hAnsi="华文仿宋" w:hint="eastAsia"/>
          <w:sz w:val="28"/>
          <w:szCs w:val="28"/>
        </w:rPr>
        <w:t>工资</w:t>
      </w:r>
      <w:r>
        <w:rPr>
          <w:rFonts w:ascii="仿宋_GB2312" w:eastAsia="仿宋_GB2312" w:hAnsi="华文仿宋" w:hint="eastAsia"/>
          <w:sz w:val="28"/>
          <w:szCs w:val="28"/>
        </w:rPr>
        <w:t>制</w:t>
      </w:r>
      <w:r w:rsidR="0061687D" w:rsidRPr="00E238B6">
        <w:rPr>
          <w:rFonts w:ascii="仿宋_GB2312" w:eastAsia="仿宋_GB2312" w:hAnsi="华文仿宋" w:hint="eastAsia"/>
          <w:sz w:val="28"/>
          <w:szCs w:val="28"/>
        </w:rPr>
        <w:t>。</w:t>
      </w:r>
    </w:p>
    <w:p w14:paraId="6B696719" w14:textId="5B2D5C0D" w:rsidR="00E7449D" w:rsidRPr="00AF1B70" w:rsidRDefault="00E238B6" w:rsidP="00E238B6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</w:t>
      </w:r>
      <w:r>
        <w:rPr>
          <w:rFonts w:ascii="仿宋_GB2312" w:eastAsia="仿宋_GB2312" w:hAnsi="华文仿宋"/>
          <w:sz w:val="28"/>
          <w:szCs w:val="28"/>
        </w:rPr>
        <w:t>.</w:t>
      </w:r>
      <w:r>
        <w:rPr>
          <w:rFonts w:ascii="仿宋_GB2312" w:eastAsia="仿宋_GB2312" w:hAnsi="华文仿宋" w:hint="eastAsia"/>
          <w:sz w:val="28"/>
          <w:szCs w:val="28"/>
        </w:rPr>
        <w:t>完善的福利待遇</w:t>
      </w:r>
      <w:r w:rsidR="00B108A5">
        <w:rPr>
          <w:rFonts w:ascii="仿宋_GB2312" w:eastAsia="仿宋_GB2312" w:hAnsi="华文仿宋" w:hint="eastAsia"/>
          <w:sz w:val="28"/>
          <w:szCs w:val="28"/>
        </w:rPr>
        <w:t>。</w:t>
      </w:r>
      <w:r w:rsidR="008940D0">
        <w:rPr>
          <w:rFonts w:ascii="仿宋_GB2312" w:eastAsia="仿宋_GB2312" w:hAnsi="华文仿宋" w:hint="eastAsia"/>
          <w:sz w:val="28"/>
          <w:szCs w:val="28"/>
        </w:rPr>
        <w:t>包括五险</w:t>
      </w:r>
      <w:proofErr w:type="gramStart"/>
      <w:r w:rsidR="008940D0">
        <w:rPr>
          <w:rFonts w:ascii="仿宋_GB2312" w:eastAsia="仿宋_GB2312" w:hAnsi="华文仿宋" w:hint="eastAsia"/>
          <w:sz w:val="28"/>
          <w:szCs w:val="28"/>
        </w:rPr>
        <w:t>一</w:t>
      </w:r>
      <w:proofErr w:type="gramEnd"/>
      <w:r w:rsidR="008940D0">
        <w:rPr>
          <w:rFonts w:ascii="仿宋_GB2312" w:eastAsia="仿宋_GB2312" w:hAnsi="华文仿宋" w:hint="eastAsia"/>
          <w:sz w:val="28"/>
          <w:szCs w:val="28"/>
        </w:rPr>
        <w:t>金、海外疫情补贴、</w:t>
      </w:r>
      <w:r w:rsidR="008940D0" w:rsidRPr="00AF1B70">
        <w:rPr>
          <w:rFonts w:ascii="仿宋_GB2312" w:eastAsia="仿宋_GB2312" w:hAnsi="华文仿宋" w:hint="eastAsia"/>
          <w:sz w:val="28"/>
          <w:szCs w:val="28"/>
        </w:rPr>
        <w:t>租房补</w:t>
      </w:r>
      <w:r w:rsidR="008940D0" w:rsidRPr="004D0409">
        <w:rPr>
          <w:rFonts w:ascii="仿宋_GB2312" w:eastAsia="仿宋_GB2312" w:hAnsi="华文仿宋" w:hint="eastAsia"/>
          <w:sz w:val="28"/>
          <w:szCs w:val="28"/>
        </w:rPr>
        <w:t>贴</w:t>
      </w:r>
      <w:r w:rsidR="008940D0">
        <w:rPr>
          <w:rFonts w:ascii="仿宋_GB2312" w:eastAsia="仿宋_GB2312" w:hAnsi="华文仿宋" w:hint="eastAsia"/>
          <w:sz w:val="28"/>
          <w:szCs w:val="28"/>
        </w:rPr>
        <w:t>、</w:t>
      </w:r>
      <w:r w:rsidR="008940D0" w:rsidRPr="004D0409">
        <w:rPr>
          <w:rFonts w:ascii="仿宋_GB2312" w:eastAsia="仿宋_GB2312" w:hAnsi="华文仿宋" w:hint="eastAsia"/>
          <w:sz w:val="28"/>
          <w:szCs w:val="28"/>
        </w:rPr>
        <w:t>购房贷款贴息</w:t>
      </w:r>
      <w:r w:rsidR="008940D0">
        <w:rPr>
          <w:rFonts w:ascii="仿宋_GB2312" w:eastAsia="仿宋_GB2312" w:hAnsi="华文仿宋" w:hint="eastAsia"/>
          <w:sz w:val="28"/>
          <w:szCs w:val="28"/>
        </w:rPr>
        <w:t>、</w:t>
      </w:r>
      <w:r w:rsidR="008940D0" w:rsidRPr="00AF1B70">
        <w:rPr>
          <w:rFonts w:ascii="仿宋_GB2312" w:eastAsia="仿宋_GB2312" w:hAnsi="华文仿宋" w:hint="eastAsia"/>
          <w:sz w:val="28"/>
          <w:szCs w:val="28"/>
        </w:rPr>
        <w:t>通讯补贴、艰苦地区补贴、防暑降温费、冬季取暖补贴、孝心补贴、托幼补贴</w:t>
      </w:r>
      <w:r w:rsidR="008940D0">
        <w:rPr>
          <w:rFonts w:ascii="仿宋_GB2312" w:eastAsia="仿宋_GB2312" w:hAnsi="华文仿宋" w:hint="eastAsia"/>
          <w:sz w:val="28"/>
          <w:szCs w:val="28"/>
        </w:rPr>
        <w:t>、电脑补贴、</w:t>
      </w:r>
      <w:r w:rsidR="008940D0" w:rsidRPr="00AF1B70">
        <w:rPr>
          <w:rFonts w:ascii="仿宋_GB2312" w:eastAsia="仿宋_GB2312" w:hAnsi="华文仿宋" w:hint="eastAsia"/>
          <w:sz w:val="28"/>
          <w:szCs w:val="28"/>
        </w:rPr>
        <w:t>传统节日礼金、生日庆贺、婚</w:t>
      </w:r>
      <w:r w:rsidR="008940D0" w:rsidRPr="00AF1B70">
        <w:rPr>
          <w:rFonts w:ascii="仿宋_GB2312" w:eastAsia="仿宋_GB2312" w:hAnsi="华文仿宋" w:hint="eastAsia"/>
          <w:sz w:val="28"/>
          <w:szCs w:val="28"/>
        </w:rPr>
        <w:lastRenderedPageBreak/>
        <w:t>庆贺礼、生育贺礼、保健查体等</w:t>
      </w:r>
      <w:r w:rsidR="004D0409">
        <w:rPr>
          <w:rFonts w:ascii="仿宋_GB2312" w:eastAsia="仿宋_GB2312" w:hAnsi="华文仿宋" w:hint="eastAsia"/>
          <w:sz w:val="28"/>
          <w:szCs w:val="28"/>
        </w:rPr>
        <w:t>。</w:t>
      </w:r>
    </w:p>
    <w:p w14:paraId="2D787B32" w14:textId="02A3547E" w:rsidR="00E7449D" w:rsidRPr="00AF1B70" w:rsidRDefault="009C519D" w:rsidP="002E7F90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3</w:t>
      </w:r>
      <w:r w:rsidR="006A7C42">
        <w:rPr>
          <w:rFonts w:ascii="仿宋_GB2312" w:eastAsia="仿宋_GB2312" w:hAnsi="华文仿宋"/>
          <w:sz w:val="28"/>
          <w:szCs w:val="28"/>
        </w:rPr>
        <w:t>.</w:t>
      </w:r>
      <w:r w:rsidR="006A7C42">
        <w:rPr>
          <w:rFonts w:ascii="仿宋_GB2312" w:eastAsia="仿宋_GB2312" w:hAnsi="华文仿宋" w:hint="eastAsia"/>
          <w:sz w:val="28"/>
          <w:szCs w:val="28"/>
        </w:rPr>
        <w:t>助推新人快速成才的机制和氛围</w:t>
      </w:r>
      <w:r w:rsidR="00150350">
        <w:rPr>
          <w:rFonts w:ascii="仿宋_GB2312" w:eastAsia="仿宋_GB2312" w:hAnsi="华文仿宋" w:hint="eastAsia"/>
          <w:sz w:val="28"/>
          <w:szCs w:val="28"/>
        </w:rPr>
        <w:t>。</w:t>
      </w:r>
      <w:r w:rsidR="006A7C42">
        <w:rPr>
          <w:rFonts w:ascii="仿宋_GB2312" w:eastAsia="仿宋_GB2312" w:hAnsi="华文仿宋" w:hint="eastAsia"/>
          <w:sz w:val="28"/>
          <w:szCs w:val="28"/>
        </w:rPr>
        <w:t>公司国际化的发展舞台，给</w:t>
      </w:r>
      <w:r w:rsidR="006A7C42" w:rsidRPr="00AF1B70">
        <w:rPr>
          <w:rFonts w:ascii="仿宋_GB2312" w:eastAsia="仿宋_GB2312" w:hAnsi="华文仿宋" w:hint="eastAsia"/>
          <w:sz w:val="28"/>
          <w:szCs w:val="28"/>
        </w:rPr>
        <w:t>员工创造</w:t>
      </w:r>
      <w:r w:rsidR="002E7F90">
        <w:rPr>
          <w:rFonts w:ascii="仿宋_GB2312" w:eastAsia="仿宋_GB2312" w:hAnsi="华文仿宋" w:hint="eastAsia"/>
          <w:sz w:val="28"/>
          <w:szCs w:val="28"/>
        </w:rPr>
        <w:t>了</w:t>
      </w:r>
      <w:r w:rsidR="006A7C42" w:rsidRPr="00AF1B70">
        <w:rPr>
          <w:rFonts w:ascii="仿宋_GB2312" w:eastAsia="仿宋_GB2312" w:hAnsi="华文仿宋" w:hint="eastAsia"/>
          <w:sz w:val="28"/>
          <w:szCs w:val="28"/>
        </w:rPr>
        <w:t>宽广的职业发展空间。</w:t>
      </w:r>
      <w:r w:rsidR="002E7F90">
        <w:rPr>
          <w:rFonts w:ascii="仿宋_GB2312" w:eastAsia="仿宋_GB2312" w:hAnsi="华文仿宋" w:hint="eastAsia"/>
          <w:sz w:val="28"/>
          <w:szCs w:val="28"/>
        </w:rPr>
        <w:t>公司</w:t>
      </w:r>
      <w:r w:rsidR="002E7F90" w:rsidRPr="00AF1B70">
        <w:rPr>
          <w:rFonts w:ascii="仿宋_GB2312" w:eastAsia="仿宋_GB2312" w:hAnsi="华文仿宋" w:hint="eastAsia"/>
          <w:sz w:val="28"/>
          <w:szCs w:val="28"/>
        </w:rPr>
        <w:t>通过不同层次、不同类别的</w:t>
      </w:r>
      <w:r w:rsidR="002E7F90">
        <w:rPr>
          <w:rFonts w:ascii="仿宋_GB2312" w:eastAsia="仿宋_GB2312" w:hAnsi="华文仿宋" w:hint="eastAsia"/>
          <w:sz w:val="28"/>
          <w:szCs w:val="28"/>
        </w:rPr>
        <w:t>在职</w:t>
      </w:r>
      <w:r w:rsidR="002E7F90" w:rsidRPr="00AF1B70">
        <w:rPr>
          <w:rFonts w:ascii="仿宋_GB2312" w:eastAsia="仿宋_GB2312" w:hAnsi="华文仿宋" w:hint="eastAsia"/>
          <w:sz w:val="28"/>
          <w:szCs w:val="28"/>
        </w:rPr>
        <w:t>培训，帮助</w:t>
      </w:r>
      <w:r w:rsidR="002E7F90">
        <w:rPr>
          <w:rFonts w:ascii="仿宋_GB2312" w:eastAsia="仿宋_GB2312" w:hAnsi="华文仿宋" w:hint="eastAsia"/>
          <w:sz w:val="28"/>
          <w:szCs w:val="28"/>
        </w:rPr>
        <w:t>新人快速解锁各阶段</w:t>
      </w:r>
      <w:r w:rsidR="002E7F90" w:rsidRPr="00AF1B70">
        <w:rPr>
          <w:rFonts w:ascii="仿宋_GB2312" w:eastAsia="仿宋_GB2312" w:hAnsi="华文仿宋" w:hint="eastAsia"/>
          <w:sz w:val="28"/>
          <w:szCs w:val="28"/>
        </w:rPr>
        <w:t>职业能力。</w:t>
      </w:r>
      <w:r w:rsidR="002E7F90">
        <w:rPr>
          <w:rFonts w:ascii="仿宋_GB2312" w:eastAsia="仿宋_GB2312" w:hAnsi="华文仿宋" w:hint="eastAsia"/>
          <w:sz w:val="28"/>
          <w:szCs w:val="28"/>
        </w:rPr>
        <w:t>应届生入职后，将参加新员工职业技能训练、师带徒培养、青年员工职业发展规划指导、多层次的在职培训等，促进新同事快速成才。</w:t>
      </w:r>
    </w:p>
    <w:p w14:paraId="021AE836" w14:textId="30C52B0F" w:rsidR="00E7449D" w:rsidRPr="00FD11F3" w:rsidRDefault="00E7449D" w:rsidP="00A94D19">
      <w:pPr>
        <w:spacing w:beforeLines="50" w:before="120" w:afterLines="50" w:after="12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D11F3">
        <w:rPr>
          <w:rFonts w:ascii="黑体" w:eastAsia="黑体" w:hAnsi="黑体" w:hint="eastAsia"/>
          <w:b/>
          <w:sz w:val="28"/>
          <w:szCs w:val="28"/>
        </w:rPr>
        <w:t>三、</w:t>
      </w:r>
      <w:r w:rsidR="00110C03" w:rsidRPr="00FD11F3">
        <w:rPr>
          <w:rFonts w:ascii="黑体" w:eastAsia="黑体" w:hAnsi="黑体" w:hint="eastAsia"/>
          <w:b/>
          <w:sz w:val="28"/>
          <w:szCs w:val="28"/>
        </w:rPr>
        <w:t>毕业</w:t>
      </w:r>
      <w:r w:rsidR="00831A1F" w:rsidRPr="00FD11F3">
        <w:rPr>
          <w:rFonts w:ascii="黑体" w:eastAsia="黑体" w:hAnsi="黑体" w:hint="eastAsia"/>
          <w:b/>
          <w:sz w:val="28"/>
          <w:szCs w:val="28"/>
        </w:rPr>
        <w:t>生招聘</w:t>
      </w:r>
      <w:r w:rsidRPr="00FD11F3">
        <w:rPr>
          <w:rFonts w:ascii="黑体" w:eastAsia="黑体" w:hAnsi="黑体" w:hint="eastAsia"/>
          <w:b/>
          <w:sz w:val="28"/>
          <w:szCs w:val="28"/>
        </w:rPr>
        <w:t>需求</w:t>
      </w:r>
    </w:p>
    <w:p w14:paraId="1128365D" w14:textId="29BDA5F1" w:rsidR="00FC03A3" w:rsidRPr="00FD11F3" w:rsidRDefault="00762EB2" w:rsidP="00846B92">
      <w:pPr>
        <w:spacing w:beforeLines="50" w:before="120" w:afterLines="50" w:after="120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FD11F3">
        <w:rPr>
          <w:rFonts w:ascii="楷体" w:eastAsia="楷体" w:hAnsi="楷体" w:hint="eastAsia"/>
          <w:b/>
          <w:bCs/>
          <w:sz w:val="28"/>
          <w:szCs w:val="28"/>
        </w:rPr>
        <w:t>（一）专业需求</w:t>
      </w:r>
      <w:r w:rsidR="00831A1F" w:rsidRPr="00FD11F3">
        <w:rPr>
          <w:rFonts w:ascii="楷体" w:eastAsia="楷体" w:hAnsi="楷体" w:hint="eastAsia"/>
          <w:b/>
          <w:bCs/>
          <w:sz w:val="28"/>
          <w:szCs w:val="28"/>
        </w:rPr>
        <w:t>及培养方向</w:t>
      </w:r>
    </w:p>
    <w:tbl>
      <w:tblPr>
        <w:tblStyle w:val="a4"/>
        <w:tblW w:w="5264" w:type="pct"/>
        <w:jc w:val="center"/>
        <w:tblLook w:val="04A0" w:firstRow="1" w:lastRow="0" w:firstColumn="1" w:lastColumn="0" w:noHBand="0" w:noVBand="1"/>
      </w:tblPr>
      <w:tblGrid>
        <w:gridCol w:w="818"/>
        <w:gridCol w:w="2497"/>
        <w:gridCol w:w="3386"/>
        <w:gridCol w:w="1717"/>
        <w:gridCol w:w="762"/>
      </w:tblGrid>
      <w:tr w:rsidR="00415F90" w:rsidRPr="00917838" w14:paraId="48A10610" w14:textId="77777777" w:rsidTr="00DB4ABD">
        <w:trPr>
          <w:trHeight w:val="589"/>
          <w:jc w:val="center"/>
        </w:trPr>
        <w:tc>
          <w:tcPr>
            <w:tcW w:w="446" w:type="pct"/>
            <w:vAlign w:val="center"/>
          </w:tcPr>
          <w:p w14:paraId="1B5F6D6D" w14:textId="7777777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0" w:type="pct"/>
            <w:vAlign w:val="center"/>
          </w:tcPr>
          <w:p w14:paraId="36F59F27" w14:textId="67DDBAB9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需求</w:t>
            </w:r>
            <w:r w:rsidRPr="0091783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4" w:type="pct"/>
            <w:vAlign w:val="center"/>
          </w:tcPr>
          <w:p w14:paraId="70880EB6" w14:textId="10CCAADC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培养方向</w:t>
            </w:r>
          </w:p>
        </w:tc>
        <w:tc>
          <w:tcPr>
            <w:tcW w:w="935" w:type="pct"/>
            <w:vAlign w:val="center"/>
          </w:tcPr>
          <w:p w14:paraId="7EC0CE34" w14:textId="5BDD1BB7" w:rsidR="00415F90" w:rsidRPr="00917838" w:rsidRDefault="00415F90" w:rsidP="00415F90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415" w:type="pct"/>
            <w:vAlign w:val="center"/>
          </w:tcPr>
          <w:p w14:paraId="53CBB30E" w14:textId="78F58A1F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人数</w:t>
            </w:r>
          </w:p>
        </w:tc>
      </w:tr>
      <w:tr w:rsidR="00415F90" w:rsidRPr="00917838" w14:paraId="2EB9B842" w14:textId="77777777" w:rsidTr="00DB4ABD">
        <w:trPr>
          <w:jc w:val="center"/>
        </w:trPr>
        <w:tc>
          <w:tcPr>
            <w:tcW w:w="446" w:type="pct"/>
            <w:vAlign w:val="center"/>
          </w:tcPr>
          <w:p w14:paraId="647275D1" w14:textId="7777777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360" w:type="pct"/>
            <w:vAlign w:val="center"/>
          </w:tcPr>
          <w:p w14:paraId="161EC33F" w14:textId="24F9CDA6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工民建/土木工程</w:t>
            </w:r>
          </w:p>
        </w:tc>
        <w:tc>
          <w:tcPr>
            <w:tcW w:w="1844" w:type="pct"/>
            <w:vAlign w:val="center"/>
          </w:tcPr>
          <w:p w14:paraId="2E9B91C0" w14:textId="16C36469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土建工程师/项目总工/项目经理</w:t>
            </w:r>
          </w:p>
        </w:tc>
        <w:tc>
          <w:tcPr>
            <w:tcW w:w="935" w:type="pct"/>
            <w:vAlign w:val="center"/>
          </w:tcPr>
          <w:p w14:paraId="37DFBAEA" w14:textId="76E6CE1A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4E36FDF6" w14:textId="1012AF6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10</w:t>
            </w:r>
          </w:p>
        </w:tc>
      </w:tr>
      <w:tr w:rsidR="00415F90" w:rsidRPr="00917838" w14:paraId="121C170B" w14:textId="77777777" w:rsidTr="00DB4ABD">
        <w:trPr>
          <w:jc w:val="center"/>
        </w:trPr>
        <w:tc>
          <w:tcPr>
            <w:tcW w:w="446" w:type="pct"/>
            <w:vAlign w:val="center"/>
          </w:tcPr>
          <w:p w14:paraId="25DE996A" w14:textId="7777777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360" w:type="pct"/>
            <w:vAlign w:val="center"/>
          </w:tcPr>
          <w:p w14:paraId="67B03E63" w14:textId="76601AF4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给排水/暖通/建筑电气</w:t>
            </w:r>
          </w:p>
        </w:tc>
        <w:tc>
          <w:tcPr>
            <w:tcW w:w="1844" w:type="pct"/>
            <w:vAlign w:val="center"/>
          </w:tcPr>
          <w:p w14:paraId="48B7A6E6" w14:textId="60EFC33E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安装工程师/安装总工/项目经理</w:t>
            </w:r>
          </w:p>
        </w:tc>
        <w:tc>
          <w:tcPr>
            <w:tcW w:w="935" w:type="pct"/>
            <w:vAlign w:val="center"/>
          </w:tcPr>
          <w:p w14:paraId="16DD25F6" w14:textId="3CE3EC89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5E237A6A" w14:textId="1A7508BE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0</w:t>
            </w:r>
          </w:p>
        </w:tc>
      </w:tr>
      <w:tr w:rsidR="00415F90" w:rsidRPr="00917838" w14:paraId="63B2EA8B" w14:textId="77777777" w:rsidTr="00DB4ABD">
        <w:trPr>
          <w:jc w:val="center"/>
        </w:trPr>
        <w:tc>
          <w:tcPr>
            <w:tcW w:w="446" w:type="pct"/>
            <w:vAlign w:val="center"/>
          </w:tcPr>
          <w:p w14:paraId="5AACAF00" w14:textId="7777777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1360" w:type="pct"/>
            <w:vAlign w:val="center"/>
          </w:tcPr>
          <w:p w14:paraId="2DC28112" w14:textId="7E576C7B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工程造价/工程管理</w:t>
            </w:r>
          </w:p>
        </w:tc>
        <w:tc>
          <w:tcPr>
            <w:tcW w:w="1844" w:type="pct"/>
            <w:vAlign w:val="center"/>
          </w:tcPr>
          <w:p w14:paraId="070F2E84" w14:textId="69221D14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造价工程师/项目经济师/商务经理</w:t>
            </w:r>
          </w:p>
        </w:tc>
        <w:tc>
          <w:tcPr>
            <w:tcW w:w="935" w:type="pct"/>
            <w:vAlign w:val="center"/>
          </w:tcPr>
          <w:p w14:paraId="3474ECBC" w14:textId="3D21773A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专科及以上</w:t>
            </w:r>
          </w:p>
        </w:tc>
        <w:tc>
          <w:tcPr>
            <w:tcW w:w="415" w:type="pct"/>
            <w:vAlign w:val="center"/>
          </w:tcPr>
          <w:p w14:paraId="03836B2A" w14:textId="3728D4B5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0</w:t>
            </w:r>
          </w:p>
        </w:tc>
      </w:tr>
      <w:tr w:rsidR="00415F90" w:rsidRPr="00917838" w14:paraId="52E2DCEC" w14:textId="77777777" w:rsidTr="00DB4ABD">
        <w:trPr>
          <w:jc w:val="center"/>
        </w:trPr>
        <w:tc>
          <w:tcPr>
            <w:tcW w:w="446" w:type="pct"/>
            <w:vAlign w:val="center"/>
          </w:tcPr>
          <w:p w14:paraId="61DCD0DA" w14:textId="7777777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1360" w:type="pct"/>
            <w:vAlign w:val="center"/>
          </w:tcPr>
          <w:p w14:paraId="6F452CC9" w14:textId="3773522B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道路桥梁</w:t>
            </w:r>
          </w:p>
        </w:tc>
        <w:tc>
          <w:tcPr>
            <w:tcW w:w="1844" w:type="pct"/>
            <w:vAlign w:val="center"/>
          </w:tcPr>
          <w:p w14:paraId="5B4C2C47" w14:textId="5CC27642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道路工程师/项目总工/项目经理</w:t>
            </w:r>
          </w:p>
        </w:tc>
        <w:tc>
          <w:tcPr>
            <w:tcW w:w="935" w:type="pct"/>
            <w:vAlign w:val="center"/>
          </w:tcPr>
          <w:p w14:paraId="0C0674F4" w14:textId="7172C4E4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专科及以上</w:t>
            </w:r>
          </w:p>
        </w:tc>
        <w:tc>
          <w:tcPr>
            <w:tcW w:w="415" w:type="pct"/>
            <w:vAlign w:val="center"/>
          </w:tcPr>
          <w:p w14:paraId="1F81D55C" w14:textId="2B558CC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sz w:val="28"/>
                <w:szCs w:val="28"/>
              </w:rPr>
              <w:t>10</w:t>
            </w:r>
          </w:p>
        </w:tc>
      </w:tr>
      <w:tr w:rsidR="00415F90" w:rsidRPr="00917838" w14:paraId="3F7AE527" w14:textId="77777777" w:rsidTr="00DB4ABD">
        <w:trPr>
          <w:trHeight w:val="707"/>
          <w:jc w:val="center"/>
        </w:trPr>
        <w:tc>
          <w:tcPr>
            <w:tcW w:w="446" w:type="pct"/>
            <w:vAlign w:val="center"/>
          </w:tcPr>
          <w:p w14:paraId="644233E8" w14:textId="77777777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1360" w:type="pct"/>
            <w:vAlign w:val="center"/>
          </w:tcPr>
          <w:p w14:paraId="5ACE33E1" w14:textId="6BD80C3D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会计学/财务管理</w:t>
            </w:r>
          </w:p>
        </w:tc>
        <w:tc>
          <w:tcPr>
            <w:tcW w:w="1844" w:type="pct"/>
            <w:vAlign w:val="center"/>
          </w:tcPr>
          <w:p w14:paraId="2EE7C921" w14:textId="2B3FB4B2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财务专员/财务经理</w:t>
            </w:r>
          </w:p>
        </w:tc>
        <w:tc>
          <w:tcPr>
            <w:tcW w:w="935" w:type="pct"/>
            <w:vAlign w:val="center"/>
          </w:tcPr>
          <w:p w14:paraId="67481C3A" w14:textId="2BD36055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7C6811AC" w14:textId="7C807652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</w:tr>
      <w:tr w:rsidR="00415F90" w:rsidRPr="00917838" w14:paraId="0AD3A763" w14:textId="77777777" w:rsidTr="00DB4ABD">
        <w:trPr>
          <w:jc w:val="center"/>
        </w:trPr>
        <w:tc>
          <w:tcPr>
            <w:tcW w:w="446" w:type="pct"/>
            <w:vAlign w:val="center"/>
          </w:tcPr>
          <w:p w14:paraId="21F07961" w14:textId="424478CF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1360" w:type="pct"/>
            <w:vAlign w:val="center"/>
          </w:tcPr>
          <w:p w14:paraId="216D2FEB" w14:textId="68AE4BF2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机械设计制造及自动化、机电一体化</w:t>
            </w:r>
          </w:p>
        </w:tc>
        <w:tc>
          <w:tcPr>
            <w:tcW w:w="1844" w:type="pct"/>
            <w:vAlign w:val="center"/>
          </w:tcPr>
          <w:p w14:paraId="7B55D2A8" w14:textId="4603C7A9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设备工程师/物资保障经理</w:t>
            </w:r>
          </w:p>
        </w:tc>
        <w:tc>
          <w:tcPr>
            <w:tcW w:w="935" w:type="pct"/>
            <w:vAlign w:val="center"/>
          </w:tcPr>
          <w:p w14:paraId="2665FD9E" w14:textId="672356F2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0633C32F" w14:textId="4BB62994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</w:tr>
      <w:tr w:rsidR="00415F90" w:rsidRPr="00917838" w14:paraId="347842A7" w14:textId="77777777" w:rsidTr="00DB4ABD">
        <w:trPr>
          <w:trHeight w:val="669"/>
          <w:jc w:val="center"/>
        </w:trPr>
        <w:tc>
          <w:tcPr>
            <w:tcW w:w="446" w:type="pct"/>
            <w:vAlign w:val="center"/>
          </w:tcPr>
          <w:p w14:paraId="12DE47F3" w14:textId="18F6F1DE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1360" w:type="pct"/>
            <w:vAlign w:val="center"/>
          </w:tcPr>
          <w:p w14:paraId="28AAB806" w14:textId="07C5AC0A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安全工程</w:t>
            </w:r>
          </w:p>
        </w:tc>
        <w:tc>
          <w:tcPr>
            <w:tcW w:w="1844" w:type="pct"/>
            <w:vAlign w:val="center"/>
          </w:tcPr>
          <w:p w14:paraId="003F6AE1" w14:textId="4565A811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安全工程师</w:t>
            </w:r>
          </w:p>
        </w:tc>
        <w:tc>
          <w:tcPr>
            <w:tcW w:w="935" w:type="pct"/>
            <w:vAlign w:val="center"/>
          </w:tcPr>
          <w:p w14:paraId="4FF8362F" w14:textId="51CB7959" w:rsidR="00415F90" w:rsidRDefault="00415F90" w:rsidP="00415F90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386276E7" w14:textId="2281286A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</w:tr>
      <w:tr w:rsidR="00415F90" w:rsidRPr="00917838" w14:paraId="14B519EB" w14:textId="77777777" w:rsidTr="00DB4ABD">
        <w:trPr>
          <w:trHeight w:val="628"/>
          <w:jc w:val="center"/>
        </w:trPr>
        <w:tc>
          <w:tcPr>
            <w:tcW w:w="446" w:type="pct"/>
            <w:vAlign w:val="center"/>
          </w:tcPr>
          <w:p w14:paraId="7F92EA02" w14:textId="60A156FE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1360" w:type="pct"/>
            <w:vAlign w:val="center"/>
          </w:tcPr>
          <w:p w14:paraId="207FA597" w14:textId="5985485D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17838">
              <w:rPr>
                <w:rFonts w:ascii="仿宋_GB2312" w:eastAsia="仿宋_GB2312" w:hAnsi="华文仿宋" w:hint="eastAsia"/>
                <w:sz w:val="28"/>
                <w:szCs w:val="28"/>
              </w:rPr>
              <w:t>法语</w:t>
            </w:r>
          </w:p>
        </w:tc>
        <w:tc>
          <w:tcPr>
            <w:tcW w:w="1844" w:type="pct"/>
            <w:vAlign w:val="center"/>
          </w:tcPr>
          <w:p w14:paraId="780586F8" w14:textId="2FFCB7CD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C03A3">
              <w:rPr>
                <w:rFonts w:ascii="仿宋_GB2312" w:eastAsia="仿宋_GB2312" w:hAnsi="华文仿宋" w:hint="eastAsia"/>
                <w:sz w:val="28"/>
                <w:szCs w:val="28"/>
              </w:rPr>
              <w:t>商务经理/财务经理/人事经理/项目经理/国别代表</w:t>
            </w:r>
          </w:p>
        </w:tc>
        <w:tc>
          <w:tcPr>
            <w:tcW w:w="935" w:type="pct"/>
            <w:vAlign w:val="center"/>
          </w:tcPr>
          <w:p w14:paraId="775A5291" w14:textId="05FB39B5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5C005B22" w14:textId="548B1966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0</w:t>
            </w:r>
          </w:p>
        </w:tc>
      </w:tr>
      <w:tr w:rsidR="00415F90" w:rsidRPr="00917838" w14:paraId="5A81121C" w14:textId="77777777" w:rsidTr="00DB4ABD">
        <w:trPr>
          <w:trHeight w:val="687"/>
          <w:jc w:val="center"/>
        </w:trPr>
        <w:tc>
          <w:tcPr>
            <w:tcW w:w="446" w:type="pct"/>
            <w:vAlign w:val="center"/>
          </w:tcPr>
          <w:p w14:paraId="763A2F5F" w14:textId="4C0AFB88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1360" w:type="pct"/>
            <w:vAlign w:val="center"/>
          </w:tcPr>
          <w:p w14:paraId="56E701C8" w14:textId="71BD5CDB" w:rsidR="00415F90" w:rsidRPr="00917838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日语</w:t>
            </w:r>
          </w:p>
        </w:tc>
        <w:tc>
          <w:tcPr>
            <w:tcW w:w="1844" w:type="pct"/>
            <w:vAlign w:val="center"/>
          </w:tcPr>
          <w:p w14:paraId="38A0CFA1" w14:textId="32101C46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业务主管/业务经理</w:t>
            </w:r>
          </w:p>
        </w:tc>
        <w:tc>
          <w:tcPr>
            <w:tcW w:w="935" w:type="pct"/>
            <w:vAlign w:val="center"/>
          </w:tcPr>
          <w:p w14:paraId="5D227355" w14:textId="11E17739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本科及以上</w:t>
            </w:r>
          </w:p>
        </w:tc>
        <w:tc>
          <w:tcPr>
            <w:tcW w:w="415" w:type="pct"/>
            <w:vAlign w:val="center"/>
          </w:tcPr>
          <w:p w14:paraId="773C2C6C" w14:textId="74618B1B" w:rsidR="00415F90" w:rsidRDefault="00415F90" w:rsidP="00B108A5">
            <w:pPr>
              <w:spacing w:line="3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</w:tr>
    </w:tbl>
    <w:p w14:paraId="4C913FF9" w14:textId="41C5BAF2" w:rsidR="0029573D" w:rsidRPr="0029573D" w:rsidRDefault="0029573D" w:rsidP="0029573D">
      <w:pPr>
        <w:spacing w:beforeLines="50" w:before="120" w:afterLines="50" w:after="120"/>
        <w:rPr>
          <w:rFonts w:ascii="楷体" w:eastAsia="楷体" w:hAnsi="楷体"/>
          <w:b/>
          <w:bCs/>
          <w:color w:val="FF0000"/>
          <w:sz w:val="28"/>
          <w:szCs w:val="28"/>
        </w:rPr>
      </w:pPr>
      <w:r w:rsidRPr="0029573D">
        <w:rPr>
          <w:rFonts w:ascii="楷体" w:eastAsia="楷体" w:hAnsi="楷体" w:hint="eastAsia"/>
          <w:b/>
          <w:bCs/>
          <w:color w:val="FF0000"/>
          <w:sz w:val="28"/>
          <w:szCs w:val="28"/>
        </w:rPr>
        <w:t>注：海外岗位本科生首年收入2</w:t>
      </w:r>
      <w:r w:rsidRPr="0029573D">
        <w:rPr>
          <w:rFonts w:ascii="楷体" w:eastAsia="楷体" w:hAnsi="楷体"/>
          <w:b/>
          <w:bCs/>
          <w:color w:val="FF0000"/>
          <w:sz w:val="28"/>
          <w:szCs w:val="28"/>
        </w:rPr>
        <w:t>0</w:t>
      </w:r>
      <w:r w:rsidRPr="0029573D">
        <w:rPr>
          <w:rFonts w:ascii="楷体" w:eastAsia="楷体" w:hAnsi="楷体" w:hint="eastAsia"/>
          <w:b/>
          <w:bCs/>
          <w:color w:val="FF0000"/>
          <w:sz w:val="28"/>
          <w:szCs w:val="28"/>
        </w:rPr>
        <w:t>万起，研究生2</w:t>
      </w:r>
      <w:r w:rsidRPr="0029573D">
        <w:rPr>
          <w:rFonts w:ascii="楷体" w:eastAsia="楷体" w:hAnsi="楷体"/>
          <w:b/>
          <w:bCs/>
          <w:color w:val="FF0000"/>
          <w:sz w:val="28"/>
          <w:szCs w:val="28"/>
        </w:rPr>
        <w:t>4</w:t>
      </w:r>
      <w:r w:rsidRPr="0029573D">
        <w:rPr>
          <w:rFonts w:ascii="楷体" w:eastAsia="楷体" w:hAnsi="楷体" w:hint="eastAsia"/>
          <w:b/>
          <w:bCs/>
          <w:color w:val="FF0000"/>
          <w:sz w:val="28"/>
          <w:szCs w:val="28"/>
        </w:rPr>
        <w:t>万起。</w:t>
      </w:r>
    </w:p>
    <w:p w14:paraId="59A1B54C" w14:textId="77777777" w:rsidR="0029573D" w:rsidRDefault="0029573D" w:rsidP="0029573D">
      <w:pPr>
        <w:spacing w:beforeLines="50" w:before="120" w:afterLines="50" w:after="120"/>
        <w:rPr>
          <w:rFonts w:ascii="楷体" w:eastAsia="楷体" w:hAnsi="楷体"/>
          <w:b/>
          <w:bCs/>
          <w:sz w:val="28"/>
          <w:szCs w:val="28"/>
        </w:rPr>
      </w:pPr>
    </w:p>
    <w:p w14:paraId="7FB7F4DF" w14:textId="7F2F16F9" w:rsidR="00191DAB" w:rsidRPr="00FD11F3" w:rsidRDefault="00191DAB" w:rsidP="00846B92">
      <w:pPr>
        <w:spacing w:beforeLines="50" w:before="120" w:afterLines="50" w:after="120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FD11F3">
        <w:rPr>
          <w:rFonts w:ascii="楷体" w:eastAsia="楷体" w:hAnsi="楷体" w:hint="eastAsia"/>
          <w:b/>
          <w:bCs/>
          <w:sz w:val="28"/>
          <w:szCs w:val="28"/>
        </w:rPr>
        <w:t>（二）招聘条件</w:t>
      </w:r>
    </w:p>
    <w:p w14:paraId="2A5F4C17" w14:textId="64112D04" w:rsidR="00C85ACF" w:rsidRPr="0056105C" w:rsidRDefault="00415F90" w:rsidP="008A16CD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1</w:t>
      </w:r>
      <w:r w:rsidR="00B2696C">
        <w:rPr>
          <w:rFonts w:ascii="仿宋_GB2312" w:eastAsia="仿宋_GB2312" w:hAnsi="华文仿宋" w:hint="eastAsia"/>
          <w:sz w:val="28"/>
          <w:szCs w:val="28"/>
        </w:rPr>
        <w:t>.</w:t>
      </w:r>
      <w:r w:rsidR="00C85ACF" w:rsidRPr="0056105C">
        <w:rPr>
          <w:rFonts w:ascii="仿宋_GB2312" w:eastAsia="仿宋_GB2312" w:hAnsi="华文仿宋" w:hint="eastAsia"/>
          <w:sz w:val="28"/>
          <w:szCs w:val="28"/>
        </w:rPr>
        <w:t>在校学</w:t>
      </w:r>
      <w:r w:rsidR="009716DC" w:rsidRPr="0056105C">
        <w:rPr>
          <w:rFonts w:ascii="仿宋_GB2312" w:eastAsia="仿宋_GB2312" w:hAnsi="华文仿宋" w:hint="eastAsia"/>
          <w:sz w:val="28"/>
          <w:szCs w:val="28"/>
        </w:rPr>
        <w:t>习</w:t>
      </w:r>
      <w:r w:rsidR="00C85ACF" w:rsidRPr="0056105C">
        <w:rPr>
          <w:rFonts w:ascii="仿宋_GB2312" w:eastAsia="仿宋_GB2312" w:hAnsi="华文仿宋" w:hint="eastAsia"/>
          <w:sz w:val="28"/>
          <w:szCs w:val="28"/>
        </w:rPr>
        <w:t>成绩优</w:t>
      </w:r>
      <w:r w:rsidR="00790C85" w:rsidRPr="0056105C">
        <w:rPr>
          <w:rFonts w:ascii="仿宋_GB2312" w:eastAsia="仿宋_GB2312" w:hAnsi="华文仿宋" w:hint="eastAsia"/>
          <w:sz w:val="28"/>
          <w:szCs w:val="28"/>
        </w:rPr>
        <w:t>良</w:t>
      </w:r>
      <w:r w:rsidR="00C85ACF" w:rsidRPr="0056105C">
        <w:rPr>
          <w:rFonts w:ascii="仿宋_GB2312" w:eastAsia="仿宋_GB2312" w:hAnsi="华文仿宋" w:hint="eastAsia"/>
          <w:sz w:val="28"/>
          <w:szCs w:val="28"/>
        </w:rPr>
        <w:t>，有较扎实的专业基础知识</w:t>
      </w:r>
      <w:r w:rsidR="00286303">
        <w:rPr>
          <w:rFonts w:ascii="仿宋_GB2312" w:eastAsia="仿宋_GB2312" w:hAnsi="华文仿宋" w:hint="eastAsia"/>
          <w:sz w:val="28"/>
          <w:szCs w:val="28"/>
        </w:rPr>
        <w:t>。</w:t>
      </w:r>
    </w:p>
    <w:p w14:paraId="24F6C714" w14:textId="43854B1B" w:rsidR="00D75B16" w:rsidRPr="0056105C" w:rsidRDefault="00415F90" w:rsidP="008A16CD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2</w:t>
      </w:r>
      <w:r w:rsidR="00B2696C">
        <w:rPr>
          <w:rFonts w:ascii="仿宋_GB2312" w:eastAsia="仿宋_GB2312" w:hAnsi="华文仿宋" w:hint="eastAsia"/>
          <w:sz w:val="28"/>
          <w:szCs w:val="28"/>
        </w:rPr>
        <w:t>.</w:t>
      </w:r>
      <w:r w:rsidR="00DC2FCF" w:rsidRPr="0056105C">
        <w:rPr>
          <w:rFonts w:ascii="仿宋_GB2312" w:eastAsia="仿宋_GB2312" w:hAnsi="华文仿宋" w:hint="eastAsia"/>
          <w:sz w:val="28"/>
          <w:szCs w:val="28"/>
        </w:rPr>
        <w:t>具备较好</w:t>
      </w:r>
      <w:r w:rsidR="00D75B16" w:rsidRPr="0056105C">
        <w:rPr>
          <w:rFonts w:ascii="仿宋_GB2312" w:eastAsia="仿宋_GB2312" w:hAnsi="华文仿宋" w:hint="eastAsia"/>
          <w:sz w:val="28"/>
          <w:szCs w:val="28"/>
        </w:rPr>
        <w:t>综合素质</w:t>
      </w:r>
      <w:r w:rsidR="00DC2FCF" w:rsidRPr="0056105C">
        <w:rPr>
          <w:rFonts w:ascii="仿宋_GB2312" w:eastAsia="仿宋_GB2312" w:hAnsi="华文仿宋" w:hint="eastAsia"/>
          <w:sz w:val="28"/>
          <w:szCs w:val="28"/>
        </w:rPr>
        <w:t>，有社会实践经验者优先。</w:t>
      </w:r>
    </w:p>
    <w:p w14:paraId="2A401100" w14:textId="50C9F9F3" w:rsidR="00C85ACF" w:rsidRDefault="00415F90" w:rsidP="008A16CD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3</w:t>
      </w:r>
      <w:r w:rsidR="00B2696C">
        <w:rPr>
          <w:rFonts w:ascii="仿宋_GB2312" w:eastAsia="仿宋_GB2312" w:hAnsi="华文仿宋" w:hint="eastAsia"/>
          <w:sz w:val="28"/>
          <w:szCs w:val="28"/>
        </w:rPr>
        <w:t>.</w:t>
      </w:r>
      <w:r w:rsidR="009716DC" w:rsidRPr="0056105C">
        <w:rPr>
          <w:rFonts w:ascii="仿宋_GB2312" w:eastAsia="仿宋_GB2312" w:hAnsi="华文仿宋" w:hint="eastAsia"/>
          <w:sz w:val="28"/>
          <w:szCs w:val="28"/>
        </w:rPr>
        <w:t>阳光向上的精神风貌，</w:t>
      </w:r>
      <w:r w:rsidR="00C85ACF" w:rsidRPr="0056105C">
        <w:rPr>
          <w:rFonts w:ascii="仿宋_GB2312" w:eastAsia="仿宋_GB2312" w:hAnsi="华文仿宋" w:hint="eastAsia"/>
          <w:sz w:val="28"/>
          <w:szCs w:val="28"/>
        </w:rPr>
        <w:t>吃苦耐劳</w:t>
      </w:r>
      <w:r w:rsidR="00B445A6" w:rsidRPr="0056105C">
        <w:rPr>
          <w:rFonts w:ascii="仿宋_GB2312" w:eastAsia="仿宋_GB2312" w:hAnsi="华文仿宋" w:hint="eastAsia"/>
          <w:sz w:val="28"/>
          <w:szCs w:val="28"/>
        </w:rPr>
        <w:t>，好学进取</w:t>
      </w:r>
      <w:r w:rsidR="00C85ACF" w:rsidRPr="0056105C">
        <w:rPr>
          <w:rFonts w:ascii="仿宋_GB2312" w:eastAsia="仿宋_GB2312" w:hAnsi="华文仿宋" w:hint="eastAsia"/>
          <w:sz w:val="28"/>
          <w:szCs w:val="28"/>
        </w:rPr>
        <w:t>。</w:t>
      </w:r>
    </w:p>
    <w:p w14:paraId="299BC1E9" w14:textId="1D6A51BB" w:rsidR="00D768EB" w:rsidRPr="00D768EB" w:rsidRDefault="00415F90" w:rsidP="008A16CD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lastRenderedPageBreak/>
        <w:t>4</w:t>
      </w:r>
      <w:r w:rsidR="00D768EB">
        <w:rPr>
          <w:rFonts w:ascii="仿宋_GB2312" w:eastAsia="仿宋_GB2312" w:hAnsi="华文仿宋"/>
          <w:sz w:val="28"/>
          <w:szCs w:val="28"/>
        </w:rPr>
        <w:t>.</w:t>
      </w:r>
      <w:r w:rsidR="00D768EB">
        <w:rPr>
          <w:rFonts w:ascii="仿宋_GB2312" w:eastAsia="仿宋_GB2312" w:hAnsi="华文仿宋" w:hint="eastAsia"/>
          <w:sz w:val="28"/>
          <w:szCs w:val="28"/>
        </w:rPr>
        <w:t>有志于海外事业，接受海外常驻。</w:t>
      </w:r>
    </w:p>
    <w:p w14:paraId="17E439B4" w14:textId="7755863A" w:rsidR="00C526FF" w:rsidRPr="00F7514E" w:rsidRDefault="00C526FF" w:rsidP="00A94D19">
      <w:pPr>
        <w:spacing w:beforeLines="50" w:before="120" w:afterLines="50" w:after="12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7514E">
        <w:rPr>
          <w:rFonts w:ascii="黑体" w:eastAsia="黑体" w:hAnsi="黑体" w:hint="eastAsia"/>
          <w:b/>
          <w:sz w:val="28"/>
          <w:szCs w:val="28"/>
        </w:rPr>
        <w:t>四、应聘须知</w:t>
      </w:r>
    </w:p>
    <w:p w14:paraId="57D38479" w14:textId="560F20D4" w:rsidR="00C526FF" w:rsidRPr="00EE0584" w:rsidRDefault="00C526FF" w:rsidP="008A16CD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请参加宣讲会的同学携带纸质简历、</w:t>
      </w:r>
      <w:r w:rsidR="00E31865">
        <w:rPr>
          <w:rFonts w:ascii="仿宋_GB2312" w:eastAsia="仿宋_GB2312" w:hAnsi="华文仿宋" w:hint="eastAsia"/>
          <w:sz w:val="28"/>
          <w:szCs w:val="28"/>
        </w:rPr>
        <w:t>三方协议、</w:t>
      </w:r>
      <w:r>
        <w:rPr>
          <w:rFonts w:ascii="仿宋_GB2312" w:eastAsia="仿宋_GB2312" w:hAnsi="华文仿宋" w:hint="eastAsia"/>
          <w:sz w:val="28"/>
          <w:szCs w:val="28"/>
        </w:rPr>
        <w:t>成绩单、就业推荐表、中性笔至宣讲会现场。我公司未在</w:t>
      </w:r>
      <w:r w:rsidRPr="00C526FF">
        <w:rPr>
          <w:rFonts w:ascii="仿宋_GB2312" w:eastAsia="仿宋_GB2312" w:hAnsi="华文仿宋" w:hint="eastAsia"/>
          <w:sz w:val="28"/>
          <w:szCs w:val="28"/>
        </w:rPr>
        <w:t>应聘</w:t>
      </w:r>
      <w:proofErr w:type="gramStart"/>
      <w:r w:rsidRPr="00C526FF">
        <w:rPr>
          <w:rFonts w:ascii="仿宋_GB2312" w:eastAsia="仿宋_GB2312" w:hAnsi="华文仿宋" w:hint="eastAsia"/>
          <w:sz w:val="28"/>
          <w:szCs w:val="28"/>
        </w:rPr>
        <w:t>者</w:t>
      </w:r>
      <w:r>
        <w:rPr>
          <w:rFonts w:ascii="仿宋_GB2312" w:eastAsia="仿宋_GB2312" w:hAnsi="华文仿宋" w:hint="eastAsia"/>
          <w:sz w:val="28"/>
          <w:szCs w:val="28"/>
        </w:rPr>
        <w:t>学校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举办宣讲会的，</w:t>
      </w:r>
      <w:r w:rsidRPr="00C526FF">
        <w:rPr>
          <w:rFonts w:ascii="仿宋_GB2312" w:eastAsia="仿宋_GB2312" w:hAnsi="华文仿宋" w:hint="eastAsia"/>
          <w:sz w:val="28"/>
          <w:szCs w:val="28"/>
        </w:rPr>
        <w:t>可</w:t>
      </w:r>
      <w:r w:rsidR="00D028C4">
        <w:rPr>
          <w:rFonts w:ascii="仿宋_GB2312" w:eastAsia="仿宋_GB2312" w:hAnsi="华文仿宋" w:hint="eastAsia"/>
          <w:sz w:val="28"/>
          <w:szCs w:val="28"/>
        </w:rPr>
        <w:t>扫码下载简历模板，投至</w:t>
      </w:r>
      <w:r w:rsidRPr="00C526FF">
        <w:rPr>
          <w:rFonts w:ascii="仿宋_GB2312" w:eastAsia="仿宋_GB2312" w:hAnsi="华文仿宋" w:hint="eastAsia"/>
          <w:sz w:val="28"/>
          <w:szCs w:val="28"/>
        </w:rPr>
        <w:t>：rencai@wietc.com（邮件主题格式：</w:t>
      </w:r>
      <w:bookmarkStart w:id="0" w:name="_Hlk82509902"/>
      <w:r w:rsidRPr="00C526FF">
        <w:rPr>
          <w:rFonts w:ascii="仿宋_GB2312" w:eastAsia="仿宋_GB2312" w:hAnsi="华文仿宋" w:hint="eastAsia"/>
          <w:sz w:val="28"/>
          <w:szCs w:val="28"/>
        </w:rPr>
        <w:t>姓名</w:t>
      </w:r>
      <w:r w:rsidR="00227A2C" w:rsidRPr="00C526FF">
        <w:rPr>
          <w:rFonts w:ascii="仿宋_GB2312" w:eastAsia="仿宋_GB2312" w:hAnsi="华文仿宋" w:hint="eastAsia"/>
          <w:sz w:val="28"/>
          <w:szCs w:val="28"/>
        </w:rPr>
        <w:t>+专业+</w:t>
      </w:r>
      <w:r w:rsidR="00227A2C">
        <w:rPr>
          <w:rFonts w:ascii="仿宋_GB2312" w:eastAsia="仿宋_GB2312" w:hAnsi="华文仿宋" w:hint="eastAsia"/>
          <w:sz w:val="28"/>
          <w:szCs w:val="28"/>
        </w:rPr>
        <w:t>应聘岗位</w:t>
      </w:r>
      <w:bookmarkEnd w:id="0"/>
      <w:r w:rsidRPr="00C526FF">
        <w:rPr>
          <w:rFonts w:ascii="仿宋_GB2312" w:eastAsia="仿宋_GB2312" w:hAnsi="华文仿宋" w:hint="eastAsia"/>
          <w:sz w:val="28"/>
          <w:szCs w:val="28"/>
        </w:rPr>
        <w:t>）</w:t>
      </w:r>
    </w:p>
    <w:p w14:paraId="7BDA5AF3" w14:textId="10F9D388" w:rsidR="00E7449D" w:rsidRPr="00FD11F3" w:rsidRDefault="00C526FF" w:rsidP="00A94D19">
      <w:pPr>
        <w:spacing w:beforeLines="50" w:before="120" w:afterLines="50" w:after="120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E7449D" w:rsidRPr="00FD11F3">
        <w:rPr>
          <w:rFonts w:ascii="黑体" w:eastAsia="黑体" w:hAnsi="黑体" w:hint="eastAsia"/>
          <w:b/>
          <w:sz w:val="28"/>
          <w:szCs w:val="28"/>
        </w:rPr>
        <w:t>、联系方式</w:t>
      </w:r>
    </w:p>
    <w:p w14:paraId="02E02493" w14:textId="7C212390" w:rsidR="00E7449D" w:rsidRPr="00AF1B70" w:rsidRDefault="00E7449D" w:rsidP="006A6778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AF1B70">
        <w:rPr>
          <w:rFonts w:ascii="仿宋_GB2312" w:eastAsia="仿宋_GB2312" w:hAnsi="华文仿宋" w:hint="eastAsia"/>
          <w:sz w:val="28"/>
          <w:szCs w:val="28"/>
        </w:rPr>
        <w:t>公司地址：山东省威海市统一路16号</w:t>
      </w:r>
    </w:p>
    <w:p w14:paraId="6BE7DE76" w14:textId="2B3CCF11" w:rsidR="00C85ACF" w:rsidRPr="00AF1B70" w:rsidRDefault="00E7449D" w:rsidP="006A6778">
      <w:pPr>
        <w:spacing w:after="0"/>
        <w:ind w:leftChars="300" w:left="2060" w:hangingChars="500" w:hanging="1400"/>
        <w:rPr>
          <w:rFonts w:ascii="仿宋_GB2312" w:eastAsia="仿宋_GB2312" w:hAnsi="华文仿宋" w:hint="eastAsia"/>
          <w:sz w:val="28"/>
          <w:szCs w:val="28"/>
        </w:rPr>
      </w:pPr>
      <w:r w:rsidRPr="00AF1B70">
        <w:rPr>
          <w:rFonts w:ascii="仿宋_GB2312" w:eastAsia="仿宋_GB2312" w:hAnsi="华文仿宋" w:hint="eastAsia"/>
          <w:sz w:val="28"/>
          <w:szCs w:val="28"/>
        </w:rPr>
        <w:t>联系</w:t>
      </w:r>
      <w:r w:rsidR="009716DC">
        <w:rPr>
          <w:rFonts w:ascii="仿宋_GB2312" w:eastAsia="仿宋_GB2312" w:hAnsi="华文仿宋" w:hint="eastAsia"/>
          <w:sz w:val="28"/>
          <w:szCs w:val="28"/>
        </w:rPr>
        <w:t>电话</w:t>
      </w:r>
      <w:r w:rsidRPr="00AF1B70">
        <w:rPr>
          <w:rFonts w:ascii="仿宋_GB2312" w:eastAsia="仿宋_GB2312" w:hAnsi="华文仿宋" w:hint="eastAsia"/>
          <w:sz w:val="28"/>
          <w:szCs w:val="28"/>
        </w:rPr>
        <w:t>：</w:t>
      </w:r>
      <w:bookmarkStart w:id="1" w:name="_Hlk82509916"/>
      <w:r w:rsidR="00DD273F" w:rsidRPr="006A6778">
        <w:rPr>
          <w:rFonts w:ascii="仿宋_GB2312" w:eastAsia="仿宋_GB2312" w:hAnsi="华文仿宋" w:hint="eastAsia"/>
          <w:sz w:val="28"/>
          <w:szCs w:val="28"/>
        </w:rPr>
        <w:t>1</w:t>
      </w:r>
      <w:r w:rsidR="00DD273F" w:rsidRPr="006A6778">
        <w:rPr>
          <w:rFonts w:ascii="仿宋_GB2312" w:eastAsia="仿宋_GB2312" w:hAnsi="华文仿宋"/>
          <w:sz w:val="28"/>
          <w:szCs w:val="28"/>
        </w:rPr>
        <w:t>7662767078</w:t>
      </w:r>
      <w:r w:rsidR="00FD11F3" w:rsidRPr="006A6778">
        <w:rPr>
          <w:rFonts w:ascii="仿宋_GB2312" w:eastAsia="仿宋_GB2312" w:hAnsi="华文仿宋" w:hint="eastAsia"/>
          <w:sz w:val="28"/>
          <w:szCs w:val="28"/>
        </w:rPr>
        <w:t>冯先生</w:t>
      </w:r>
      <w:bookmarkEnd w:id="1"/>
      <w:r w:rsidR="0087225D" w:rsidRPr="006A6778">
        <w:rPr>
          <w:rFonts w:ascii="仿宋_GB2312" w:eastAsia="仿宋_GB2312" w:hAnsi="华文仿宋" w:hint="eastAsia"/>
          <w:sz w:val="28"/>
          <w:szCs w:val="28"/>
        </w:rPr>
        <w:t>，</w:t>
      </w:r>
      <w:r w:rsidR="0087225D" w:rsidRPr="006A6778">
        <w:rPr>
          <w:rFonts w:ascii="仿宋_GB2312" w:eastAsia="仿宋_GB2312" w:hAnsi="华文仿宋"/>
          <w:sz w:val="28"/>
          <w:szCs w:val="28"/>
        </w:rPr>
        <w:t>18563140258</w:t>
      </w:r>
      <w:r w:rsidR="0087225D" w:rsidRPr="006A6778">
        <w:rPr>
          <w:rFonts w:ascii="仿宋_GB2312" w:eastAsia="仿宋_GB2312" w:hAnsi="华文仿宋"/>
          <w:sz w:val="28"/>
          <w:szCs w:val="28"/>
        </w:rPr>
        <w:t xml:space="preserve"> </w:t>
      </w:r>
      <w:proofErr w:type="gramStart"/>
      <w:r w:rsidR="0087225D" w:rsidRPr="006A6778">
        <w:rPr>
          <w:rFonts w:ascii="仿宋_GB2312" w:eastAsia="仿宋_GB2312" w:hAnsi="华文仿宋" w:hint="eastAsia"/>
          <w:sz w:val="28"/>
          <w:szCs w:val="28"/>
        </w:rPr>
        <w:t>洪先</w:t>
      </w:r>
      <w:proofErr w:type="gramEnd"/>
      <w:r w:rsidR="006A6778" w:rsidRPr="006A6778">
        <w:rPr>
          <w:rFonts w:ascii="仿宋_GB2312" w:eastAsia="仿宋_GB2312" w:hAnsi="华文仿宋"/>
          <w:sz w:val="28"/>
          <w:szCs w:val="28"/>
        </w:rPr>
        <w:t>18766316003</w:t>
      </w:r>
      <w:r w:rsidR="006A6778" w:rsidRPr="006A6778">
        <w:rPr>
          <w:rFonts w:ascii="仿宋_GB2312" w:eastAsia="仿宋_GB2312" w:hAnsi="华文仿宋"/>
          <w:sz w:val="28"/>
          <w:szCs w:val="28"/>
        </w:rPr>
        <w:t xml:space="preserve"> </w:t>
      </w:r>
      <w:r w:rsidR="006A6778" w:rsidRPr="006A6778">
        <w:rPr>
          <w:rFonts w:ascii="仿宋_GB2312" w:eastAsia="仿宋_GB2312" w:hAnsi="华文仿宋" w:hint="eastAsia"/>
          <w:sz w:val="28"/>
          <w:szCs w:val="28"/>
        </w:rPr>
        <w:t>张女士</w:t>
      </w:r>
    </w:p>
    <w:p w14:paraId="394E4483" w14:textId="61FEF2C1" w:rsidR="00E7449D" w:rsidRDefault="00E7449D" w:rsidP="008A16CD">
      <w:pPr>
        <w:spacing w:after="0"/>
        <w:ind w:firstLineChars="200" w:firstLine="560"/>
        <w:rPr>
          <w:rStyle w:val="a3"/>
          <w:rFonts w:ascii="仿宋_GB2312" w:eastAsia="仿宋_GB2312" w:hAnsi="华文仿宋"/>
          <w:sz w:val="28"/>
          <w:szCs w:val="28"/>
        </w:rPr>
      </w:pPr>
      <w:r w:rsidRPr="00AF1B70">
        <w:rPr>
          <w:rFonts w:ascii="仿宋_GB2312" w:eastAsia="仿宋_GB2312" w:hAnsi="华文仿宋" w:hint="eastAsia"/>
          <w:sz w:val="28"/>
          <w:szCs w:val="28"/>
        </w:rPr>
        <w:t>公司网址：</w:t>
      </w:r>
      <w:hyperlink r:id="rId7" w:history="1">
        <w:r w:rsidRPr="00AF1B70">
          <w:rPr>
            <w:rStyle w:val="a3"/>
            <w:rFonts w:ascii="仿宋_GB2312" w:eastAsia="仿宋_GB2312" w:hAnsi="华文仿宋" w:hint="eastAsia"/>
            <w:sz w:val="28"/>
            <w:szCs w:val="28"/>
          </w:rPr>
          <w:t>www.wietc.com</w:t>
        </w:r>
      </w:hyperlink>
    </w:p>
    <w:p w14:paraId="0CB3B3DA" w14:textId="65076E96" w:rsidR="00B410EB" w:rsidRDefault="00B410EB" w:rsidP="008A16CD">
      <w:pPr>
        <w:spacing w:after="0"/>
        <w:ind w:firstLineChars="200" w:firstLine="560"/>
        <w:rPr>
          <w:rStyle w:val="a3"/>
          <w:rFonts w:ascii="仿宋_GB2312" w:eastAsia="仿宋_GB2312" w:hAnsi="华文仿宋"/>
          <w:sz w:val="28"/>
          <w:szCs w:val="28"/>
        </w:rPr>
      </w:pPr>
    </w:p>
    <w:p w14:paraId="692A59C4" w14:textId="77777777" w:rsidR="00B410EB" w:rsidRPr="00AF1B70" w:rsidRDefault="00B410EB" w:rsidP="008A16CD">
      <w:pPr>
        <w:spacing w:after="0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4C3D9056" w14:textId="31F27A8F" w:rsidR="00025E7B" w:rsidRDefault="009716DC" w:rsidP="00110C03">
      <w:pPr>
        <w:spacing w:line="360" w:lineRule="exact"/>
        <w:ind w:firstLineChars="200" w:firstLine="562"/>
        <w:rPr>
          <w:rFonts w:ascii="仿宋_GB2312" w:eastAsia="仿宋_GB2312" w:hAnsi="华文仿宋"/>
          <w:b/>
          <w:sz w:val="28"/>
          <w:szCs w:val="28"/>
        </w:rPr>
      </w:pPr>
      <w:r w:rsidRPr="009716DC">
        <w:rPr>
          <w:rFonts w:ascii="仿宋_GB2312" w:eastAsia="仿宋_GB2312" w:hAnsi="华文仿宋" w:hint="eastAsia"/>
          <w:b/>
          <w:sz w:val="28"/>
          <w:szCs w:val="28"/>
        </w:rPr>
        <w:t>公司国际化的发展平台，诚邀有志于海外事业的同学加盟！</w:t>
      </w:r>
    </w:p>
    <w:p w14:paraId="189CFF49" w14:textId="728CE359" w:rsidR="00FD11F3" w:rsidRDefault="009C519D" w:rsidP="008A16CD">
      <w:pPr>
        <w:spacing w:line="360" w:lineRule="exact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B25D31" wp14:editId="3CDA0F5C">
            <wp:simplePos x="0" y="0"/>
            <wp:positionH relativeFrom="column">
              <wp:posOffset>716008</wp:posOffset>
            </wp:positionH>
            <wp:positionV relativeFrom="paragraph">
              <wp:posOffset>67582</wp:posOffset>
            </wp:positionV>
            <wp:extent cx="892629" cy="892629"/>
            <wp:effectExtent l="0" t="0" r="317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00" cy="89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BF1">
        <w:rPr>
          <w:rFonts w:ascii="仿宋_GB2312" w:eastAsia="仿宋_GB2312" w:hAnsi="华文仿宋" w:hint="eastAsia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999713B" wp14:editId="54CE1F89">
            <wp:simplePos x="0" y="0"/>
            <wp:positionH relativeFrom="column">
              <wp:posOffset>3598272</wp:posOffset>
            </wp:positionH>
            <wp:positionV relativeFrom="paragraph">
              <wp:posOffset>116477</wp:posOffset>
            </wp:positionV>
            <wp:extent cx="927100" cy="853440"/>
            <wp:effectExtent l="0" t="0" r="635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威海国际公司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82622" w14:textId="66C88134" w:rsidR="00AC7250" w:rsidRDefault="00AC7250" w:rsidP="00C32363">
      <w:pPr>
        <w:spacing w:line="360" w:lineRule="exact"/>
        <w:rPr>
          <w:rFonts w:ascii="仿宋_GB2312" w:eastAsia="仿宋_GB2312" w:hAnsi="华文仿宋"/>
          <w:b/>
          <w:sz w:val="28"/>
          <w:szCs w:val="28"/>
        </w:rPr>
      </w:pPr>
    </w:p>
    <w:p w14:paraId="2CFDCFAA" w14:textId="57E1FDE4" w:rsidR="00AC7250" w:rsidRDefault="00AC7250" w:rsidP="00C32363">
      <w:pPr>
        <w:spacing w:line="360" w:lineRule="exact"/>
        <w:rPr>
          <w:rFonts w:ascii="仿宋_GB2312" w:eastAsia="仿宋_GB2312" w:hAnsi="华文仿宋"/>
          <w:b/>
          <w:sz w:val="28"/>
          <w:szCs w:val="28"/>
        </w:rPr>
      </w:pPr>
    </w:p>
    <w:p w14:paraId="4E1653CB" w14:textId="2B586F45" w:rsidR="00CF36D2" w:rsidRPr="00CF36D2" w:rsidRDefault="00227A2C" w:rsidP="00227A2C">
      <w:pPr>
        <w:spacing w:line="360" w:lineRule="exact"/>
        <w:ind w:firstLineChars="400" w:firstLine="1124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/>
          <w:b/>
          <w:sz w:val="28"/>
          <w:szCs w:val="28"/>
        </w:rPr>
        <w:t>(</w:t>
      </w:r>
      <w:proofErr w:type="gramStart"/>
      <w:r>
        <w:rPr>
          <w:rFonts w:ascii="仿宋_GB2312" w:eastAsia="仿宋_GB2312" w:hAnsi="华文仿宋" w:hint="eastAsia"/>
          <w:b/>
          <w:sz w:val="28"/>
          <w:szCs w:val="28"/>
        </w:rPr>
        <w:t>扫码报名</w:t>
      </w:r>
      <w:proofErr w:type="gramEnd"/>
      <w:r>
        <w:rPr>
          <w:rFonts w:ascii="仿宋_GB2312" w:eastAsia="仿宋_GB2312" w:hAnsi="华文仿宋" w:hint="eastAsia"/>
          <w:b/>
          <w:sz w:val="28"/>
          <w:szCs w:val="28"/>
        </w:rPr>
        <w:t>)</w:t>
      </w:r>
      <w:r>
        <w:rPr>
          <w:rFonts w:ascii="仿宋_GB2312" w:eastAsia="仿宋_GB2312" w:hAnsi="华文仿宋"/>
          <w:b/>
          <w:sz w:val="28"/>
          <w:szCs w:val="28"/>
        </w:rPr>
        <w:t xml:space="preserve">                   </w:t>
      </w:r>
      <w:r w:rsidR="00CF36D2">
        <w:rPr>
          <w:rFonts w:ascii="仿宋_GB2312" w:eastAsia="仿宋_GB2312" w:hAnsi="华文仿宋" w:hint="eastAsia"/>
          <w:b/>
          <w:sz w:val="28"/>
          <w:szCs w:val="28"/>
        </w:rPr>
        <w:t>（公司官方公众号）</w:t>
      </w:r>
      <w:r w:rsidR="0019423A">
        <w:rPr>
          <w:rFonts w:ascii="仿宋_GB2312" w:eastAsia="仿宋_GB2312" w:hAnsi="华文仿宋"/>
          <w:b/>
          <w:sz w:val="28"/>
          <w:szCs w:val="28"/>
        </w:rPr>
        <w:t xml:space="preserve"> </w:t>
      </w:r>
      <w:r w:rsidR="000675D6">
        <w:rPr>
          <w:rFonts w:ascii="仿宋_GB2312" w:eastAsia="仿宋_GB2312" w:hAnsi="华文仿宋"/>
          <w:b/>
          <w:sz w:val="28"/>
          <w:szCs w:val="28"/>
        </w:rPr>
        <w:t xml:space="preserve"> </w:t>
      </w:r>
    </w:p>
    <w:sectPr w:rsidR="00CF36D2" w:rsidRPr="00CF36D2" w:rsidSect="00CA72F2">
      <w:pgSz w:w="11906" w:h="16838"/>
      <w:pgMar w:top="1134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BFD2" w14:textId="77777777" w:rsidR="00505483" w:rsidRDefault="00505483" w:rsidP="00920526">
      <w:pPr>
        <w:spacing w:after="0"/>
      </w:pPr>
      <w:r>
        <w:separator/>
      </w:r>
    </w:p>
  </w:endnote>
  <w:endnote w:type="continuationSeparator" w:id="0">
    <w:p w14:paraId="54E86CCF" w14:textId="77777777" w:rsidR="00505483" w:rsidRDefault="00505483" w:rsidP="009205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5E69" w14:textId="77777777" w:rsidR="00505483" w:rsidRDefault="00505483" w:rsidP="00920526">
      <w:pPr>
        <w:spacing w:after="0"/>
      </w:pPr>
      <w:r>
        <w:separator/>
      </w:r>
    </w:p>
  </w:footnote>
  <w:footnote w:type="continuationSeparator" w:id="0">
    <w:p w14:paraId="525302DF" w14:textId="77777777" w:rsidR="00505483" w:rsidRDefault="00505483" w:rsidP="009205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D4E"/>
    <w:multiLevelType w:val="hybridMultilevel"/>
    <w:tmpl w:val="E90E7B8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EBB03D9"/>
    <w:multiLevelType w:val="hybridMultilevel"/>
    <w:tmpl w:val="99CA58B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B3A516F"/>
    <w:multiLevelType w:val="hybridMultilevel"/>
    <w:tmpl w:val="08A26ED2"/>
    <w:lvl w:ilvl="0" w:tplc="E72E4D06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19F55D0"/>
    <w:multiLevelType w:val="hybridMultilevel"/>
    <w:tmpl w:val="564C2C3C"/>
    <w:lvl w:ilvl="0" w:tplc="6EFC34B8">
      <w:start w:val="1"/>
      <w:numFmt w:val="decimal"/>
      <w:lvlText w:val="（%1）"/>
      <w:lvlJc w:val="left"/>
      <w:pPr>
        <w:ind w:left="1290" w:hanging="73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5E7B"/>
    <w:rsid w:val="000358BF"/>
    <w:rsid w:val="000675D6"/>
    <w:rsid w:val="00073B32"/>
    <w:rsid w:val="00084646"/>
    <w:rsid w:val="000A008B"/>
    <w:rsid w:val="000F7E9B"/>
    <w:rsid w:val="00110C03"/>
    <w:rsid w:val="001413C4"/>
    <w:rsid w:val="00150350"/>
    <w:rsid w:val="0019080E"/>
    <w:rsid w:val="00191DAB"/>
    <w:rsid w:val="0019423A"/>
    <w:rsid w:val="001B7AF1"/>
    <w:rsid w:val="001D502F"/>
    <w:rsid w:val="002042E4"/>
    <w:rsid w:val="00227A2C"/>
    <w:rsid w:val="00261023"/>
    <w:rsid w:val="00286303"/>
    <w:rsid w:val="00292100"/>
    <w:rsid w:val="0029573D"/>
    <w:rsid w:val="002C176E"/>
    <w:rsid w:val="002C2E70"/>
    <w:rsid w:val="002D2E30"/>
    <w:rsid w:val="002E0EC1"/>
    <w:rsid w:val="002E7F90"/>
    <w:rsid w:val="002F0404"/>
    <w:rsid w:val="002F2DAF"/>
    <w:rsid w:val="00313F3E"/>
    <w:rsid w:val="00323B43"/>
    <w:rsid w:val="00352250"/>
    <w:rsid w:val="00365704"/>
    <w:rsid w:val="0037554F"/>
    <w:rsid w:val="00381ED5"/>
    <w:rsid w:val="003847F5"/>
    <w:rsid w:val="003D37D8"/>
    <w:rsid w:val="00415F90"/>
    <w:rsid w:val="00420BE0"/>
    <w:rsid w:val="00426133"/>
    <w:rsid w:val="004358AB"/>
    <w:rsid w:val="00477675"/>
    <w:rsid w:val="0048497D"/>
    <w:rsid w:val="00485480"/>
    <w:rsid w:val="004B6913"/>
    <w:rsid w:val="004B7E57"/>
    <w:rsid w:val="004C17A7"/>
    <w:rsid w:val="004D0409"/>
    <w:rsid w:val="004D10FD"/>
    <w:rsid w:val="004D3F57"/>
    <w:rsid w:val="004E0873"/>
    <w:rsid w:val="004F5A5D"/>
    <w:rsid w:val="00505483"/>
    <w:rsid w:val="0051270D"/>
    <w:rsid w:val="0056105C"/>
    <w:rsid w:val="0056759E"/>
    <w:rsid w:val="005716FC"/>
    <w:rsid w:val="0059311F"/>
    <w:rsid w:val="005972E6"/>
    <w:rsid w:val="005A605B"/>
    <w:rsid w:val="005B74D2"/>
    <w:rsid w:val="005C3E0E"/>
    <w:rsid w:val="005C70DF"/>
    <w:rsid w:val="005D197F"/>
    <w:rsid w:val="005D66F2"/>
    <w:rsid w:val="0061687D"/>
    <w:rsid w:val="0062046F"/>
    <w:rsid w:val="00632A45"/>
    <w:rsid w:val="00657834"/>
    <w:rsid w:val="00685174"/>
    <w:rsid w:val="00692B6E"/>
    <w:rsid w:val="006A3CD0"/>
    <w:rsid w:val="006A6778"/>
    <w:rsid w:val="006A7C42"/>
    <w:rsid w:val="006C2BDA"/>
    <w:rsid w:val="006C3172"/>
    <w:rsid w:val="006E6483"/>
    <w:rsid w:val="00703A34"/>
    <w:rsid w:val="007240A2"/>
    <w:rsid w:val="007434A2"/>
    <w:rsid w:val="00762EB2"/>
    <w:rsid w:val="00777BB8"/>
    <w:rsid w:val="00790C85"/>
    <w:rsid w:val="0079368E"/>
    <w:rsid w:val="007A2C74"/>
    <w:rsid w:val="007B4D44"/>
    <w:rsid w:val="007C771F"/>
    <w:rsid w:val="007D11D7"/>
    <w:rsid w:val="007D3EDB"/>
    <w:rsid w:val="007F6157"/>
    <w:rsid w:val="00831A1F"/>
    <w:rsid w:val="00832BF1"/>
    <w:rsid w:val="00846B92"/>
    <w:rsid w:val="00861B05"/>
    <w:rsid w:val="0087225D"/>
    <w:rsid w:val="0087517C"/>
    <w:rsid w:val="00880143"/>
    <w:rsid w:val="00884823"/>
    <w:rsid w:val="008940D0"/>
    <w:rsid w:val="008A16CD"/>
    <w:rsid w:val="008B66D1"/>
    <w:rsid w:val="008B7726"/>
    <w:rsid w:val="008D0E78"/>
    <w:rsid w:val="008F4BEA"/>
    <w:rsid w:val="00917838"/>
    <w:rsid w:val="00920526"/>
    <w:rsid w:val="0095036A"/>
    <w:rsid w:val="0096682B"/>
    <w:rsid w:val="009716DC"/>
    <w:rsid w:val="009A4EF6"/>
    <w:rsid w:val="009B52EF"/>
    <w:rsid w:val="009C28A1"/>
    <w:rsid w:val="009C519D"/>
    <w:rsid w:val="009E67A9"/>
    <w:rsid w:val="00A4721C"/>
    <w:rsid w:val="00A6786E"/>
    <w:rsid w:val="00A71FD9"/>
    <w:rsid w:val="00A94D19"/>
    <w:rsid w:val="00AC7250"/>
    <w:rsid w:val="00AF1B70"/>
    <w:rsid w:val="00AF1F93"/>
    <w:rsid w:val="00AF6F7F"/>
    <w:rsid w:val="00B108A5"/>
    <w:rsid w:val="00B13733"/>
    <w:rsid w:val="00B20A10"/>
    <w:rsid w:val="00B2696C"/>
    <w:rsid w:val="00B32AF1"/>
    <w:rsid w:val="00B34A58"/>
    <w:rsid w:val="00B410EB"/>
    <w:rsid w:val="00B445A6"/>
    <w:rsid w:val="00B70473"/>
    <w:rsid w:val="00B72D5E"/>
    <w:rsid w:val="00BE71E3"/>
    <w:rsid w:val="00BF187B"/>
    <w:rsid w:val="00C15AC5"/>
    <w:rsid w:val="00C32363"/>
    <w:rsid w:val="00C451F4"/>
    <w:rsid w:val="00C526FF"/>
    <w:rsid w:val="00C66ACA"/>
    <w:rsid w:val="00C764B8"/>
    <w:rsid w:val="00C8519E"/>
    <w:rsid w:val="00C85ACF"/>
    <w:rsid w:val="00CA3C4F"/>
    <w:rsid w:val="00CA72F2"/>
    <w:rsid w:val="00CE32EF"/>
    <w:rsid w:val="00CE4A98"/>
    <w:rsid w:val="00CF36D2"/>
    <w:rsid w:val="00CF7224"/>
    <w:rsid w:val="00D028C4"/>
    <w:rsid w:val="00D31D50"/>
    <w:rsid w:val="00D67E79"/>
    <w:rsid w:val="00D71621"/>
    <w:rsid w:val="00D742B5"/>
    <w:rsid w:val="00D75B16"/>
    <w:rsid w:val="00D768EB"/>
    <w:rsid w:val="00D776A8"/>
    <w:rsid w:val="00D97AAD"/>
    <w:rsid w:val="00DA50FD"/>
    <w:rsid w:val="00DB1EB6"/>
    <w:rsid w:val="00DB4ABD"/>
    <w:rsid w:val="00DB5665"/>
    <w:rsid w:val="00DC2FCF"/>
    <w:rsid w:val="00DC7909"/>
    <w:rsid w:val="00DD273F"/>
    <w:rsid w:val="00E02DF9"/>
    <w:rsid w:val="00E14AE2"/>
    <w:rsid w:val="00E15EC9"/>
    <w:rsid w:val="00E238B6"/>
    <w:rsid w:val="00E25D80"/>
    <w:rsid w:val="00E31865"/>
    <w:rsid w:val="00E42284"/>
    <w:rsid w:val="00E510BB"/>
    <w:rsid w:val="00E7449D"/>
    <w:rsid w:val="00E90050"/>
    <w:rsid w:val="00EC13B0"/>
    <w:rsid w:val="00ED0BBC"/>
    <w:rsid w:val="00ED5B4A"/>
    <w:rsid w:val="00EE0584"/>
    <w:rsid w:val="00EF12D1"/>
    <w:rsid w:val="00EF339D"/>
    <w:rsid w:val="00F04B2A"/>
    <w:rsid w:val="00F259D1"/>
    <w:rsid w:val="00F34D1B"/>
    <w:rsid w:val="00F54A5B"/>
    <w:rsid w:val="00F56735"/>
    <w:rsid w:val="00F7514E"/>
    <w:rsid w:val="00FC03A3"/>
    <w:rsid w:val="00FC4345"/>
    <w:rsid w:val="00FC7498"/>
    <w:rsid w:val="00FD11F3"/>
    <w:rsid w:val="00FD3C4C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E795"/>
  <w15:docId w15:val="{86FAC20D-0C2E-4322-BF80-AD42906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49D"/>
    <w:rPr>
      <w:color w:val="0000FF"/>
      <w:u w:val="single"/>
    </w:rPr>
  </w:style>
  <w:style w:type="table" w:styleId="a4">
    <w:name w:val="Table Grid"/>
    <w:basedOn w:val="a1"/>
    <w:uiPriority w:val="59"/>
    <w:rsid w:val="0059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972E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5972E6"/>
  </w:style>
  <w:style w:type="character" w:customStyle="1" w:styleId="a7">
    <w:name w:val="批注文字 字符"/>
    <w:basedOn w:val="a0"/>
    <w:link w:val="a6"/>
    <w:uiPriority w:val="99"/>
    <w:semiHidden/>
    <w:rsid w:val="005972E6"/>
    <w:rPr>
      <w:rFonts w:ascii="Tahoma" w:hAnsi="Tahom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72E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5972E6"/>
    <w:rPr>
      <w:rFonts w:ascii="Tahoma" w:hAnsi="Tahoma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2E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972E6"/>
    <w:rPr>
      <w:rFonts w:ascii="Tahoma" w:hAnsi="Tahoma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05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920526"/>
    <w:rPr>
      <w:rFonts w:ascii="Tahoma" w:hAnsi="Tahoma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205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920526"/>
    <w:rPr>
      <w:rFonts w:ascii="Tahoma" w:hAnsi="Tahoma"/>
      <w:sz w:val="18"/>
      <w:szCs w:val="18"/>
    </w:rPr>
  </w:style>
  <w:style w:type="paragraph" w:styleId="af0">
    <w:name w:val="List Paragraph"/>
    <w:basedOn w:val="a"/>
    <w:uiPriority w:val="34"/>
    <w:qFormat/>
    <w:rsid w:val="004D10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iet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8167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WilliamFeng</cp:lastModifiedBy>
  <cp:revision>41</cp:revision>
  <cp:lastPrinted>2018-09-27T06:21:00Z</cp:lastPrinted>
  <dcterms:created xsi:type="dcterms:W3CDTF">2019-02-21T00:07:00Z</dcterms:created>
  <dcterms:modified xsi:type="dcterms:W3CDTF">2021-10-29T03:19:00Z</dcterms:modified>
</cp:coreProperties>
</file>