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FB" w:rsidRPr="005A73FB" w:rsidRDefault="005A73FB" w:rsidP="005A73FB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5A73FB">
        <w:rPr>
          <w:rFonts w:ascii="楷体" w:eastAsia="楷体" w:hAnsi="楷体" w:hint="eastAsia"/>
          <w:b/>
          <w:sz w:val="32"/>
          <w:szCs w:val="32"/>
        </w:rPr>
        <w:t>中体</w:t>
      </w:r>
      <w:proofErr w:type="gramStart"/>
      <w:r w:rsidRPr="005A73FB">
        <w:rPr>
          <w:rFonts w:ascii="楷体" w:eastAsia="楷体" w:hAnsi="楷体" w:hint="eastAsia"/>
          <w:b/>
          <w:sz w:val="32"/>
          <w:szCs w:val="32"/>
        </w:rPr>
        <w:t>彩科技</w:t>
      </w:r>
      <w:proofErr w:type="gramEnd"/>
      <w:r w:rsidRPr="005A73FB">
        <w:rPr>
          <w:rFonts w:ascii="楷体" w:eastAsia="楷体" w:hAnsi="楷体" w:hint="eastAsia"/>
          <w:b/>
          <w:sz w:val="32"/>
          <w:szCs w:val="32"/>
        </w:rPr>
        <w:t>发展有限公司202</w:t>
      </w:r>
      <w:r w:rsidR="00A22318">
        <w:rPr>
          <w:rFonts w:ascii="楷体" w:eastAsia="楷体" w:hAnsi="楷体" w:hint="eastAsia"/>
          <w:b/>
          <w:sz w:val="32"/>
          <w:szCs w:val="32"/>
        </w:rPr>
        <w:t>4</w:t>
      </w:r>
      <w:r w:rsidRPr="005A73FB">
        <w:rPr>
          <w:rFonts w:ascii="楷体" w:eastAsia="楷体" w:hAnsi="楷体" w:hint="eastAsia"/>
          <w:b/>
          <w:sz w:val="32"/>
          <w:szCs w:val="32"/>
        </w:rPr>
        <w:t>届校园招聘简章</w:t>
      </w:r>
    </w:p>
    <w:p w:rsidR="005A73FB" w:rsidRDefault="005A73FB" w:rsidP="00875D78">
      <w:pPr>
        <w:spacing w:line="220" w:lineRule="exact"/>
        <w:ind w:firstLineChars="200" w:firstLine="482"/>
        <w:jc w:val="center"/>
        <w:rPr>
          <w:rFonts w:ascii="楷体" w:eastAsia="楷体" w:hAnsi="楷体"/>
          <w:b/>
          <w:sz w:val="24"/>
          <w:szCs w:val="21"/>
        </w:rPr>
      </w:pPr>
    </w:p>
    <w:p w:rsidR="00414623" w:rsidRDefault="00414623" w:rsidP="005A73FB">
      <w:pPr>
        <w:adjustRightInd w:val="0"/>
        <w:snapToGrid w:val="0"/>
        <w:spacing w:line="220" w:lineRule="exact"/>
        <w:rPr>
          <w:sz w:val="16"/>
          <w:szCs w:val="18"/>
        </w:rPr>
      </w:pPr>
    </w:p>
    <w:p w:rsidR="00414623" w:rsidRDefault="00B73735" w:rsidP="00375C55">
      <w:pPr>
        <w:adjustRightInd w:val="0"/>
        <w:snapToGrid w:val="0"/>
        <w:spacing w:line="360" w:lineRule="auto"/>
        <w:ind w:firstLine="408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中体</w:t>
      </w:r>
      <w:proofErr w:type="gramStart"/>
      <w:r>
        <w:rPr>
          <w:rFonts w:ascii="楷体" w:eastAsia="楷体" w:hAnsi="楷体" w:hint="eastAsia"/>
          <w:sz w:val="20"/>
          <w:szCs w:val="20"/>
        </w:rPr>
        <w:t>彩科技</w:t>
      </w:r>
      <w:proofErr w:type="gramEnd"/>
      <w:r>
        <w:rPr>
          <w:rFonts w:ascii="楷体" w:eastAsia="楷体" w:hAnsi="楷体" w:hint="eastAsia"/>
          <w:sz w:val="20"/>
          <w:szCs w:val="20"/>
        </w:rPr>
        <w:t>发展有限公司</w:t>
      </w:r>
      <w:r w:rsidRPr="00375C55">
        <w:rPr>
          <w:rFonts w:ascii="楷体" w:eastAsia="楷体" w:hAnsi="楷体" w:hint="eastAsia"/>
          <w:sz w:val="20"/>
          <w:szCs w:val="20"/>
        </w:rPr>
        <w:t>（以下简称：中体彩科技）</w:t>
      </w:r>
      <w:r>
        <w:rPr>
          <w:rFonts w:ascii="楷体" w:eastAsia="楷体" w:hAnsi="楷体" w:hint="eastAsia"/>
          <w:sz w:val="20"/>
          <w:szCs w:val="20"/>
        </w:rPr>
        <w:t>成立于</w:t>
      </w:r>
      <w:r w:rsidR="00250566">
        <w:rPr>
          <w:rFonts w:ascii="楷体" w:eastAsia="楷体" w:hAnsi="楷体" w:hint="eastAsia"/>
          <w:sz w:val="20"/>
          <w:szCs w:val="20"/>
        </w:rPr>
        <w:t>2002年12月24 日，</w:t>
      </w:r>
      <w:r>
        <w:rPr>
          <w:rFonts w:ascii="楷体" w:eastAsia="楷体" w:hAnsi="楷体" w:hint="eastAsia"/>
          <w:sz w:val="20"/>
          <w:szCs w:val="20"/>
        </w:rPr>
        <w:t>旨在</w:t>
      </w:r>
      <w:r w:rsidR="00C9154E">
        <w:rPr>
          <w:rFonts w:ascii="楷体" w:eastAsia="楷体" w:hAnsi="楷体" w:hint="eastAsia"/>
          <w:sz w:val="20"/>
          <w:szCs w:val="20"/>
        </w:rPr>
        <w:t>研发中国体育彩票核心技术系统，为</w:t>
      </w:r>
      <w:proofErr w:type="gramStart"/>
      <w:r>
        <w:rPr>
          <w:rFonts w:ascii="楷体" w:eastAsia="楷体" w:hAnsi="楷体" w:hint="eastAsia"/>
          <w:sz w:val="20"/>
          <w:szCs w:val="20"/>
        </w:rPr>
        <w:t>安全运维提供</w:t>
      </w:r>
      <w:proofErr w:type="gramEnd"/>
      <w:r>
        <w:rPr>
          <w:rFonts w:ascii="楷体" w:eastAsia="楷体" w:hAnsi="楷体" w:hint="eastAsia"/>
          <w:sz w:val="20"/>
          <w:szCs w:val="20"/>
        </w:rPr>
        <w:t>技术支持，保障</w:t>
      </w:r>
      <w:proofErr w:type="gramStart"/>
      <w:r>
        <w:rPr>
          <w:rFonts w:ascii="楷体" w:eastAsia="楷体" w:hAnsi="楷体" w:hint="eastAsia"/>
          <w:sz w:val="20"/>
          <w:szCs w:val="20"/>
        </w:rPr>
        <w:t>国家公益</w:t>
      </w:r>
      <w:proofErr w:type="gramEnd"/>
      <w:r>
        <w:rPr>
          <w:rFonts w:ascii="楷体" w:eastAsia="楷体" w:hAnsi="楷体" w:hint="eastAsia"/>
          <w:sz w:val="20"/>
          <w:szCs w:val="20"/>
        </w:rPr>
        <w:t>彩票事业高质量发展</w:t>
      </w:r>
      <w:r w:rsidR="00250566">
        <w:rPr>
          <w:rFonts w:ascii="楷体" w:eastAsia="楷体" w:hAnsi="楷体" w:hint="eastAsia"/>
          <w:sz w:val="20"/>
          <w:szCs w:val="20"/>
        </w:rPr>
        <w:t>。</w:t>
      </w:r>
    </w:p>
    <w:p w:rsidR="00B73735" w:rsidRDefault="00375C55" w:rsidP="00375C55">
      <w:pPr>
        <w:pStyle w:val="a6"/>
        <w:adjustRightInd w:val="0"/>
        <w:snapToGrid w:val="0"/>
        <w:spacing w:line="360" w:lineRule="auto"/>
        <w:ind w:firstLine="400"/>
        <w:outlineLvl w:val="0"/>
        <w:rPr>
          <w:rFonts w:ascii="楷体" w:eastAsia="楷体" w:hAnsi="楷体" w:hint="eastAsia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经过</w:t>
      </w:r>
      <w:r w:rsidR="00C33D02">
        <w:rPr>
          <w:rFonts w:ascii="楷体" w:eastAsia="楷体" w:hAnsi="楷体" w:hint="eastAsia"/>
          <w:sz w:val="20"/>
          <w:szCs w:val="20"/>
        </w:rPr>
        <w:t>二</w:t>
      </w:r>
      <w:r>
        <w:rPr>
          <w:rFonts w:ascii="楷体" w:eastAsia="楷体" w:hAnsi="楷体" w:hint="eastAsia"/>
          <w:sz w:val="20"/>
          <w:szCs w:val="20"/>
        </w:rPr>
        <w:t>十多年的发展，中体</w:t>
      </w:r>
      <w:proofErr w:type="gramStart"/>
      <w:r>
        <w:rPr>
          <w:rFonts w:ascii="楷体" w:eastAsia="楷体" w:hAnsi="楷体" w:hint="eastAsia"/>
          <w:sz w:val="20"/>
          <w:szCs w:val="20"/>
        </w:rPr>
        <w:t>彩科技</w:t>
      </w:r>
      <w:proofErr w:type="gramEnd"/>
      <w:r>
        <w:rPr>
          <w:rFonts w:ascii="楷体" w:eastAsia="楷体" w:hAnsi="楷体" w:hint="eastAsia"/>
          <w:sz w:val="20"/>
          <w:szCs w:val="20"/>
        </w:rPr>
        <w:t>对体育彩票业务有着全面深刻的理解，积累了丰富的技术实践经验</w:t>
      </w:r>
      <w:r w:rsidR="008162F6">
        <w:rPr>
          <w:rFonts w:ascii="楷体" w:eastAsia="楷体" w:hAnsi="楷体" w:hint="eastAsia"/>
          <w:sz w:val="20"/>
          <w:szCs w:val="20"/>
        </w:rPr>
        <w:t>，</w:t>
      </w:r>
      <w:r w:rsidR="00B73735">
        <w:rPr>
          <w:rFonts w:ascii="楷体" w:eastAsia="楷体" w:hAnsi="楷体" w:hint="eastAsia"/>
          <w:sz w:val="20"/>
          <w:szCs w:val="20"/>
        </w:rPr>
        <w:t>具备</w:t>
      </w:r>
      <w:r w:rsidRPr="00375C55">
        <w:rPr>
          <w:rFonts w:ascii="楷体" w:eastAsia="楷体" w:hAnsi="楷体" w:hint="eastAsia"/>
          <w:sz w:val="20"/>
          <w:szCs w:val="20"/>
        </w:rPr>
        <w:t>技术规划、行业应用研发、全国大型项目实施、集成测试、运行维护及技术支持等</w:t>
      </w:r>
      <w:r w:rsidR="00B73735">
        <w:rPr>
          <w:rFonts w:ascii="楷体" w:eastAsia="楷体" w:hAnsi="楷体" w:hint="eastAsia"/>
          <w:sz w:val="20"/>
          <w:szCs w:val="20"/>
        </w:rPr>
        <w:t>专业能力，研发了体育彩票统一发行与销售管理平台、乐透游戏系统等核心生产系统，承担着中国体育彩票数据中心运维工作，服务覆盖彩票业务新渠道拓展等多个领域</w:t>
      </w:r>
      <w:r w:rsidRPr="00375C55">
        <w:rPr>
          <w:rFonts w:ascii="楷体" w:eastAsia="楷体" w:hAnsi="楷体" w:hint="eastAsia"/>
          <w:sz w:val="20"/>
          <w:szCs w:val="20"/>
        </w:rPr>
        <w:t>。</w:t>
      </w:r>
    </w:p>
    <w:p w:rsidR="00375C55" w:rsidRPr="00375C55" w:rsidRDefault="00B73735" w:rsidP="00375C55">
      <w:pPr>
        <w:pStyle w:val="a6"/>
        <w:adjustRightInd w:val="0"/>
        <w:snapToGrid w:val="0"/>
        <w:spacing w:line="360" w:lineRule="auto"/>
        <w:ind w:firstLine="400"/>
        <w:outlineLvl w:val="0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目前公司已成为业内领先的、拥有彩票行业自主</w:t>
      </w:r>
      <w:r w:rsidR="00375C55" w:rsidRPr="00375C55">
        <w:rPr>
          <w:rFonts w:ascii="楷体" w:eastAsia="楷体" w:hAnsi="楷体" w:hint="eastAsia"/>
          <w:sz w:val="20"/>
          <w:szCs w:val="20"/>
        </w:rPr>
        <w:t>知识产权、全国集中实时交易系统实践经验的</w:t>
      </w:r>
      <w:r>
        <w:rPr>
          <w:rFonts w:ascii="楷体" w:eastAsia="楷体" w:hAnsi="楷体" w:hint="eastAsia"/>
          <w:sz w:val="20"/>
          <w:szCs w:val="20"/>
        </w:rPr>
        <w:t>国有高新技术企业</w:t>
      </w:r>
      <w:r w:rsidR="002677E4">
        <w:rPr>
          <w:rFonts w:ascii="楷体" w:eastAsia="楷体" w:hAnsi="楷体" w:hint="eastAsia"/>
          <w:sz w:val="20"/>
          <w:szCs w:val="20"/>
        </w:rPr>
        <w:t>，</w:t>
      </w:r>
      <w:r w:rsidR="008162F6">
        <w:rPr>
          <w:rFonts w:ascii="楷体" w:eastAsia="楷体" w:hAnsi="楷体" w:hint="eastAsia"/>
          <w:sz w:val="20"/>
          <w:szCs w:val="20"/>
        </w:rPr>
        <w:t>获得世界彩票协会安全认证</w:t>
      </w:r>
      <w:r w:rsidR="008162F6">
        <w:rPr>
          <w:rFonts w:ascii="Vrinda" w:eastAsia="楷体" w:hAnsi="Vrinda" w:cs="Vrinda" w:hint="eastAsia"/>
          <w:sz w:val="20"/>
          <w:szCs w:val="20"/>
        </w:rPr>
        <w:t>（</w:t>
      </w:r>
      <w:r w:rsidR="008162F6">
        <w:rPr>
          <w:rFonts w:ascii="Vrinda" w:eastAsia="楷体" w:hAnsi="Vrinda" w:cs="Vrinda" w:hint="eastAsia"/>
          <w:sz w:val="20"/>
          <w:szCs w:val="20"/>
        </w:rPr>
        <w:t>WLA-SCS</w:t>
      </w:r>
      <w:r w:rsidR="008162F6">
        <w:rPr>
          <w:rFonts w:ascii="Vrinda" w:eastAsia="楷体" w:hAnsi="Vrinda" w:cs="Vrinda" w:hint="eastAsia"/>
          <w:sz w:val="20"/>
          <w:szCs w:val="20"/>
        </w:rPr>
        <w:t>）、</w:t>
      </w:r>
      <w:r w:rsidR="008162F6">
        <w:rPr>
          <w:rFonts w:ascii="Vrinda" w:eastAsia="楷体" w:hAnsi="Vrinda" w:cs="Vrinda" w:hint="eastAsia"/>
          <w:sz w:val="20"/>
          <w:szCs w:val="20"/>
        </w:rPr>
        <w:t>ISO20000</w:t>
      </w:r>
      <w:r w:rsidR="008162F6">
        <w:rPr>
          <w:rFonts w:ascii="Vrinda" w:eastAsia="楷体" w:hAnsi="Vrinda" w:cs="Vrinda" w:hint="eastAsia"/>
          <w:sz w:val="20"/>
          <w:szCs w:val="20"/>
        </w:rPr>
        <w:t>、</w:t>
      </w:r>
      <w:r w:rsidR="008162F6">
        <w:rPr>
          <w:rFonts w:ascii="Vrinda" w:eastAsia="楷体" w:hAnsi="Vrinda" w:cs="Vrinda" w:hint="eastAsia"/>
          <w:sz w:val="20"/>
          <w:szCs w:val="20"/>
        </w:rPr>
        <w:t>ISO27001</w:t>
      </w:r>
      <w:r w:rsidR="008162F6">
        <w:rPr>
          <w:rFonts w:ascii="Vrinda" w:eastAsia="楷体" w:hAnsi="Vrinda" w:cs="Vrinda" w:hint="eastAsia"/>
          <w:sz w:val="20"/>
          <w:szCs w:val="20"/>
        </w:rPr>
        <w:t>、</w:t>
      </w:r>
      <w:r w:rsidR="008162F6">
        <w:rPr>
          <w:rFonts w:ascii="Vrinda" w:eastAsia="楷体" w:hAnsi="Vrinda" w:cs="Vrinda" w:hint="eastAsia"/>
          <w:sz w:val="20"/>
          <w:szCs w:val="20"/>
        </w:rPr>
        <w:t>CMMI</w:t>
      </w:r>
      <w:r w:rsidR="008162F6">
        <w:rPr>
          <w:rFonts w:ascii="Vrinda" w:eastAsia="楷体" w:hAnsi="Vrinda" w:cs="Vrinda" w:hint="eastAsia"/>
          <w:sz w:val="20"/>
          <w:szCs w:val="20"/>
        </w:rPr>
        <w:t>、</w:t>
      </w:r>
      <w:r w:rsidR="008162F6">
        <w:rPr>
          <w:rFonts w:ascii="Vrinda" w:eastAsia="楷体" w:hAnsi="Vrinda" w:cs="Vrinda" w:hint="eastAsia"/>
          <w:sz w:val="20"/>
          <w:szCs w:val="20"/>
        </w:rPr>
        <w:t>CNAS</w:t>
      </w:r>
      <w:r>
        <w:rPr>
          <w:rFonts w:ascii="Vrinda" w:eastAsia="楷体" w:hAnsi="Vrinda" w:cs="Vrinda" w:hint="eastAsia"/>
          <w:sz w:val="20"/>
          <w:szCs w:val="20"/>
        </w:rPr>
        <w:t>、</w:t>
      </w:r>
      <w:r>
        <w:rPr>
          <w:rFonts w:ascii="Vrinda" w:eastAsia="楷体" w:hAnsi="Vrinda" w:cs="Vrinda" w:hint="eastAsia"/>
          <w:sz w:val="20"/>
          <w:szCs w:val="20"/>
        </w:rPr>
        <w:t>A</w:t>
      </w:r>
      <w:r>
        <w:rPr>
          <w:rFonts w:ascii="Vrinda" w:eastAsia="楷体" w:hAnsi="Vrinda" w:cs="Vrinda" w:hint="eastAsia"/>
          <w:sz w:val="20"/>
          <w:szCs w:val="20"/>
        </w:rPr>
        <w:t>级机房</w:t>
      </w:r>
      <w:r w:rsidR="008162F6">
        <w:rPr>
          <w:rFonts w:ascii="楷体" w:eastAsia="楷体" w:hAnsi="楷体" w:hint="eastAsia"/>
          <w:sz w:val="20"/>
          <w:szCs w:val="20"/>
        </w:rPr>
        <w:t>等多项国内、国际彩票领域和IT行业资质。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公司</w:t>
      </w:r>
      <w:r w:rsidR="00B73735">
        <w:rPr>
          <w:rFonts w:ascii="楷体" w:eastAsia="楷体" w:hAnsi="楷体" w:hint="eastAsia"/>
          <w:sz w:val="20"/>
          <w:szCs w:val="20"/>
        </w:rPr>
        <w:t>发展目标</w:t>
      </w:r>
      <w:r>
        <w:rPr>
          <w:rFonts w:ascii="楷体" w:eastAsia="楷体" w:hAnsi="楷体" w:hint="eastAsia"/>
          <w:sz w:val="20"/>
          <w:szCs w:val="20"/>
        </w:rPr>
        <w:t>：</w:t>
      </w:r>
      <w:r w:rsidR="00B73735">
        <w:rPr>
          <w:rFonts w:ascii="楷体" w:eastAsia="楷体" w:hAnsi="楷体" w:hint="eastAsia"/>
          <w:sz w:val="20"/>
          <w:szCs w:val="20"/>
        </w:rPr>
        <w:t>为建设负责任、可信赖</w:t>
      </w:r>
      <w:r>
        <w:rPr>
          <w:rFonts w:ascii="楷体" w:eastAsia="楷体" w:hAnsi="楷体" w:hint="eastAsia"/>
          <w:sz w:val="20"/>
          <w:szCs w:val="20"/>
        </w:rPr>
        <w:t>、</w:t>
      </w:r>
      <w:r w:rsidR="00B73735">
        <w:rPr>
          <w:rFonts w:ascii="楷体" w:eastAsia="楷体" w:hAnsi="楷体" w:hint="eastAsia"/>
          <w:sz w:val="20"/>
          <w:szCs w:val="20"/>
        </w:rPr>
        <w:t>高质量</w:t>
      </w:r>
      <w:r>
        <w:rPr>
          <w:rFonts w:ascii="楷体" w:eastAsia="楷体" w:hAnsi="楷体" w:hint="eastAsia"/>
          <w:sz w:val="20"/>
          <w:szCs w:val="20"/>
        </w:rPr>
        <w:t>发展的</w:t>
      </w:r>
      <w:proofErr w:type="gramStart"/>
      <w:r>
        <w:rPr>
          <w:rFonts w:ascii="楷体" w:eastAsia="楷体" w:hAnsi="楷体" w:hint="eastAsia"/>
          <w:sz w:val="20"/>
          <w:szCs w:val="20"/>
        </w:rPr>
        <w:t>国家公益</w:t>
      </w:r>
      <w:proofErr w:type="gramEnd"/>
      <w:r>
        <w:rPr>
          <w:rFonts w:ascii="楷体" w:eastAsia="楷体" w:hAnsi="楷体" w:hint="eastAsia"/>
          <w:sz w:val="20"/>
          <w:szCs w:val="20"/>
        </w:rPr>
        <w:t>彩票</w:t>
      </w:r>
      <w:r w:rsidR="00B73735">
        <w:rPr>
          <w:rFonts w:ascii="楷体" w:eastAsia="楷体" w:hAnsi="楷体" w:hint="eastAsia"/>
          <w:sz w:val="20"/>
          <w:szCs w:val="20"/>
        </w:rPr>
        <w:t>提供高质量、低成本、技术适合的产品和服务支持</w:t>
      </w:r>
      <w:r>
        <w:rPr>
          <w:rFonts w:ascii="楷体" w:eastAsia="楷体" w:hAnsi="楷体" w:hint="eastAsia"/>
          <w:sz w:val="20"/>
          <w:szCs w:val="20"/>
        </w:rPr>
        <w:t>。</w:t>
      </w:r>
    </w:p>
    <w:p w:rsidR="00414623" w:rsidRDefault="00B73735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经营理念</w:t>
      </w:r>
      <w:r w:rsidR="00250566">
        <w:rPr>
          <w:rFonts w:ascii="楷体" w:eastAsia="楷体" w:hAnsi="楷体" w:hint="eastAsia"/>
          <w:sz w:val="20"/>
          <w:szCs w:val="20"/>
        </w:rPr>
        <w:t>：</w:t>
      </w:r>
      <w:r w:rsidR="00C33D02">
        <w:rPr>
          <w:rFonts w:ascii="楷体" w:eastAsia="楷体" w:hAnsi="楷体" w:hint="eastAsia"/>
          <w:sz w:val="20"/>
          <w:szCs w:val="20"/>
        </w:rPr>
        <w:t>以客户为中心，为奋斗者服务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公司网址：</w:t>
      </w:r>
      <w:r>
        <w:rPr>
          <w:rFonts w:ascii="Vrinda" w:eastAsia="楷体" w:hAnsi="Vrinda" w:cs="Vrinda" w:hint="eastAsia"/>
          <w:sz w:val="20"/>
          <w:szCs w:val="20"/>
        </w:rPr>
        <w:t>http://www.cslc.com.cn</w:t>
      </w:r>
    </w:p>
    <w:p w:rsidR="00414623" w:rsidRDefault="00414623" w:rsidP="00375C55">
      <w:pPr>
        <w:adjustRightInd w:val="0"/>
        <w:snapToGrid w:val="0"/>
        <w:spacing w:line="360" w:lineRule="auto"/>
        <w:rPr>
          <w:sz w:val="16"/>
          <w:szCs w:val="18"/>
        </w:rPr>
      </w:pP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招聘流程：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简历投递→笔试→在线面试→薪酬沟通→签订三方协议</w:t>
      </w:r>
    </w:p>
    <w:p w:rsidR="00BE0A25" w:rsidRDefault="00BE0A25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招聘岗位：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工作地点：北京</w:t>
      </w:r>
    </w:p>
    <w:p w:rsidR="00FF09BE" w:rsidRDefault="00B73735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【</w:t>
      </w:r>
      <w:r>
        <w:rPr>
          <w:rFonts w:ascii="楷体" w:eastAsia="楷体" w:hAnsi="楷体" w:hint="eastAsia"/>
          <w:b/>
          <w:sz w:val="20"/>
          <w:szCs w:val="20"/>
        </w:rPr>
        <w:t>基础设施工程师</w:t>
      </w:r>
      <w:r>
        <w:rPr>
          <w:rFonts w:ascii="楷体" w:eastAsia="楷体" w:hAnsi="楷体" w:hint="eastAsia"/>
          <w:b/>
          <w:sz w:val="20"/>
          <w:szCs w:val="20"/>
        </w:rPr>
        <w:t>】</w:t>
      </w:r>
    </w:p>
    <w:p w:rsidR="00C33D02" w:rsidRPr="0035741C" w:rsidRDefault="00FF09BE" w:rsidP="00C33D02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 w:rsidRPr="0035741C">
        <w:rPr>
          <w:rFonts w:ascii="楷体" w:eastAsia="楷体" w:hAnsi="楷体" w:hint="eastAsia"/>
          <w:b/>
          <w:sz w:val="20"/>
          <w:szCs w:val="20"/>
        </w:rPr>
        <w:t>岗位职责：</w:t>
      </w:r>
      <w:r w:rsidR="00C33D02" w:rsidRPr="00C33D02">
        <w:rPr>
          <w:rFonts w:ascii="楷体" w:eastAsia="楷体" w:hAnsi="楷体" w:hint="eastAsia"/>
          <w:sz w:val="20"/>
          <w:szCs w:val="20"/>
        </w:rPr>
        <w:t>协助实施体</w:t>
      </w:r>
      <w:proofErr w:type="gramStart"/>
      <w:r w:rsidR="00C33D02" w:rsidRPr="00C33D02">
        <w:rPr>
          <w:rFonts w:ascii="楷体" w:eastAsia="楷体" w:hAnsi="楷体" w:hint="eastAsia"/>
          <w:sz w:val="20"/>
          <w:szCs w:val="20"/>
        </w:rPr>
        <w:t>彩数据</w:t>
      </w:r>
      <w:proofErr w:type="gramEnd"/>
      <w:r w:rsidR="00C33D02" w:rsidRPr="00C33D02">
        <w:rPr>
          <w:rFonts w:ascii="楷体" w:eastAsia="楷体" w:hAnsi="楷体" w:hint="eastAsia"/>
          <w:sz w:val="20"/>
          <w:szCs w:val="20"/>
        </w:rPr>
        <w:t>中心暖通</w:t>
      </w:r>
      <w:r w:rsidR="00C33D02">
        <w:rPr>
          <w:rFonts w:ascii="楷体" w:eastAsia="楷体" w:hAnsi="楷体" w:hint="eastAsia"/>
          <w:sz w:val="20"/>
          <w:szCs w:val="20"/>
        </w:rPr>
        <w:t>/配电/智能化</w:t>
      </w:r>
      <w:r w:rsidR="00C33D02" w:rsidRPr="00C33D02">
        <w:rPr>
          <w:rFonts w:ascii="楷体" w:eastAsia="楷体" w:hAnsi="楷体" w:hint="eastAsia"/>
          <w:sz w:val="20"/>
          <w:szCs w:val="20"/>
        </w:rPr>
        <w:t>系统建设和运</w:t>
      </w:r>
      <w:proofErr w:type="gramStart"/>
      <w:r w:rsidR="00C33D02" w:rsidRPr="00C33D02">
        <w:rPr>
          <w:rFonts w:ascii="楷体" w:eastAsia="楷体" w:hAnsi="楷体" w:hint="eastAsia"/>
          <w:sz w:val="20"/>
          <w:szCs w:val="20"/>
        </w:rPr>
        <w:t>维管理</w:t>
      </w:r>
      <w:proofErr w:type="gramEnd"/>
      <w:r w:rsidR="00C33D02" w:rsidRPr="00C33D02">
        <w:rPr>
          <w:rFonts w:ascii="楷体" w:eastAsia="楷体" w:hAnsi="楷体" w:hint="eastAsia"/>
          <w:sz w:val="20"/>
          <w:szCs w:val="20"/>
        </w:rPr>
        <w:t>工作</w:t>
      </w:r>
      <w:r w:rsidR="0035741C">
        <w:rPr>
          <w:rFonts w:ascii="楷体" w:eastAsia="楷体" w:hAnsi="楷体" w:hint="eastAsia"/>
          <w:sz w:val="20"/>
          <w:szCs w:val="20"/>
        </w:rPr>
        <w:t>；</w:t>
      </w:r>
      <w:r w:rsidR="00C33D02" w:rsidRPr="00C33D02">
        <w:rPr>
          <w:rFonts w:ascii="楷体" w:eastAsia="楷体" w:hAnsi="楷体" w:hint="eastAsia"/>
          <w:sz w:val="20"/>
          <w:szCs w:val="20"/>
        </w:rPr>
        <w:t>协助建立、完善</w:t>
      </w:r>
      <w:r w:rsidR="0035741C">
        <w:rPr>
          <w:rFonts w:ascii="楷体" w:eastAsia="楷体" w:hAnsi="楷体" w:hint="eastAsia"/>
          <w:sz w:val="20"/>
          <w:szCs w:val="20"/>
        </w:rPr>
        <w:t>相关</w:t>
      </w:r>
      <w:r w:rsidR="00C33D02" w:rsidRPr="00C33D02">
        <w:rPr>
          <w:rFonts w:ascii="楷体" w:eastAsia="楷体" w:hAnsi="楷体" w:hint="eastAsia"/>
          <w:sz w:val="20"/>
          <w:szCs w:val="20"/>
        </w:rPr>
        <w:t>系统运</w:t>
      </w:r>
      <w:proofErr w:type="gramStart"/>
      <w:r w:rsidR="00C33D02" w:rsidRPr="00C33D02">
        <w:rPr>
          <w:rFonts w:ascii="楷体" w:eastAsia="楷体" w:hAnsi="楷体" w:hint="eastAsia"/>
          <w:sz w:val="20"/>
          <w:szCs w:val="20"/>
        </w:rPr>
        <w:t>维管理</w:t>
      </w:r>
      <w:proofErr w:type="gramEnd"/>
      <w:r w:rsidR="00C33D02" w:rsidRPr="00C33D02">
        <w:rPr>
          <w:rFonts w:ascii="楷体" w:eastAsia="楷体" w:hAnsi="楷体" w:hint="eastAsia"/>
          <w:sz w:val="20"/>
          <w:szCs w:val="20"/>
        </w:rPr>
        <w:t>专业技术文档体系；协助定位和解决</w:t>
      </w:r>
      <w:r w:rsidR="0035741C">
        <w:rPr>
          <w:rFonts w:ascii="楷体" w:eastAsia="楷体" w:hAnsi="楷体" w:hint="eastAsia"/>
          <w:sz w:val="20"/>
          <w:szCs w:val="20"/>
        </w:rPr>
        <w:t>相关</w:t>
      </w:r>
      <w:r w:rsidR="00C33D02" w:rsidRPr="00C33D02">
        <w:rPr>
          <w:rFonts w:ascii="楷体" w:eastAsia="楷体" w:hAnsi="楷体" w:hint="eastAsia"/>
          <w:sz w:val="20"/>
          <w:szCs w:val="20"/>
        </w:rPr>
        <w:t>系统故障</w:t>
      </w:r>
      <w:r w:rsidR="0035741C">
        <w:rPr>
          <w:rFonts w:ascii="楷体" w:eastAsia="楷体" w:hAnsi="楷体" w:hint="eastAsia"/>
          <w:sz w:val="20"/>
          <w:szCs w:val="20"/>
        </w:rPr>
        <w:t>；协助落实数据中心基础设施资源管理；</w:t>
      </w:r>
      <w:r w:rsidR="00C33D02" w:rsidRPr="00C33D02">
        <w:rPr>
          <w:rFonts w:ascii="楷体" w:eastAsia="楷体" w:hAnsi="楷体" w:hint="eastAsia"/>
          <w:sz w:val="20"/>
          <w:szCs w:val="20"/>
        </w:rPr>
        <w:t>参与体</w:t>
      </w:r>
      <w:proofErr w:type="gramStart"/>
      <w:r w:rsidR="00C33D02" w:rsidRPr="00C33D02">
        <w:rPr>
          <w:rFonts w:ascii="楷体" w:eastAsia="楷体" w:hAnsi="楷体" w:hint="eastAsia"/>
          <w:sz w:val="20"/>
          <w:szCs w:val="20"/>
        </w:rPr>
        <w:t>彩数据</w:t>
      </w:r>
      <w:proofErr w:type="gramEnd"/>
      <w:r w:rsidR="00C33D02" w:rsidRPr="00C33D02">
        <w:rPr>
          <w:rFonts w:ascii="楷体" w:eastAsia="楷体" w:hAnsi="楷体" w:hint="eastAsia"/>
          <w:sz w:val="20"/>
          <w:szCs w:val="20"/>
        </w:rPr>
        <w:t>中心相关标准、制度</w:t>
      </w:r>
      <w:r w:rsidR="0035741C">
        <w:rPr>
          <w:rFonts w:ascii="楷体" w:eastAsia="楷体" w:hAnsi="楷体" w:hint="eastAsia"/>
          <w:sz w:val="20"/>
          <w:szCs w:val="20"/>
        </w:rPr>
        <w:t>等</w:t>
      </w:r>
      <w:r w:rsidR="00C33D02" w:rsidRPr="00C33D02">
        <w:rPr>
          <w:rFonts w:ascii="楷体" w:eastAsia="楷体" w:hAnsi="楷体" w:hint="eastAsia"/>
          <w:sz w:val="20"/>
          <w:szCs w:val="20"/>
        </w:rPr>
        <w:t>的审核工作</w:t>
      </w:r>
      <w:r w:rsidR="0035741C">
        <w:rPr>
          <w:rFonts w:ascii="楷体" w:eastAsia="楷体" w:hAnsi="楷体" w:hint="eastAsia"/>
          <w:sz w:val="20"/>
          <w:szCs w:val="20"/>
        </w:rPr>
        <w:t>；</w:t>
      </w:r>
      <w:r w:rsidR="00C33D02" w:rsidRPr="00C33D02">
        <w:rPr>
          <w:rFonts w:ascii="楷体" w:eastAsia="楷体" w:hAnsi="楷体" w:hint="eastAsia"/>
          <w:sz w:val="20"/>
          <w:szCs w:val="20"/>
        </w:rPr>
        <w:t>协助输出技术文档与解决方案</w:t>
      </w:r>
      <w:r w:rsidR="00C33D02">
        <w:rPr>
          <w:rFonts w:ascii="楷体" w:eastAsia="楷体" w:hAnsi="楷体" w:hint="eastAsia"/>
          <w:sz w:val="20"/>
          <w:szCs w:val="20"/>
        </w:rPr>
        <w:t>。</w:t>
      </w:r>
    </w:p>
    <w:p w:rsidR="00FF09BE" w:rsidRDefault="00B67357" w:rsidP="00C33D02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任职要求：</w:t>
      </w:r>
    </w:p>
    <w:p w:rsidR="00C33D02" w:rsidRPr="00C33D02" w:rsidRDefault="00C33D02" w:rsidP="00C33D02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C33D02">
        <w:rPr>
          <w:rFonts w:ascii="楷体" w:eastAsia="楷体" w:hAnsi="楷体" w:hint="eastAsia"/>
          <w:sz w:val="20"/>
          <w:szCs w:val="20"/>
        </w:rPr>
        <w:t>1</w:t>
      </w:r>
      <w:r w:rsidR="0035741C">
        <w:rPr>
          <w:rFonts w:ascii="楷体" w:eastAsia="楷体" w:hAnsi="楷体" w:hint="eastAsia"/>
          <w:sz w:val="20"/>
          <w:szCs w:val="20"/>
        </w:rPr>
        <w:t>．</w:t>
      </w:r>
      <w:r>
        <w:rPr>
          <w:rFonts w:ascii="楷体" w:eastAsia="楷体" w:hAnsi="楷体" w:hint="eastAsia"/>
          <w:sz w:val="20"/>
          <w:szCs w:val="20"/>
        </w:rPr>
        <w:t>全日制</w:t>
      </w:r>
      <w:r w:rsidRPr="00C33D02">
        <w:rPr>
          <w:rFonts w:ascii="楷体" w:eastAsia="楷体" w:hAnsi="楷体" w:hint="eastAsia"/>
          <w:sz w:val="20"/>
          <w:szCs w:val="20"/>
        </w:rPr>
        <w:t>大学本科，硕士优先；</w:t>
      </w:r>
    </w:p>
    <w:p w:rsidR="00C33D02" w:rsidRPr="00C33D02" w:rsidRDefault="00C33D02" w:rsidP="00C33D02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C33D02">
        <w:rPr>
          <w:rFonts w:ascii="楷体" w:eastAsia="楷体" w:hAnsi="楷体" w:hint="eastAsia"/>
          <w:sz w:val="20"/>
          <w:szCs w:val="20"/>
        </w:rPr>
        <w:t>2</w:t>
      </w:r>
      <w:r w:rsidR="0035741C">
        <w:rPr>
          <w:rFonts w:ascii="楷体" w:eastAsia="楷体" w:hAnsi="楷体" w:hint="eastAsia"/>
          <w:sz w:val="20"/>
          <w:szCs w:val="20"/>
        </w:rPr>
        <w:t>．</w:t>
      </w:r>
      <w:r w:rsidRPr="00C33D02">
        <w:rPr>
          <w:rFonts w:ascii="楷体" w:eastAsia="楷体" w:hAnsi="楷体" w:hint="eastAsia"/>
          <w:sz w:val="20"/>
          <w:szCs w:val="20"/>
        </w:rPr>
        <w:t>熟练掌握电气工程、电力系统、机械自动化等相关理论知识；</w:t>
      </w:r>
    </w:p>
    <w:p w:rsidR="00C33D02" w:rsidRPr="00C33D02" w:rsidRDefault="00C33D02" w:rsidP="00C33D02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C33D02">
        <w:rPr>
          <w:rFonts w:ascii="楷体" w:eastAsia="楷体" w:hAnsi="楷体" w:hint="eastAsia"/>
          <w:sz w:val="20"/>
          <w:szCs w:val="20"/>
        </w:rPr>
        <w:t>3</w:t>
      </w:r>
      <w:r w:rsidR="0035741C">
        <w:rPr>
          <w:rFonts w:ascii="楷体" w:eastAsia="楷体" w:hAnsi="楷体" w:hint="eastAsia"/>
          <w:sz w:val="20"/>
          <w:szCs w:val="20"/>
        </w:rPr>
        <w:t>．</w:t>
      </w:r>
      <w:r w:rsidRPr="00C33D02">
        <w:rPr>
          <w:rFonts w:ascii="楷体" w:eastAsia="楷体" w:hAnsi="楷体" w:hint="eastAsia"/>
          <w:sz w:val="20"/>
          <w:szCs w:val="20"/>
        </w:rPr>
        <w:t>熟练使用Auto CAD软件进行系统架构原理图的绘制；</w:t>
      </w:r>
    </w:p>
    <w:p w:rsidR="00C33D02" w:rsidRPr="00C33D02" w:rsidRDefault="00C33D02" w:rsidP="00C33D02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C33D02">
        <w:rPr>
          <w:rFonts w:ascii="楷体" w:eastAsia="楷体" w:hAnsi="楷体" w:hint="eastAsia"/>
          <w:sz w:val="20"/>
          <w:szCs w:val="20"/>
        </w:rPr>
        <w:t>4</w:t>
      </w:r>
      <w:r w:rsidR="0035741C">
        <w:rPr>
          <w:rFonts w:ascii="楷体" w:eastAsia="楷体" w:hAnsi="楷体" w:hint="eastAsia"/>
          <w:sz w:val="20"/>
          <w:szCs w:val="20"/>
        </w:rPr>
        <w:t>．</w:t>
      </w:r>
      <w:r w:rsidRPr="00C33D02">
        <w:rPr>
          <w:rFonts w:ascii="楷体" w:eastAsia="楷体" w:hAnsi="楷体" w:hint="eastAsia"/>
          <w:sz w:val="20"/>
          <w:szCs w:val="20"/>
        </w:rPr>
        <w:t>具备良好的沟通能力，团队协作能力和学习能力，能够快速适应工作环境；</w:t>
      </w:r>
    </w:p>
    <w:p w:rsidR="00BE0A25" w:rsidRPr="0035741C" w:rsidRDefault="00C33D02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C33D02">
        <w:rPr>
          <w:rFonts w:ascii="楷体" w:eastAsia="楷体" w:hAnsi="楷体" w:hint="eastAsia"/>
          <w:sz w:val="20"/>
          <w:szCs w:val="20"/>
        </w:rPr>
        <w:t>5</w:t>
      </w:r>
      <w:r w:rsidR="0035741C">
        <w:rPr>
          <w:rFonts w:ascii="楷体" w:eastAsia="楷体" w:hAnsi="楷体" w:hint="eastAsia"/>
          <w:sz w:val="20"/>
          <w:szCs w:val="20"/>
        </w:rPr>
        <w:t>．</w:t>
      </w:r>
      <w:r w:rsidRPr="00C33D02">
        <w:rPr>
          <w:rFonts w:ascii="楷体" w:eastAsia="楷体" w:hAnsi="楷体" w:hint="eastAsia"/>
          <w:sz w:val="20"/>
          <w:szCs w:val="20"/>
        </w:rPr>
        <w:t>能够承受一定的工作压力，具有责任心和主动性，能够独立完成工作任务。</w:t>
      </w:r>
    </w:p>
    <w:p w:rsidR="0035741C" w:rsidRPr="0035741C" w:rsidRDefault="00B73735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【</w:t>
      </w:r>
      <w:r w:rsidRPr="0035741C">
        <w:rPr>
          <w:rFonts w:ascii="楷体" w:eastAsia="楷体" w:hAnsi="楷体" w:hint="eastAsia"/>
          <w:b/>
          <w:sz w:val="20"/>
          <w:szCs w:val="20"/>
        </w:rPr>
        <w:t>软件开发工程师</w:t>
      </w:r>
      <w:r>
        <w:rPr>
          <w:rFonts w:ascii="楷体" w:eastAsia="楷体" w:hAnsi="楷体" w:hint="eastAsia"/>
          <w:b/>
          <w:sz w:val="20"/>
          <w:szCs w:val="20"/>
        </w:rPr>
        <w:t>】</w:t>
      </w:r>
    </w:p>
    <w:p w:rsidR="0035741C" w:rsidRPr="0035741C" w:rsidRDefault="0035741C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35741C">
        <w:rPr>
          <w:rFonts w:ascii="楷体" w:eastAsia="楷体" w:hAnsi="楷体" w:hint="eastAsia"/>
          <w:b/>
          <w:sz w:val="20"/>
          <w:szCs w:val="20"/>
        </w:rPr>
        <w:t>岗位职责：</w:t>
      </w:r>
      <w:r w:rsidRPr="0035741C">
        <w:rPr>
          <w:rFonts w:ascii="楷体" w:eastAsia="楷体" w:hAnsi="楷体" w:hint="eastAsia"/>
          <w:sz w:val="20"/>
          <w:szCs w:val="20"/>
        </w:rPr>
        <w:t>Java应用</w:t>
      </w:r>
      <w:r>
        <w:rPr>
          <w:rFonts w:ascii="楷体" w:eastAsia="楷体" w:hAnsi="楷体" w:hint="eastAsia"/>
          <w:sz w:val="20"/>
          <w:szCs w:val="20"/>
        </w:rPr>
        <w:t>系统开发，编写设计文档，编码，单元测试，自动化编译、部署脚本等</w:t>
      </w:r>
      <w:r w:rsidRPr="0035741C">
        <w:rPr>
          <w:rFonts w:ascii="楷体" w:eastAsia="楷体" w:hAnsi="楷体" w:hint="eastAsia"/>
          <w:sz w:val="20"/>
          <w:szCs w:val="20"/>
        </w:rPr>
        <w:t>。</w:t>
      </w:r>
    </w:p>
    <w:p w:rsidR="0035741C" w:rsidRDefault="0035741C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任职要求：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35741C">
        <w:rPr>
          <w:rFonts w:ascii="楷体" w:eastAsia="楷体" w:hAnsi="楷体" w:hint="eastAsia"/>
          <w:sz w:val="20"/>
          <w:szCs w:val="20"/>
        </w:rPr>
        <w:t xml:space="preserve">1.计算机及相关专业，本科及以上学历； 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lastRenderedPageBreak/>
        <w:t>2.</w:t>
      </w:r>
      <w:r w:rsidRPr="0035741C">
        <w:rPr>
          <w:rFonts w:ascii="楷体" w:eastAsia="楷体" w:hAnsi="楷体" w:hint="eastAsia"/>
          <w:sz w:val="20"/>
          <w:szCs w:val="20"/>
        </w:rPr>
        <w:t>熟悉Java编程语言及其思想；扎实的计算机基础知识，对数据结构、算法等有较深入的理解；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3</w:t>
      </w:r>
      <w:r w:rsidRPr="0035741C">
        <w:rPr>
          <w:rFonts w:ascii="楷体" w:eastAsia="楷体" w:hAnsi="楷体" w:hint="eastAsia"/>
          <w:sz w:val="20"/>
          <w:szCs w:val="20"/>
        </w:rPr>
        <w:t>.强烈的求知欲和积极主动的学习意愿；</w:t>
      </w:r>
    </w:p>
    <w:p w:rsid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4</w:t>
      </w:r>
      <w:r w:rsidRPr="0035741C">
        <w:rPr>
          <w:rFonts w:ascii="楷体" w:eastAsia="楷体" w:hAnsi="楷体" w:hint="eastAsia"/>
          <w:sz w:val="20"/>
          <w:szCs w:val="20"/>
        </w:rPr>
        <w:t>.良好的沟通能力和团队协作精神，有责任心，敢于担当。</w:t>
      </w:r>
    </w:p>
    <w:p w:rsidR="0035741C" w:rsidRDefault="00B73735" w:rsidP="0035741C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【</w:t>
      </w:r>
      <w:r>
        <w:rPr>
          <w:rFonts w:ascii="楷体" w:eastAsia="楷体" w:hAnsi="楷体" w:hint="eastAsia"/>
          <w:b/>
          <w:sz w:val="20"/>
          <w:szCs w:val="20"/>
        </w:rPr>
        <w:t>产品经理</w:t>
      </w:r>
      <w:r>
        <w:rPr>
          <w:rFonts w:ascii="楷体" w:eastAsia="楷体" w:hAnsi="楷体" w:hint="eastAsia"/>
          <w:b/>
          <w:sz w:val="20"/>
          <w:szCs w:val="20"/>
        </w:rPr>
        <w:t>】</w:t>
      </w:r>
    </w:p>
    <w:p w:rsid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35741C">
        <w:rPr>
          <w:rFonts w:ascii="楷体" w:eastAsia="楷体" w:hAnsi="楷体" w:hint="eastAsia"/>
          <w:b/>
          <w:sz w:val="20"/>
          <w:szCs w:val="20"/>
        </w:rPr>
        <w:t>岗位职责：</w:t>
      </w:r>
      <w:r w:rsidRPr="0035741C">
        <w:rPr>
          <w:rFonts w:ascii="楷体" w:eastAsia="楷体" w:hAnsi="楷体" w:hint="eastAsia"/>
          <w:sz w:val="20"/>
          <w:szCs w:val="20"/>
        </w:rPr>
        <w:t>负责彩票行业产品的规划、管理、</w:t>
      </w:r>
      <w:r>
        <w:rPr>
          <w:rFonts w:ascii="楷体" w:eastAsia="楷体" w:hAnsi="楷体" w:hint="eastAsia"/>
          <w:sz w:val="20"/>
          <w:szCs w:val="20"/>
        </w:rPr>
        <w:t>售前、</w:t>
      </w:r>
      <w:r w:rsidRPr="0035741C">
        <w:rPr>
          <w:rFonts w:ascii="楷体" w:eastAsia="楷体" w:hAnsi="楷体" w:hint="eastAsia"/>
          <w:sz w:val="20"/>
          <w:szCs w:val="20"/>
        </w:rPr>
        <w:t>需求相关工作；</w:t>
      </w:r>
      <w:r>
        <w:rPr>
          <w:rFonts w:ascii="楷体" w:eastAsia="楷体" w:hAnsi="楷体" w:hint="eastAsia"/>
          <w:sz w:val="20"/>
          <w:szCs w:val="20"/>
        </w:rPr>
        <w:t>整合公司技术类产品并进行</w:t>
      </w:r>
      <w:r w:rsidRPr="0035741C">
        <w:rPr>
          <w:rFonts w:ascii="楷体" w:eastAsia="楷体" w:hAnsi="楷体" w:hint="eastAsia"/>
          <w:sz w:val="20"/>
          <w:szCs w:val="20"/>
        </w:rPr>
        <w:t>相关</w:t>
      </w:r>
      <w:r>
        <w:rPr>
          <w:rFonts w:ascii="楷体" w:eastAsia="楷体" w:hAnsi="楷体" w:hint="eastAsia"/>
          <w:sz w:val="20"/>
          <w:szCs w:val="20"/>
        </w:rPr>
        <w:t>研究</w:t>
      </w:r>
      <w:r w:rsidRPr="0035741C">
        <w:rPr>
          <w:rFonts w:ascii="楷体" w:eastAsia="楷体" w:hAnsi="楷体" w:hint="eastAsia"/>
          <w:sz w:val="20"/>
          <w:szCs w:val="20"/>
        </w:rPr>
        <w:t>工作；</w:t>
      </w:r>
      <w:r>
        <w:rPr>
          <w:rFonts w:ascii="楷体" w:eastAsia="楷体" w:hAnsi="楷体" w:hint="eastAsia"/>
          <w:sz w:val="20"/>
          <w:szCs w:val="20"/>
        </w:rPr>
        <w:t>引领用户需求，</w:t>
      </w:r>
      <w:r w:rsidRPr="0035741C">
        <w:rPr>
          <w:rFonts w:ascii="楷体" w:eastAsia="楷体" w:hAnsi="楷体" w:hint="eastAsia"/>
          <w:sz w:val="20"/>
          <w:szCs w:val="20"/>
        </w:rPr>
        <w:t>负责业务管理类产品从0到1的规划和设计，并定义相关产品；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 w:rsidRPr="0035741C">
        <w:rPr>
          <w:rFonts w:ascii="楷体" w:eastAsia="楷体" w:hAnsi="楷体" w:hint="eastAsia"/>
          <w:b/>
          <w:sz w:val="20"/>
          <w:szCs w:val="20"/>
        </w:rPr>
        <w:t>任职要求：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1.</w:t>
      </w:r>
      <w:r w:rsidRPr="0035741C">
        <w:rPr>
          <w:rFonts w:ascii="楷体" w:eastAsia="楷体" w:hAnsi="楷体" w:hint="eastAsia"/>
          <w:sz w:val="20"/>
          <w:szCs w:val="20"/>
        </w:rPr>
        <w:t>本科及以上学历，有用友、金蝶、泛微、致</w:t>
      </w:r>
      <w:proofErr w:type="gramStart"/>
      <w:r w:rsidRPr="0035741C">
        <w:rPr>
          <w:rFonts w:ascii="楷体" w:eastAsia="楷体" w:hAnsi="楷体" w:hint="eastAsia"/>
          <w:sz w:val="20"/>
          <w:szCs w:val="20"/>
        </w:rPr>
        <w:t>远相关</w:t>
      </w:r>
      <w:proofErr w:type="gramEnd"/>
      <w:r w:rsidRPr="0035741C">
        <w:rPr>
          <w:rFonts w:ascii="楷体" w:eastAsia="楷体" w:hAnsi="楷体" w:hint="eastAsia"/>
          <w:sz w:val="20"/>
          <w:szCs w:val="20"/>
        </w:rPr>
        <w:t>产品或有相关产品经理实习经验优先考虑；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2.</w:t>
      </w:r>
      <w:r w:rsidRPr="0035741C">
        <w:rPr>
          <w:rFonts w:ascii="楷体" w:eastAsia="楷体" w:hAnsi="楷体" w:hint="eastAsia"/>
          <w:sz w:val="20"/>
          <w:szCs w:val="20"/>
        </w:rPr>
        <w:t>需具备优秀的演讲和PPT</w:t>
      </w:r>
      <w:r>
        <w:rPr>
          <w:rFonts w:ascii="楷体" w:eastAsia="楷体" w:hAnsi="楷体" w:hint="eastAsia"/>
          <w:sz w:val="20"/>
          <w:szCs w:val="20"/>
        </w:rPr>
        <w:t>制作能力</w:t>
      </w:r>
      <w:r w:rsidRPr="0035741C">
        <w:rPr>
          <w:rFonts w:ascii="楷体" w:eastAsia="楷体" w:hAnsi="楷体" w:hint="eastAsia"/>
          <w:sz w:val="20"/>
          <w:szCs w:val="20"/>
        </w:rPr>
        <w:t>；了解并能掌握原型制作工具</w:t>
      </w:r>
      <w:proofErr w:type="spellStart"/>
      <w:r w:rsidRPr="0035741C">
        <w:rPr>
          <w:rFonts w:ascii="楷体" w:eastAsia="楷体" w:hAnsi="楷体" w:hint="eastAsia"/>
          <w:sz w:val="20"/>
          <w:szCs w:val="20"/>
        </w:rPr>
        <w:t>Axure</w:t>
      </w:r>
      <w:proofErr w:type="spellEnd"/>
      <w:r w:rsidRPr="0035741C">
        <w:rPr>
          <w:rFonts w:ascii="楷体" w:eastAsia="楷体" w:hAnsi="楷体" w:hint="eastAsia"/>
          <w:sz w:val="20"/>
          <w:szCs w:val="20"/>
        </w:rPr>
        <w:t xml:space="preserve"> RP pro、</w:t>
      </w:r>
      <w:proofErr w:type="gramStart"/>
      <w:r w:rsidRPr="0035741C">
        <w:rPr>
          <w:rFonts w:ascii="楷体" w:eastAsia="楷体" w:hAnsi="楷体" w:hint="eastAsia"/>
          <w:sz w:val="20"/>
          <w:szCs w:val="20"/>
        </w:rPr>
        <w:t>墨刀等</w:t>
      </w:r>
      <w:proofErr w:type="gramEnd"/>
      <w:r>
        <w:rPr>
          <w:rFonts w:ascii="楷体" w:eastAsia="楷体" w:hAnsi="楷体" w:hint="eastAsia"/>
          <w:sz w:val="20"/>
          <w:szCs w:val="20"/>
        </w:rPr>
        <w:t>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3.</w:t>
      </w:r>
      <w:r w:rsidRPr="0035741C">
        <w:rPr>
          <w:rFonts w:ascii="楷体" w:eastAsia="楷体" w:hAnsi="楷体" w:hint="eastAsia"/>
          <w:sz w:val="20"/>
          <w:szCs w:val="20"/>
        </w:rPr>
        <w:t>良好的结构化思维和抽象思维；有较强的逻辑分析能力和学习能力，具备较强的总结能力；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4.</w:t>
      </w:r>
      <w:r w:rsidRPr="0035741C">
        <w:rPr>
          <w:rFonts w:ascii="楷体" w:eastAsia="楷体" w:hAnsi="楷体" w:hint="eastAsia"/>
          <w:sz w:val="20"/>
          <w:szCs w:val="20"/>
        </w:rPr>
        <w:t>有良好的队合作精神，敬业精神，能适应较大的工作压力</w:t>
      </w:r>
      <w:r>
        <w:rPr>
          <w:rFonts w:ascii="楷体" w:eastAsia="楷体" w:hAnsi="楷体" w:hint="eastAsia"/>
          <w:sz w:val="20"/>
          <w:szCs w:val="20"/>
        </w:rPr>
        <w:t>。</w:t>
      </w:r>
    </w:p>
    <w:p w:rsidR="0035741C" w:rsidRDefault="00B73735" w:rsidP="0035741C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【</w:t>
      </w:r>
      <w:r w:rsidRPr="0035741C">
        <w:rPr>
          <w:rFonts w:ascii="楷体" w:eastAsia="楷体" w:hAnsi="楷体" w:hint="eastAsia"/>
          <w:b/>
          <w:sz w:val="20"/>
          <w:szCs w:val="20"/>
        </w:rPr>
        <w:t>客服工程师</w:t>
      </w:r>
      <w:r>
        <w:rPr>
          <w:rFonts w:ascii="楷体" w:eastAsia="楷体" w:hAnsi="楷体" w:hint="eastAsia"/>
          <w:b/>
          <w:sz w:val="20"/>
          <w:szCs w:val="20"/>
        </w:rPr>
        <w:t>】</w:t>
      </w:r>
    </w:p>
    <w:p w:rsid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岗位职责：</w:t>
      </w:r>
      <w:r>
        <w:rPr>
          <w:rFonts w:ascii="楷体" w:eastAsia="楷体" w:hAnsi="楷体" w:hint="eastAsia"/>
          <w:sz w:val="20"/>
          <w:szCs w:val="20"/>
        </w:rPr>
        <w:t>参与产品策划、市场分析，产品售前</w:t>
      </w:r>
      <w:r w:rsidRPr="0035741C">
        <w:rPr>
          <w:rFonts w:ascii="楷体" w:eastAsia="楷体" w:hAnsi="楷体" w:hint="eastAsia"/>
          <w:sz w:val="20"/>
          <w:szCs w:val="20"/>
        </w:rPr>
        <w:t>和售后服务等支持，开展产品推广及商务相关等工作；负责向销售团队和目标用户培训传递产品价值、功能、服务等</w:t>
      </w:r>
      <w:r>
        <w:rPr>
          <w:rFonts w:ascii="楷体" w:eastAsia="楷体" w:hAnsi="楷体" w:hint="eastAsia"/>
          <w:sz w:val="20"/>
          <w:szCs w:val="20"/>
        </w:rPr>
        <w:t>。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 w:rsidRPr="0035741C">
        <w:rPr>
          <w:rFonts w:ascii="楷体" w:eastAsia="楷体" w:hAnsi="楷体" w:hint="eastAsia"/>
          <w:b/>
          <w:sz w:val="20"/>
          <w:szCs w:val="20"/>
        </w:rPr>
        <w:t>任职要求：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35741C">
        <w:rPr>
          <w:rFonts w:ascii="楷体" w:eastAsia="楷体" w:hAnsi="楷体" w:hint="eastAsia"/>
          <w:sz w:val="20"/>
          <w:szCs w:val="20"/>
        </w:rPr>
        <w:t>1.本科以上</w:t>
      </w:r>
      <w:r>
        <w:rPr>
          <w:rFonts w:ascii="楷体" w:eastAsia="楷体" w:hAnsi="楷体" w:hint="eastAsia"/>
          <w:sz w:val="20"/>
          <w:szCs w:val="20"/>
        </w:rPr>
        <w:t>学历</w:t>
      </w:r>
      <w:r w:rsidRPr="0035741C">
        <w:rPr>
          <w:rFonts w:ascii="楷体" w:eastAsia="楷体" w:hAnsi="楷体" w:hint="eastAsia"/>
          <w:sz w:val="20"/>
          <w:szCs w:val="20"/>
        </w:rPr>
        <w:t>，市场、商务相关专业优先；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2.</w:t>
      </w:r>
      <w:r w:rsidRPr="0035741C">
        <w:rPr>
          <w:rFonts w:ascii="楷体" w:eastAsia="楷体" w:hAnsi="楷体" w:hint="eastAsia"/>
          <w:sz w:val="20"/>
          <w:szCs w:val="20"/>
        </w:rPr>
        <w:t>有良好的表达、沟通能力</w:t>
      </w:r>
      <w:r>
        <w:rPr>
          <w:rFonts w:ascii="楷体" w:eastAsia="楷体" w:hAnsi="楷体" w:hint="eastAsia"/>
          <w:sz w:val="20"/>
          <w:szCs w:val="20"/>
        </w:rPr>
        <w:t>，具有</w:t>
      </w:r>
      <w:r w:rsidRPr="0035741C">
        <w:rPr>
          <w:rFonts w:ascii="楷体" w:eastAsia="楷体" w:hAnsi="楷体" w:hint="eastAsia"/>
          <w:sz w:val="20"/>
          <w:szCs w:val="20"/>
        </w:rPr>
        <w:t>团队合作精神</w:t>
      </w:r>
      <w:r>
        <w:rPr>
          <w:rFonts w:ascii="楷体" w:eastAsia="楷体" w:hAnsi="楷体" w:hint="eastAsia"/>
          <w:sz w:val="20"/>
          <w:szCs w:val="20"/>
        </w:rPr>
        <w:t>和</w:t>
      </w:r>
      <w:r w:rsidRPr="0035741C">
        <w:rPr>
          <w:rFonts w:ascii="楷体" w:eastAsia="楷体" w:hAnsi="楷体" w:hint="eastAsia"/>
          <w:sz w:val="20"/>
          <w:szCs w:val="20"/>
        </w:rPr>
        <w:t>敬业精神，有客户服务意识，能适应较大的工作压力;</w:t>
      </w:r>
    </w:p>
    <w:p w:rsidR="0035741C" w:rsidRP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35741C">
        <w:rPr>
          <w:rFonts w:ascii="楷体" w:eastAsia="楷体" w:hAnsi="楷体" w:hint="eastAsia"/>
          <w:sz w:val="20"/>
          <w:szCs w:val="20"/>
        </w:rPr>
        <w:t>3.良好的文档处理能力，熟练使用办公软件，如EXCEL，word，制作</w:t>
      </w:r>
      <w:proofErr w:type="spellStart"/>
      <w:r w:rsidRPr="0035741C">
        <w:rPr>
          <w:rFonts w:ascii="楷体" w:eastAsia="楷体" w:hAnsi="楷体" w:hint="eastAsia"/>
          <w:sz w:val="20"/>
          <w:szCs w:val="20"/>
        </w:rPr>
        <w:t>ppt</w:t>
      </w:r>
      <w:proofErr w:type="spellEnd"/>
      <w:r w:rsidRPr="0035741C">
        <w:rPr>
          <w:rFonts w:ascii="楷体" w:eastAsia="楷体" w:hAnsi="楷体" w:hint="eastAsia"/>
          <w:sz w:val="20"/>
          <w:szCs w:val="20"/>
        </w:rPr>
        <w:t>等</w:t>
      </w:r>
      <w:r>
        <w:rPr>
          <w:rFonts w:ascii="楷体" w:eastAsia="楷体" w:hAnsi="楷体" w:hint="eastAsia"/>
          <w:sz w:val="20"/>
          <w:szCs w:val="20"/>
        </w:rPr>
        <w:t>；</w:t>
      </w:r>
    </w:p>
    <w:p w:rsidR="0035741C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4.有较强的逻辑分析能力和学习能力</w:t>
      </w:r>
      <w:r w:rsidRPr="0035741C">
        <w:rPr>
          <w:rFonts w:ascii="楷体" w:eastAsia="楷体" w:hAnsi="楷体" w:hint="eastAsia"/>
          <w:sz w:val="20"/>
          <w:szCs w:val="20"/>
        </w:rPr>
        <w:t>，具备较强的总结能力</w:t>
      </w:r>
      <w:r>
        <w:rPr>
          <w:rFonts w:ascii="楷体" w:eastAsia="楷体" w:hAnsi="楷体" w:hint="eastAsia"/>
          <w:sz w:val="20"/>
          <w:szCs w:val="20"/>
        </w:rPr>
        <w:t>。</w:t>
      </w:r>
    </w:p>
    <w:p w:rsidR="0035741C" w:rsidRPr="0035741C" w:rsidRDefault="00B73735" w:rsidP="0035741C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【</w:t>
      </w:r>
      <w:r w:rsidRPr="0035741C">
        <w:rPr>
          <w:rFonts w:ascii="楷体" w:eastAsia="楷体" w:hAnsi="楷体" w:hint="eastAsia"/>
          <w:b/>
          <w:sz w:val="20"/>
          <w:szCs w:val="20"/>
        </w:rPr>
        <w:t>客户经理</w:t>
      </w:r>
      <w:r>
        <w:rPr>
          <w:rFonts w:ascii="楷体" w:eastAsia="楷体" w:hAnsi="楷体" w:hint="eastAsia"/>
          <w:b/>
          <w:sz w:val="20"/>
          <w:szCs w:val="20"/>
        </w:rPr>
        <w:t>】</w:t>
      </w:r>
    </w:p>
    <w:p w:rsidR="00635A30" w:rsidRPr="00635A30" w:rsidRDefault="0035741C" w:rsidP="00635A30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 w:rsidRPr="00635A30">
        <w:rPr>
          <w:rFonts w:ascii="楷体" w:eastAsia="楷体" w:hAnsi="楷体" w:hint="eastAsia"/>
          <w:b/>
          <w:sz w:val="20"/>
          <w:szCs w:val="20"/>
        </w:rPr>
        <w:t>岗位职责：</w:t>
      </w:r>
      <w:r w:rsidR="00635A30" w:rsidRPr="00635A30">
        <w:rPr>
          <w:rFonts w:ascii="楷体" w:eastAsia="楷体" w:hAnsi="楷体" w:hint="eastAsia"/>
          <w:sz w:val="20"/>
          <w:szCs w:val="20"/>
        </w:rPr>
        <w:t>负责各客户的资源拓展与需求挖掘，</w:t>
      </w:r>
      <w:r w:rsidR="00635A30">
        <w:rPr>
          <w:rFonts w:ascii="楷体" w:eastAsia="楷体" w:hAnsi="楷体" w:hint="eastAsia"/>
          <w:sz w:val="20"/>
          <w:szCs w:val="20"/>
        </w:rPr>
        <w:t>进行</w:t>
      </w:r>
      <w:r w:rsidR="00635A30" w:rsidRPr="00635A30">
        <w:rPr>
          <w:rFonts w:ascii="楷体" w:eastAsia="楷体" w:hAnsi="楷体" w:hint="eastAsia"/>
          <w:sz w:val="20"/>
          <w:szCs w:val="20"/>
        </w:rPr>
        <w:t>客户关系的维护，有效的客户管理，负责商务谈判并签订项目合同，跟进合同的执行、回款等相关进度；配合完成项目执行中的相关工作，把控项目进度，沟通协调各方面资源，确保项目顺利开展。</w:t>
      </w:r>
    </w:p>
    <w:p w:rsidR="00635A30" w:rsidRPr="00635A30" w:rsidRDefault="00635A30" w:rsidP="00635A30">
      <w:pPr>
        <w:pStyle w:val="a8"/>
        <w:shd w:val="clear" w:color="auto" w:fill="FFFFFF"/>
        <w:spacing w:before="0" w:beforeAutospacing="0" w:after="0" w:afterAutospacing="0"/>
        <w:rPr>
          <w:rFonts w:ascii="楷体" w:eastAsia="楷体" w:hAnsi="楷体" w:cstheme="minorBidi"/>
          <w:b/>
          <w:kern w:val="2"/>
          <w:sz w:val="20"/>
          <w:szCs w:val="20"/>
        </w:rPr>
      </w:pPr>
      <w:r w:rsidRPr="00635A30">
        <w:rPr>
          <w:rFonts w:ascii="楷体" w:eastAsia="楷体" w:hAnsi="楷体" w:cstheme="minorBidi" w:hint="eastAsia"/>
          <w:b/>
          <w:kern w:val="2"/>
          <w:sz w:val="20"/>
          <w:szCs w:val="20"/>
        </w:rPr>
        <w:t>任职要求：</w:t>
      </w:r>
    </w:p>
    <w:p w:rsidR="00635A30" w:rsidRPr="00635A30" w:rsidRDefault="00635A30" w:rsidP="00635A30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1.</w:t>
      </w:r>
      <w:r w:rsidRPr="00635A30">
        <w:rPr>
          <w:rFonts w:ascii="楷体" w:eastAsia="楷体" w:hAnsi="楷体" w:hint="eastAsia"/>
          <w:sz w:val="20"/>
          <w:szCs w:val="20"/>
        </w:rPr>
        <w:t>大学本科及以上学历</w:t>
      </w:r>
      <w:bookmarkStart w:id="0" w:name="_GoBack"/>
      <w:bookmarkEnd w:id="0"/>
      <w:r w:rsidRPr="00635A30">
        <w:rPr>
          <w:rFonts w:ascii="楷体" w:eastAsia="楷体" w:hAnsi="楷体" w:hint="eastAsia"/>
          <w:sz w:val="20"/>
          <w:szCs w:val="20"/>
        </w:rPr>
        <w:t>，市场营销、信息技术类等相关专业；</w:t>
      </w:r>
    </w:p>
    <w:p w:rsidR="00635A30" w:rsidRPr="00635A30" w:rsidRDefault="00635A30" w:rsidP="00635A30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2.</w:t>
      </w:r>
      <w:r w:rsidRPr="00635A30">
        <w:rPr>
          <w:rFonts w:ascii="楷体" w:eastAsia="楷体" w:hAnsi="楷体" w:hint="eastAsia"/>
          <w:sz w:val="20"/>
          <w:szCs w:val="20"/>
        </w:rPr>
        <w:t>具备良好沟通表达、团结协作能力和业务理解能力；</w:t>
      </w:r>
    </w:p>
    <w:p w:rsidR="00635A30" w:rsidRPr="00635A30" w:rsidRDefault="00635A30" w:rsidP="00635A30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3.</w:t>
      </w:r>
      <w:r w:rsidRPr="00635A30">
        <w:rPr>
          <w:rFonts w:ascii="楷体" w:eastAsia="楷体" w:hAnsi="楷体" w:hint="eastAsia"/>
          <w:sz w:val="20"/>
          <w:szCs w:val="20"/>
        </w:rPr>
        <w:t>具备结构化思维、多线程处理事件的能力，具备较强抗压能力；</w:t>
      </w:r>
    </w:p>
    <w:p w:rsidR="00635A30" w:rsidRPr="00635A30" w:rsidRDefault="00635A30" w:rsidP="00635A30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4.</w:t>
      </w:r>
      <w:r w:rsidRPr="00635A30">
        <w:rPr>
          <w:rFonts w:ascii="楷体" w:eastAsia="楷体" w:hAnsi="楷体" w:hint="eastAsia"/>
          <w:sz w:val="20"/>
          <w:szCs w:val="20"/>
        </w:rPr>
        <w:t>对市场有敏锐的洞察力，拥有较强的资讯收集、调研解读和策略分析能力。</w:t>
      </w:r>
    </w:p>
    <w:p w:rsidR="0035741C" w:rsidRPr="00635A30" w:rsidRDefault="0035741C" w:rsidP="0035741C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福利体系：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（1）丰厚的薪资收入：基本工资+绩效工资+年终奖金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（2）健全的福利体系：五险</w:t>
      </w:r>
      <w:proofErr w:type="gramStart"/>
      <w:r>
        <w:rPr>
          <w:rFonts w:ascii="楷体" w:eastAsia="楷体" w:hAnsi="楷体" w:hint="eastAsia"/>
          <w:sz w:val="20"/>
          <w:szCs w:val="20"/>
        </w:rPr>
        <w:t>一</w:t>
      </w:r>
      <w:proofErr w:type="gramEnd"/>
      <w:r>
        <w:rPr>
          <w:rFonts w:ascii="楷体" w:eastAsia="楷体" w:hAnsi="楷体" w:hint="eastAsia"/>
          <w:sz w:val="20"/>
          <w:szCs w:val="20"/>
        </w:rPr>
        <w:t>金+补充医疗+企业年金+公司宿舍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（3）舒适的办公环境+美味的工作餐+现代化的健身房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（4）丰富的工会福利及娱乐活动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（5）健全的培养机制+清晰的上升通道</w:t>
      </w:r>
    </w:p>
    <w:p w:rsidR="00BE0A25" w:rsidRDefault="00BE0A25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b/>
          <w:sz w:val="20"/>
          <w:szCs w:val="20"/>
        </w:rPr>
      </w:pPr>
      <w:r>
        <w:rPr>
          <w:rFonts w:ascii="楷体" w:eastAsia="楷体" w:hAnsi="楷体" w:hint="eastAsia"/>
          <w:b/>
          <w:sz w:val="20"/>
          <w:szCs w:val="20"/>
        </w:rPr>
        <w:t>联系我们：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地址：北京市朝阳区东三环南路23号</w:t>
      </w:r>
    </w:p>
    <w:p w:rsidR="00414623" w:rsidRDefault="00250566" w:rsidP="00375C55">
      <w:pPr>
        <w:adjustRightInd w:val="0"/>
        <w:snapToGrid w:val="0"/>
        <w:spacing w:line="360" w:lineRule="auto"/>
        <w:rPr>
          <w:rFonts w:ascii="楷体" w:eastAsia="楷体" w:hAnsi="楷体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公司网址：</w:t>
      </w:r>
      <w:r>
        <w:rPr>
          <w:rFonts w:ascii="Vrinda" w:eastAsia="楷体" w:hAnsi="Vrinda" w:cs="Vrinda" w:hint="eastAsia"/>
          <w:sz w:val="20"/>
          <w:szCs w:val="20"/>
        </w:rPr>
        <w:t>http://www.cslc.com.cn</w:t>
      </w:r>
    </w:p>
    <w:p w:rsidR="008301B7" w:rsidRPr="008301B7" w:rsidRDefault="00250566" w:rsidP="00375C55">
      <w:pPr>
        <w:adjustRightInd w:val="0"/>
        <w:snapToGrid w:val="0"/>
        <w:spacing w:line="360" w:lineRule="auto"/>
        <w:rPr>
          <w:rFonts w:ascii="Vrinda" w:eastAsia="楷体" w:hAnsi="Vrinda" w:cs="Vrinda"/>
          <w:sz w:val="20"/>
          <w:szCs w:val="20"/>
        </w:rPr>
      </w:pPr>
      <w:r>
        <w:rPr>
          <w:rFonts w:ascii="楷体" w:eastAsia="楷体" w:hAnsi="楷体" w:hint="eastAsia"/>
          <w:sz w:val="20"/>
          <w:szCs w:val="20"/>
        </w:rPr>
        <w:t>邮箱：</w:t>
      </w:r>
      <w:r w:rsidR="00B67357">
        <w:rPr>
          <w:rFonts w:ascii="Vrinda" w:eastAsia="楷体" w:hAnsi="Vrinda" w:cs="Vrinda" w:hint="eastAsia"/>
          <w:sz w:val="20"/>
          <w:szCs w:val="20"/>
        </w:rPr>
        <w:t>shiqian</w:t>
      </w:r>
      <w:r>
        <w:rPr>
          <w:rFonts w:ascii="Vrinda" w:eastAsia="楷体" w:hAnsi="Vrinda" w:cs="Vrinda"/>
          <w:sz w:val="20"/>
          <w:szCs w:val="20"/>
        </w:rPr>
        <w:t>@cslc.com.cn</w:t>
      </w:r>
      <w:r w:rsidR="008301B7">
        <w:rPr>
          <w:rFonts w:ascii="Vrinda" w:eastAsia="楷体" w:hAnsi="Vrinda" w:cs="Vrinda" w:hint="eastAsia"/>
          <w:sz w:val="20"/>
          <w:szCs w:val="20"/>
        </w:rPr>
        <w:t xml:space="preserve"> </w:t>
      </w:r>
    </w:p>
    <w:sectPr w:rsidR="008301B7" w:rsidRPr="0083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11" w:rsidRDefault="009E2E11" w:rsidP="009904A7">
      <w:r>
        <w:separator/>
      </w:r>
    </w:p>
  </w:endnote>
  <w:endnote w:type="continuationSeparator" w:id="0">
    <w:p w:rsidR="009E2E11" w:rsidRDefault="009E2E11" w:rsidP="009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11" w:rsidRDefault="009E2E11" w:rsidP="009904A7">
      <w:r>
        <w:separator/>
      </w:r>
    </w:p>
  </w:footnote>
  <w:footnote w:type="continuationSeparator" w:id="0">
    <w:p w:rsidR="009E2E11" w:rsidRDefault="009E2E11" w:rsidP="0099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079E"/>
    <w:multiLevelType w:val="hybridMultilevel"/>
    <w:tmpl w:val="E9F88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F76EB"/>
    <w:multiLevelType w:val="hybridMultilevel"/>
    <w:tmpl w:val="BD2CB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932DBB"/>
    <w:multiLevelType w:val="hybridMultilevel"/>
    <w:tmpl w:val="4A424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66254E"/>
    <w:multiLevelType w:val="hybridMultilevel"/>
    <w:tmpl w:val="3550BBE4"/>
    <w:lvl w:ilvl="0" w:tplc="352E7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5"/>
    <w:rsid w:val="00003414"/>
    <w:rsid w:val="00054397"/>
    <w:rsid w:val="00064BD9"/>
    <w:rsid w:val="00065BC6"/>
    <w:rsid w:val="000E3DF5"/>
    <w:rsid w:val="00183B66"/>
    <w:rsid w:val="001D4F08"/>
    <w:rsid w:val="00250566"/>
    <w:rsid w:val="002677E4"/>
    <w:rsid w:val="002C77B9"/>
    <w:rsid w:val="0035741C"/>
    <w:rsid w:val="00375C55"/>
    <w:rsid w:val="00397F88"/>
    <w:rsid w:val="003B190A"/>
    <w:rsid w:val="00414623"/>
    <w:rsid w:val="0045103D"/>
    <w:rsid w:val="00490F5F"/>
    <w:rsid w:val="004C52B4"/>
    <w:rsid w:val="004F4974"/>
    <w:rsid w:val="005A73FB"/>
    <w:rsid w:val="005B7CC0"/>
    <w:rsid w:val="0061724E"/>
    <w:rsid w:val="00635A30"/>
    <w:rsid w:val="006920BD"/>
    <w:rsid w:val="006A7C39"/>
    <w:rsid w:val="006B2C0B"/>
    <w:rsid w:val="006D1E01"/>
    <w:rsid w:val="007D0212"/>
    <w:rsid w:val="007D3F36"/>
    <w:rsid w:val="008162F6"/>
    <w:rsid w:val="00822BC7"/>
    <w:rsid w:val="008301B7"/>
    <w:rsid w:val="008756E6"/>
    <w:rsid w:val="00875D78"/>
    <w:rsid w:val="008927A5"/>
    <w:rsid w:val="008D29E5"/>
    <w:rsid w:val="0097613E"/>
    <w:rsid w:val="009904A7"/>
    <w:rsid w:val="009C0E3B"/>
    <w:rsid w:val="009C2C7F"/>
    <w:rsid w:val="009E2E11"/>
    <w:rsid w:val="00A22318"/>
    <w:rsid w:val="00A65DEA"/>
    <w:rsid w:val="00AC6ABA"/>
    <w:rsid w:val="00AD38B9"/>
    <w:rsid w:val="00B07175"/>
    <w:rsid w:val="00B44120"/>
    <w:rsid w:val="00B67357"/>
    <w:rsid w:val="00B73735"/>
    <w:rsid w:val="00B77D9D"/>
    <w:rsid w:val="00BD63D2"/>
    <w:rsid w:val="00BE0A25"/>
    <w:rsid w:val="00BE3045"/>
    <w:rsid w:val="00C0347F"/>
    <w:rsid w:val="00C04B73"/>
    <w:rsid w:val="00C33D02"/>
    <w:rsid w:val="00C9154E"/>
    <w:rsid w:val="00D403DA"/>
    <w:rsid w:val="00DD26C2"/>
    <w:rsid w:val="00DD4DC9"/>
    <w:rsid w:val="00E0011D"/>
    <w:rsid w:val="00E1363D"/>
    <w:rsid w:val="00EA1FDD"/>
    <w:rsid w:val="00F05318"/>
    <w:rsid w:val="00F1686B"/>
    <w:rsid w:val="00F21439"/>
    <w:rsid w:val="00FE6132"/>
    <w:rsid w:val="00FF09BE"/>
    <w:rsid w:val="16670592"/>
    <w:rsid w:val="18AC3A6D"/>
    <w:rsid w:val="2C7D1531"/>
    <w:rsid w:val="2D1E14B7"/>
    <w:rsid w:val="2FA82369"/>
    <w:rsid w:val="336F5211"/>
    <w:rsid w:val="34286A4F"/>
    <w:rsid w:val="34C3556C"/>
    <w:rsid w:val="36884971"/>
    <w:rsid w:val="371C7706"/>
    <w:rsid w:val="3AEE2D4B"/>
    <w:rsid w:val="50AF5A12"/>
    <w:rsid w:val="6CC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5A73F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A73F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35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5A73F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A73F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35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290</Words>
  <Characters>1658</Characters>
  <Application>Microsoft Office Word</Application>
  <DocSecurity>0</DocSecurity>
  <Lines>13</Lines>
  <Paragraphs>3</Paragraphs>
  <ScaleCrop>false</ScaleCrop>
  <Company>CSLC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任梦春</dc:creator>
  <cp:lastModifiedBy>史倩</cp:lastModifiedBy>
  <cp:revision>7</cp:revision>
  <dcterms:created xsi:type="dcterms:W3CDTF">2023-08-31T05:51:00Z</dcterms:created>
  <dcterms:modified xsi:type="dcterms:W3CDTF">2023-09-04T10:28:00Z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